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9A" w:rsidRDefault="000D219A" w:rsidP="005F3B78">
      <w:pPr>
        <w:spacing w:after="0" w:line="240" w:lineRule="auto"/>
        <w:jc w:val="center"/>
        <w:rPr>
          <w:b/>
          <w:sz w:val="28"/>
        </w:rPr>
      </w:pPr>
    </w:p>
    <w:p w:rsidR="004709F8" w:rsidRDefault="004709F8" w:rsidP="005F3B7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The Basics of Birding: Explore #2</w:t>
      </w:r>
    </w:p>
    <w:p w:rsidR="005F3B78" w:rsidRDefault="005F3B78" w:rsidP="005F3B78">
      <w:pPr>
        <w:spacing w:after="0" w:line="240" w:lineRule="auto"/>
        <w:rPr>
          <w:b/>
        </w:rPr>
      </w:pPr>
    </w:p>
    <w:p w:rsidR="005F3B78" w:rsidRDefault="004709F8" w:rsidP="005F3B78">
      <w:pPr>
        <w:spacing w:after="0" w:line="240" w:lineRule="auto"/>
        <w:rPr>
          <w:sz w:val="24"/>
          <w:szCs w:val="24"/>
        </w:rPr>
      </w:pPr>
      <w:r w:rsidRPr="004709F8">
        <w:rPr>
          <w:b/>
          <w:sz w:val="24"/>
          <w:szCs w:val="24"/>
        </w:rPr>
        <w:t xml:space="preserve">Directions: </w:t>
      </w:r>
      <w:r w:rsidRPr="004709F8">
        <w:rPr>
          <w:sz w:val="24"/>
          <w:szCs w:val="24"/>
        </w:rPr>
        <w:t>For each bird species you w</w:t>
      </w:r>
      <w:r w:rsidR="001D35C7">
        <w:rPr>
          <w:sz w:val="24"/>
          <w:szCs w:val="24"/>
        </w:rPr>
        <w:t>ill be using the “Guide to Bird-</w:t>
      </w:r>
      <w:r w:rsidRPr="004709F8">
        <w:rPr>
          <w:sz w:val="24"/>
          <w:szCs w:val="24"/>
        </w:rPr>
        <w:t>Watching and South Texas Wintering Birds” to help you draw</w:t>
      </w:r>
      <w:r>
        <w:rPr>
          <w:sz w:val="24"/>
          <w:szCs w:val="24"/>
        </w:rPr>
        <w:t xml:space="preserve"> and color</w:t>
      </w:r>
      <w:r w:rsidRPr="004709F8">
        <w:rPr>
          <w:sz w:val="24"/>
          <w:szCs w:val="24"/>
        </w:rPr>
        <w:t xml:space="preserve"> each bird sp</w:t>
      </w:r>
      <w:r>
        <w:rPr>
          <w:sz w:val="24"/>
          <w:szCs w:val="24"/>
        </w:rPr>
        <w:t>ecies and label its field marks, just like in the pictures you just saw.</w:t>
      </w:r>
      <w:r w:rsidR="00B661FA">
        <w:rPr>
          <w:sz w:val="24"/>
          <w:szCs w:val="24"/>
        </w:rPr>
        <w:t xml:space="preserve"> But first, answe</w:t>
      </w:r>
      <w:bookmarkStart w:id="0" w:name="_GoBack"/>
      <w:bookmarkEnd w:id="0"/>
      <w:r w:rsidR="00B661FA">
        <w:rPr>
          <w:sz w:val="24"/>
          <w:szCs w:val="24"/>
        </w:rPr>
        <w:t>r the question below.</w:t>
      </w:r>
    </w:p>
    <w:p w:rsidR="004709F8" w:rsidRDefault="004709F8" w:rsidP="004709F8">
      <w:pPr>
        <w:spacing w:after="0" w:line="240" w:lineRule="auto"/>
        <w:rPr>
          <w:sz w:val="24"/>
          <w:szCs w:val="24"/>
        </w:rPr>
      </w:pPr>
    </w:p>
    <w:p w:rsidR="00B661FA" w:rsidRDefault="00B661FA" w:rsidP="004709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 field mark? ________________________________________________________________________</w:t>
      </w:r>
    </w:p>
    <w:p w:rsidR="00B661FA" w:rsidRDefault="00B661FA" w:rsidP="004709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661FA" w:rsidRDefault="00B661FA" w:rsidP="004709F8">
      <w:pPr>
        <w:spacing w:after="0" w:line="240" w:lineRule="auto"/>
        <w:rPr>
          <w:sz w:val="24"/>
          <w:szCs w:val="24"/>
        </w:rPr>
      </w:pPr>
    </w:p>
    <w:p w:rsidR="00B661FA" w:rsidRDefault="00B661FA" w:rsidP="00185C0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41768" w:rsidRPr="00185C01" w:rsidRDefault="004709F8" w:rsidP="00185C0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709F8">
        <w:rPr>
          <w:b/>
          <w:sz w:val="24"/>
          <w:szCs w:val="24"/>
          <w:u w:val="single"/>
        </w:rPr>
        <w:t>GREEN JAY</w:t>
      </w:r>
    </w:p>
    <w:p w:rsidR="006813AD" w:rsidRDefault="004709F8" w:rsidP="00AC6E39">
      <w:pPr>
        <w:pStyle w:val="ListParagraph"/>
        <w:spacing w:after="0" w:line="240" w:lineRule="auto"/>
      </w:pPr>
      <w:r>
        <w:t xml:space="preserve">Field Marks to point and label: 1. </w:t>
      </w:r>
      <w:r w:rsidR="00871FEC">
        <w:t>G</w:t>
      </w:r>
      <w:r>
        <w:t>reen</w:t>
      </w:r>
      <w:r w:rsidR="00871FEC">
        <w:t>-yellow</w:t>
      </w:r>
      <w:r>
        <w:t xml:space="preserve"> body, 2. blue </w:t>
      </w:r>
      <w:r w:rsidR="00871FEC">
        <w:t>face</w:t>
      </w:r>
      <w:r>
        <w:t>, 3. yell</w:t>
      </w:r>
      <w:r w:rsidR="00AC6E39">
        <w:t xml:space="preserve">ow </w:t>
      </w:r>
      <w:r w:rsidR="00871FEC">
        <w:t>tail sides</w:t>
      </w:r>
      <w:r w:rsidR="00AC6E39">
        <w:t xml:space="preserve">, 4. black </w:t>
      </w:r>
      <w:r w:rsidR="00871FEC">
        <w:t>head &amp;</w:t>
      </w:r>
      <w:r w:rsidR="00AC6E39">
        <w:t xml:space="preserve"> chest</w:t>
      </w:r>
    </w:p>
    <w:p w:rsidR="006813AD" w:rsidRDefault="00F85DD6" w:rsidP="00AD3831">
      <w:pPr>
        <w:pStyle w:val="ListParagraph"/>
        <w:spacing w:after="0" w:line="240" w:lineRule="auto"/>
      </w:pPr>
      <w:r>
        <w:rPr>
          <w:noProof/>
        </w:rPr>
        <w:pict>
          <v:rect id="Rectangle 3" o:spid="_x0000_s1026" style="position:absolute;left:0;text-align:left;margin-left:69.75pt;margin-top:3.65pt;width:408.15pt;height:31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" filled="f" strokecolor="black [3213]" strokeweight="1pt"/>
        </w:pict>
      </w: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6813AD" w:rsidRDefault="006813AD" w:rsidP="00AD3831">
      <w:pPr>
        <w:pStyle w:val="ListParagraph"/>
        <w:spacing w:after="0" w:line="240" w:lineRule="auto"/>
      </w:pPr>
    </w:p>
    <w:p w:rsidR="00185C01" w:rsidRDefault="00185C01" w:rsidP="00AD3831">
      <w:pPr>
        <w:pStyle w:val="ListParagraph"/>
        <w:spacing w:after="0" w:line="240" w:lineRule="auto"/>
      </w:pPr>
    </w:p>
    <w:p w:rsidR="00185C01" w:rsidRDefault="00185C01" w:rsidP="00AD3831">
      <w:pPr>
        <w:pStyle w:val="ListParagraph"/>
        <w:spacing w:after="0" w:line="240" w:lineRule="auto"/>
      </w:pPr>
    </w:p>
    <w:p w:rsidR="00AC6E39" w:rsidRDefault="00AC6E39" w:rsidP="00AD3831">
      <w:pPr>
        <w:pStyle w:val="ListParagraph"/>
        <w:spacing w:after="0" w:line="240" w:lineRule="auto"/>
      </w:pPr>
    </w:p>
    <w:p w:rsidR="00AC6E39" w:rsidRDefault="00AC6E39" w:rsidP="00AD3831">
      <w:pPr>
        <w:pStyle w:val="ListParagraph"/>
        <w:spacing w:after="0" w:line="240" w:lineRule="auto"/>
      </w:pPr>
    </w:p>
    <w:p w:rsidR="00185C01" w:rsidRDefault="00185C01" w:rsidP="00AD3831">
      <w:pPr>
        <w:pStyle w:val="ListParagraph"/>
        <w:spacing w:after="0" w:line="240" w:lineRule="auto"/>
      </w:pPr>
    </w:p>
    <w:p w:rsidR="00185C01" w:rsidRPr="00185C01" w:rsidRDefault="00185C01" w:rsidP="00185C01">
      <w:pPr>
        <w:spacing w:after="0" w:line="240" w:lineRule="auto"/>
        <w:jc w:val="center"/>
        <w:rPr>
          <w:b/>
        </w:rPr>
      </w:pPr>
      <w:r>
        <w:rPr>
          <w:b/>
        </w:rPr>
        <w:t xml:space="preserve">MORE BIRDS TO DRAW </w:t>
      </w:r>
      <w:r w:rsidRPr="00185C01">
        <w:rPr>
          <w:b/>
        </w:rPr>
        <w:t>ON THE BACK</w:t>
      </w:r>
    </w:p>
    <w:p w:rsidR="006813AD" w:rsidRDefault="006813AD" w:rsidP="00B661FA">
      <w:pPr>
        <w:spacing w:after="0" w:line="240" w:lineRule="auto"/>
      </w:pPr>
    </w:p>
    <w:p w:rsidR="006813AD" w:rsidRDefault="00F85DD6" w:rsidP="00185C01">
      <w:pPr>
        <w:spacing w:after="0" w:line="240" w:lineRule="auto"/>
        <w:jc w:val="center"/>
        <w:rPr>
          <w:b/>
          <w:u w:val="single"/>
        </w:rPr>
      </w:pPr>
      <w:r w:rsidRPr="00F85DD6">
        <w:rPr>
          <w:noProof/>
        </w:rPr>
        <w:lastRenderedPageBreak/>
        <w:pict>
          <v:rect id="Rectangle 4" o:spid="_x0000_s1028" style="position:absolute;left:0;text-align:left;margin-left:66.1pt;margin-top:32.35pt;width:408.2pt;height:310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" filled="f" strokecolor="windowText" strokeweight="1pt"/>
        </w:pict>
      </w:r>
      <w:r w:rsidR="00185C01" w:rsidRPr="00185C01">
        <w:rPr>
          <w:b/>
          <w:u w:val="single"/>
        </w:rPr>
        <w:t>GREAT KISKADEE</w:t>
      </w:r>
    </w:p>
    <w:p w:rsidR="00185C01" w:rsidRDefault="00F85DD6" w:rsidP="00185C01">
      <w:pPr>
        <w:spacing w:after="0" w:line="240" w:lineRule="auto"/>
        <w:jc w:val="center"/>
      </w:pPr>
      <w:r>
        <w:rPr>
          <w:noProof/>
        </w:rPr>
        <w:pict>
          <v:rect id="Rectangle 5" o:spid="_x0000_s1027" style="position:absolute;left:0;text-align:left;margin-left:66.15pt;margin-top:356.4pt;width:408.15pt;height:310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" filled="f" strokecolor="windowText" strokeweight="1pt"/>
        </w:pict>
      </w:r>
      <w:r w:rsidR="00185C01" w:rsidRPr="00185C01">
        <w:t xml:space="preserve">Field </w:t>
      </w:r>
      <w:r w:rsidR="00185C01">
        <w:t>m</w:t>
      </w:r>
      <w:r w:rsidR="00185C01" w:rsidRPr="00185C01">
        <w:t>arks to point and label: 1. Black eye stripe, 2. Yellow b</w:t>
      </w:r>
      <w:r w:rsidR="00871FEC">
        <w:t>elly</w:t>
      </w:r>
      <w:r w:rsidR="00185C01" w:rsidRPr="00185C01">
        <w:t xml:space="preserve">, 3. </w:t>
      </w:r>
      <w:r w:rsidR="00871FEC">
        <w:t>Reddish-b</w:t>
      </w:r>
      <w:r w:rsidR="00B661FA">
        <w:t xml:space="preserve">rown </w:t>
      </w:r>
      <w:r w:rsidR="00871FEC">
        <w:t xml:space="preserve">back &amp; </w:t>
      </w:r>
      <w:r w:rsidR="00B661FA">
        <w:t>wings</w:t>
      </w: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</w:pPr>
    </w:p>
    <w:p w:rsidR="00185C01" w:rsidRDefault="00185C01" w:rsidP="00185C01">
      <w:pPr>
        <w:spacing w:after="0" w:line="240" w:lineRule="auto"/>
        <w:jc w:val="center"/>
        <w:rPr>
          <w:b/>
          <w:u w:val="single"/>
        </w:rPr>
      </w:pPr>
      <w:r w:rsidRPr="00185C01">
        <w:rPr>
          <w:b/>
          <w:u w:val="single"/>
        </w:rPr>
        <w:t>MOURNING DOVE</w:t>
      </w:r>
    </w:p>
    <w:p w:rsidR="00185C01" w:rsidRDefault="00185C01" w:rsidP="00185C01">
      <w:pPr>
        <w:spacing w:after="0" w:line="240" w:lineRule="auto"/>
        <w:jc w:val="center"/>
        <w:rPr>
          <w:b/>
          <w:u w:val="single"/>
        </w:rPr>
      </w:pPr>
    </w:p>
    <w:p w:rsidR="00185C01" w:rsidRPr="00185C01" w:rsidRDefault="00185C01" w:rsidP="00185C01">
      <w:pPr>
        <w:spacing w:after="0" w:line="240" w:lineRule="auto"/>
        <w:jc w:val="center"/>
      </w:pPr>
      <w:r w:rsidRPr="00185C01">
        <w:t>(</w:t>
      </w:r>
      <w:proofErr w:type="gramStart"/>
      <w:r w:rsidRPr="00185C01">
        <w:t>choose</w:t>
      </w:r>
      <w:proofErr w:type="gramEnd"/>
      <w:r w:rsidRPr="00185C01">
        <w:t xml:space="preserve"> your own field marks to point and label)</w:t>
      </w:r>
    </w:p>
    <w:sectPr w:rsidR="00185C01" w:rsidRPr="00185C01" w:rsidSect="005F3B7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AC" w:rsidRDefault="00F072AC" w:rsidP="005F3B78">
      <w:pPr>
        <w:spacing w:after="0" w:line="240" w:lineRule="auto"/>
      </w:pPr>
      <w:r>
        <w:separator/>
      </w:r>
    </w:p>
  </w:endnote>
  <w:endnote w:type="continuationSeparator" w:id="0">
    <w:p w:rsidR="00F072AC" w:rsidRDefault="00F072AC" w:rsidP="005F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78" w:rsidRDefault="005F3B78">
    <w:pPr>
      <w:pStyle w:val="Foo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44671</wp:posOffset>
          </wp:positionH>
          <wp:positionV relativeFrom="paragraph">
            <wp:posOffset>-99695</wp:posOffset>
          </wp:positionV>
          <wp:extent cx="1224206" cy="54705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06" cy="547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AC" w:rsidRDefault="00F072AC" w:rsidP="005F3B78">
      <w:pPr>
        <w:spacing w:after="0" w:line="240" w:lineRule="auto"/>
      </w:pPr>
      <w:r>
        <w:separator/>
      </w:r>
    </w:p>
  </w:footnote>
  <w:footnote w:type="continuationSeparator" w:id="0">
    <w:p w:rsidR="00F072AC" w:rsidRDefault="00F072AC" w:rsidP="005F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78" w:rsidRDefault="005F3B78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91440" simplePos="0" relativeHeight="251659264" behindDoc="0" locked="0" layoutInCell="1" allowOverlap="1">
          <wp:simplePos x="0" y="0"/>
          <wp:positionH relativeFrom="column">
            <wp:posOffset>124157</wp:posOffset>
          </wp:positionH>
          <wp:positionV relativeFrom="paragraph">
            <wp:posOffset>-134620</wp:posOffset>
          </wp:positionV>
          <wp:extent cx="1367155" cy="757555"/>
          <wp:effectExtent l="0" t="0" r="4445" b="4445"/>
          <wp:wrapNone/>
          <wp:docPr id="1" name="Picture 1" descr="j0395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03957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  <w:t>Name: _______________</w:t>
    </w:r>
  </w:p>
  <w:p w:rsidR="005F3B78" w:rsidRDefault="005F3B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EFD"/>
    <w:multiLevelType w:val="hybridMultilevel"/>
    <w:tmpl w:val="B644D7F6"/>
    <w:lvl w:ilvl="0" w:tplc="7A382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7306F"/>
    <w:multiLevelType w:val="hybridMultilevel"/>
    <w:tmpl w:val="9CA4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312A"/>
    <w:multiLevelType w:val="hybridMultilevel"/>
    <w:tmpl w:val="5096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6406"/>
    <w:multiLevelType w:val="hybridMultilevel"/>
    <w:tmpl w:val="4DB8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359F3"/>
    <w:multiLevelType w:val="hybridMultilevel"/>
    <w:tmpl w:val="335C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B78"/>
    <w:rsid w:val="000D219A"/>
    <w:rsid w:val="00162A6E"/>
    <w:rsid w:val="00185C01"/>
    <w:rsid w:val="001D35C7"/>
    <w:rsid w:val="003F3974"/>
    <w:rsid w:val="004709F8"/>
    <w:rsid w:val="005F3B78"/>
    <w:rsid w:val="006813AD"/>
    <w:rsid w:val="00871FEC"/>
    <w:rsid w:val="00875D46"/>
    <w:rsid w:val="00A2325A"/>
    <w:rsid w:val="00A91657"/>
    <w:rsid w:val="00A97EB7"/>
    <w:rsid w:val="00AC6E39"/>
    <w:rsid w:val="00AD3831"/>
    <w:rsid w:val="00B661FA"/>
    <w:rsid w:val="00B80627"/>
    <w:rsid w:val="00C90006"/>
    <w:rsid w:val="00D46707"/>
    <w:rsid w:val="00E43073"/>
    <w:rsid w:val="00F072AC"/>
    <w:rsid w:val="00F41768"/>
    <w:rsid w:val="00F52926"/>
    <w:rsid w:val="00F8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78"/>
  </w:style>
  <w:style w:type="paragraph" w:styleId="Footer">
    <w:name w:val="footer"/>
    <w:basedOn w:val="Normal"/>
    <w:link w:val="Foot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8"/>
  </w:style>
  <w:style w:type="paragraph" w:styleId="BalloonText">
    <w:name w:val="Balloon Text"/>
    <w:basedOn w:val="Normal"/>
    <w:link w:val="BalloonTextChar"/>
    <w:uiPriority w:val="99"/>
    <w:semiHidden/>
    <w:unhideWhenUsed/>
    <w:rsid w:val="005F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78"/>
  </w:style>
  <w:style w:type="paragraph" w:styleId="Footer">
    <w:name w:val="footer"/>
    <w:basedOn w:val="Normal"/>
    <w:link w:val="FooterChar"/>
    <w:uiPriority w:val="99"/>
    <w:unhideWhenUsed/>
    <w:rsid w:val="005F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8"/>
  </w:style>
  <w:style w:type="paragraph" w:styleId="BalloonText">
    <w:name w:val="Balloon Text"/>
    <w:basedOn w:val="Normal"/>
    <w:link w:val="BalloonTextChar"/>
    <w:uiPriority w:val="99"/>
    <w:semiHidden/>
    <w:unhideWhenUsed/>
    <w:rsid w:val="005F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</dc:creator>
  <cp:lastModifiedBy>Janel</cp:lastModifiedBy>
  <cp:revision>10</cp:revision>
  <cp:lastPrinted>2015-06-04T02:19:00Z</cp:lastPrinted>
  <dcterms:created xsi:type="dcterms:W3CDTF">2015-03-06T20:04:00Z</dcterms:created>
  <dcterms:modified xsi:type="dcterms:W3CDTF">2015-06-04T02:20:00Z</dcterms:modified>
</cp:coreProperties>
</file>