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78" w:rsidRPr="00E455CE" w:rsidRDefault="00DA4DCD">
      <w:pPr>
        <w:pStyle w:val="Title"/>
        <w:rPr>
          <w:rFonts w:ascii="Times New Roman" w:hAnsi="Times New Roman"/>
          <w:sz w:val="22"/>
          <w:szCs w:val="22"/>
        </w:rPr>
      </w:pPr>
      <w:r>
        <w:rPr>
          <w:rFonts w:ascii="Times New Roman" w:hAnsi="Times New Roman"/>
          <w:sz w:val="22"/>
          <w:szCs w:val="22"/>
        </w:rPr>
        <w:t>CUR</w:t>
      </w:r>
      <w:r w:rsidR="007B6278" w:rsidRPr="00E455CE">
        <w:rPr>
          <w:rFonts w:ascii="Times New Roman" w:hAnsi="Times New Roman"/>
          <w:sz w:val="22"/>
          <w:szCs w:val="22"/>
        </w:rPr>
        <w:t>RICULUM VITAE</w:t>
      </w:r>
    </w:p>
    <w:p w:rsidR="007B6278" w:rsidRPr="00191144" w:rsidRDefault="00191144">
      <w:pPr>
        <w:tabs>
          <w:tab w:val="left" w:pos="-720"/>
        </w:tabs>
        <w:suppressAutoHyphens/>
        <w:jc w:val="center"/>
        <w:rPr>
          <w:b/>
          <w:spacing w:val="-3"/>
          <w:sz w:val="22"/>
          <w:szCs w:val="22"/>
        </w:rPr>
      </w:pPr>
      <w:r w:rsidRPr="00191144">
        <w:rPr>
          <w:b/>
          <w:spacing w:val="-3"/>
          <w:sz w:val="22"/>
          <w:szCs w:val="22"/>
        </w:rPr>
        <w:t>CLAYTON D. HILTON</w:t>
      </w:r>
    </w:p>
    <w:p w:rsidR="007B6278" w:rsidRPr="00E455CE" w:rsidRDefault="007B6278">
      <w:pPr>
        <w:tabs>
          <w:tab w:val="left" w:pos="-720"/>
        </w:tabs>
        <w:suppressAutoHyphens/>
        <w:jc w:val="both"/>
        <w:rPr>
          <w:spacing w:val="-3"/>
          <w:sz w:val="22"/>
          <w:szCs w:val="22"/>
        </w:rPr>
      </w:pPr>
    </w:p>
    <w:p w:rsidR="00191144" w:rsidRDefault="00911315">
      <w:pPr>
        <w:tabs>
          <w:tab w:val="left" w:pos="-720"/>
        </w:tabs>
        <w:suppressAutoHyphens/>
        <w:jc w:val="both"/>
        <w:rPr>
          <w:spacing w:val="-3"/>
          <w:sz w:val="22"/>
          <w:szCs w:val="22"/>
        </w:rPr>
      </w:pPr>
      <w:r>
        <w:rPr>
          <w:spacing w:val="-3"/>
          <w:sz w:val="22"/>
          <w:szCs w:val="22"/>
        </w:rPr>
        <w:t xml:space="preserve">Dick &amp; Mary Lewis Kleberg </w:t>
      </w:r>
      <w:r w:rsidR="007B6278" w:rsidRPr="00E455CE">
        <w:rPr>
          <w:spacing w:val="-3"/>
          <w:sz w:val="22"/>
          <w:szCs w:val="22"/>
        </w:rPr>
        <w:t>C</w:t>
      </w:r>
      <w:r w:rsidR="00E455CE">
        <w:rPr>
          <w:spacing w:val="-3"/>
          <w:sz w:val="22"/>
          <w:szCs w:val="22"/>
        </w:rPr>
        <w:t>ollege of Agriculture</w:t>
      </w:r>
      <w:r w:rsidR="006C7A7D">
        <w:rPr>
          <w:spacing w:val="-3"/>
          <w:sz w:val="22"/>
          <w:szCs w:val="22"/>
        </w:rPr>
        <w:t xml:space="preserve"> &amp; </w:t>
      </w:r>
      <w:r w:rsidR="00E455CE">
        <w:rPr>
          <w:spacing w:val="-3"/>
          <w:sz w:val="22"/>
          <w:szCs w:val="22"/>
        </w:rPr>
        <w:t>Natural Resources</w:t>
      </w:r>
    </w:p>
    <w:p w:rsidR="007B6278" w:rsidRPr="00E455CE" w:rsidRDefault="00191144">
      <w:pPr>
        <w:tabs>
          <w:tab w:val="left" w:pos="-720"/>
        </w:tabs>
        <w:suppressAutoHyphens/>
        <w:jc w:val="both"/>
        <w:rPr>
          <w:spacing w:val="-3"/>
          <w:sz w:val="22"/>
          <w:szCs w:val="22"/>
        </w:rPr>
      </w:pPr>
      <w:r>
        <w:rPr>
          <w:spacing w:val="-3"/>
          <w:sz w:val="22"/>
          <w:szCs w:val="22"/>
        </w:rPr>
        <w:t>Dep</w:t>
      </w:r>
      <w:r w:rsidR="00055DDD">
        <w:rPr>
          <w:spacing w:val="-3"/>
          <w:sz w:val="22"/>
          <w:szCs w:val="22"/>
        </w:rPr>
        <w:t>t.</w:t>
      </w:r>
      <w:r>
        <w:rPr>
          <w:spacing w:val="-3"/>
          <w:sz w:val="22"/>
          <w:szCs w:val="22"/>
        </w:rPr>
        <w:t xml:space="preserve"> of Animal</w:t>
      </w:r>
      <w:r w:rsidR="00055DDD">
        <w:rPr>
          <w:spacing w:val="-3"/>
          <w:sz w:val="22"/>
          <w:szCs w:val="22"/>
        </w:rPr>
        <w:t xml:space="preserve"> Science and Veterinary Technology</w:t>
      </w:r>
      <w:r w:rsidR="00F93276">
        <w:rPr>
          <w:spacing w:val="-3"/>
          <w:sz w:val="22"/>
          <w:szCs w:val="22"/>
        </w:rPr>
        <w:t xml:space="preserve"> &amp; </w:t>
      </w:r>
      <w:r w:rsidR="00055DDD">
        <w:rPr>
          <w:spacing w:val="-3"/>
          <w:sz w:val="22"/>
          <w:szCs w:val="22"/>
        </w:rPr>
        <w:t xml:space="preserve">The </w:t>
      </w:r>
      <w:r w:rsidR="00F93276">
        <w:rPr>
          <w:spacing w:val="-3"/>
          <w:sz w:val="22"/>
          <w:szCs w:val="22"/>
        </w:rPr>
        <w:t>Caesar Kleberg Wildlife Research Institute</w:t>
      </w:r>
      <w:r w:rsidR="007B6278" w:rsidRPr="00E455CE">
        <w:rPr>
          <w:spacing w:val="-3"/>
          <w:sz w:val="22"/>
          <w:szCs w:val="22"/>
        </w:rPr>
        <w:tab/>
      </w:r>
    </w:p>
    <w:p w:rsidR="00E455CE" w:rsidRPr="00E455CE" w:rsidRDefault="00E455CE" w:rsidP="00E455CE">
      <w:pPr>
        <w:tabs>
          <w:tab w:val="left" w:pos="-720"/>
        </w:tabs>
        <w:suppressAutoHyphens/>
        <w:jc w:val="both"/>
        <w:rPr>
          <w:spacing w:val="-3"/>
          <w:sz w:val="22"/>
          <w:szCs w:val="22"/>
        </w:rPr>
      </w:pPr>
      <w:r>
        <w:rPr>
          <w:spacing w:val="-3"/>
          <w:sz w:val="22"/>
          <w:szCs w:val="22"/>
        </w:rPr>
        <w:t xml:space="preserve">MSC </w:t>
      </w:r>
      <w:r w:rsidR="00191144">
        <w:rPr>
          <w:spacing w:val="-3"/>
          <w:sz w:val="22"/>
          <w:szCs w:val="22"/>
        </w:rPr>
        <w:t>228, 1153 Engineering Ave.</w:t>
      </w:r>
      <w:r w:rsidR="00191144">
        <w:rPr>
          <w:spacing w:val="-3"/>
          <w:sz w:val="22"/>
          <w:szCs w:val="22"/>
        </w:rPr>
        <w:tab/>
      </w:r>
      <w:r w:rsidR="00191144">
        <w:rPr>
          <w:spacing w:val="-3"/>
          <w:sz w:val="22"/>
          <w:szCs w:val="22"/>
        </w:rPr>
        <w:tab/>
      </w:r>
      <w:r w:rsidR="00191144">
        <w:rPr>
          <w:spacing w:val="-3"/>
          <w:sz w:val="22"/>
          <w:szCs w:val="22"/>
        </w:rPr>
        <w:tab/>
      </w:r>
      <w:r w:rsidR="00191144">
        <w:rPr>
          <w:spacing w:val="-3"/>
          <w:sz w:val="22"/>
          <w:szCs w:val="22"/>
        </w:rPr>
        <w:tab/>
      </w:r>
      <w:r w:rsidR="009E1332">
        <w:rPr>
          <w:spacing w:val="-3"/>
          <w:sz w:val="22"/>
          <w:szCs w:val="22"/>
        </w:rPr>
        <w:t xml:space="preserve">Ph. </w:t>
      </w:r>
      <w:r w:rsidR="00911315">
        <w:rPr>
          <w:spacing w:val="-3"/>
          <w:sz w:val="22"/>
          <w:szCs w:val="22"/>
        </w:rPr>
        <w:t>361</w:t>
      </w:r>
      <w:r w:rsidR="009E1332">
        <w:rPr>
          <w:spacing w:val="-3"/>
          <w:sz w:val="22"/>
          <w:szCs w:val="22"/>
        </w:rPr>
        <w:t>.</w:t>
      </w:r>
      <w:r w:rsidR="00911315">
        <w:rPr>
          <w:spacing w:val="-3"/>
          <w:sz w:val="22"/>
          <w:szCs w:val="22"/>
        </w:rPr>
        <w:t>593</w:t>
      </w:r>
      <w:r w:rsidR="009E1332">
        <w:rPr>
          <w:spacing w:val="-3"/>
          <w:sz w:val="22"/>
          <w:szCs w:val="22"/>
        </w:rPr>
        <w:t>.</w:t>
      </w:r>
      <w:r w:rsidR="00191144">
        <w:rPr>
          <w:spacing w:val="-3"/>
          <w:sz w:val="22"/>
          <w:szCs w:val="22"/>
        </w:rPr>
        <w:t>3258</w:t>
      </w:r>
    </w:p>
    <w:p w:rsidR="007B6278" w:rsidRPr="00E455CE" w:rsidRDefault="007B6278">
      <w:pPr>
        <w:tabs>
          <w:tab w:val="left" w:pos="-720"/>
        </w:tabs>
        <w:suppressAutoHyphens/>
        <w:jc w:val="both"/>
        <w:rPr>
          <w:spacing w:val="-3"/>
          <w:sz w:val="22"/>
          <w:szCs w:val="22"/>
        </w:rPr>
      </w:pPr>
      <w:r w:rsidRPr="00E455CE">
        <w:rPr>
          <w:spacing w:val="-3"/>
          <w:sz w:val="22"/>
          <w:szCs w:val="22"/>
        </w:rPr>
        <w:t>Texas A&amp;M</w:t>
      </w:r>
      <w:r w:rsidR="00191144">
        <w:rPr>
          <w:spacing w:val="-3"/>
          <w:sz w:val="22"/>
          <w:szCs w:val="22"/>
        </w:rPr>
        <w:t xml:space="preserve"> University</w:t>
      </w:r>
      <w:r w:rsidRPr="00E455CE">
        <w:rPr>
          <w:spacing w:val="-3"/>
          <w:sz w:val="22"/>
          <w:szCs w:val="22"/>
        </w:rPr>
        <w:t>-Kingsville</w:t>
      </w:r>
      <w:r w:rsidR="00911315">
        <w:rPr>
          <w:spacing w:val="-3"/>
          <w:sz w:val="22"/>
          <w:szCs w:val="22"/>
        </w:rPr>
        <w:tab/>
      </w:r>
      <w:r w:rsidR="00911315">
        <w:rPr>
          <w:spacing w:val="-3"/>
          <w:sz w:val="22"/>
          <w:szCs w:val="22"/>
        </w:rPr>
        <w:tab/>
      </w:r>
      <w:r w:rsidR="00911315">
        <w:rPr>
          <w:spacing w:val="-3"/>
          <w:sz w:val="22"/>
          <w:szCs w:val="22"/>
        </w:rPr>
        <w:tab/>
      </w:r>
      <w:r w:rsidR="00911315">
        <w:rPr>
          <w:spacing w:val="-3"/>
          <w:sz w:val="22"/>
          <w:szCs w:val="22"/>
        </w:rPr>
        <w:tab/>
      </w:r>
      <w:hyperlink r:id="rId8" w:history="1">
        <w:r w:rsidR="00442BFD" w:rsidRPr="004B4B0B">
          <w:rPr>
            <w:rStyle w:val="Hyperlink"/>
            <w:spacing w:val="-3"/>
            <w:sz w:val="22"/>
            <w:szCs w:val="22"/>
          </w:rPr>
          <w:t>clayton.hilton@tamuk.edu</w:t>
        </w:r>
      </w:hyperlink>
      <w:r w:rsidR="00442BFD">
        <w:rPr>
          <w:spacing w:val="-3"/>
          <w:sz w:val="22"/>
          <w:szCs w:val="22"/>
        </w:rPr>
        <w:t xml:space="preserve"> </w:t>
      </w:r>
    </w:p>
    <w:p w:rsidR="007B6278" w:rsidRPr="00E455CE" w:rsidRDefault="007B6278">
      <w:pPr>
        <w:tabs>
          <w:tab w:val="left" w:pos="-720"/>
        </w:tabs>
        <w:suppressAutoHyphens/>
        <w:jc w:val="both"/>
        <w:rPr>
          <w:spacing w:val="-3"/>
          <w:sz w:val="22"/>
          <w:szCs w:val="22"/>
        </w:rPr>
      </w:pPr>
      <w:smartTag w:uri="urn:schemas-microsoft-com:office:smarttags" w:element="place">
        <w:smartTag w:uri="urn:schemas-microsoft-com:office:smarttags" w:element="City">
          <w:r w:rsidRPr="00E455CE">
            <w:rPr>
              <w:spacing w:val="-3"/>
              <w:sz w:val="22"/>
              <w:szCs w:val="22"/>
            </w:rPr>
            <w:t>Kingsville</w:t>
          </w:r>
        </w:smartTag>
        <w:r w:rsidRPr="00E455CE">
          <w:rPr>
            <w:spacing w:val="-3"/>
            <w:sz w:val="22"/>
            <w:szCs w:val="22"/>
          </w:rPr>
          <w:t xml:space="preserve">, </w:t>
        </w:r>
        <w:smartTag w:uri="urn:schemas-microsoft-com:office:smarttags" w:element="State">
          <w:r w:rsidRPr="00E455CE">
            <w:rPr>
              <w:spacing w:val="-3"/>
              <w:sz w:val="22"/>
              <w:szCs w:val="22"/>
            </w:rPr>
            <w:t>TX</w:t>
          </w:r>
        </w:smartTag>
        <w:r w:rsidRPr="00E455CE">
          <w:rPr>
            <w:spacing w:val="-3"/>
            <w:sz w:val="22"/>
            <w:szCs w:val="22"/>
          </w:rPr>
          <w:t xml:space="preserve"> </w:t>
        </w:r>
        <w:smartTag w:uri="urn:schemas-microsoft-com:office:smarttags" w:element="PostalCode">
          <w:r w:rsidRPr="00E455CE">
            <w:rPr>
              <w:spacing w:val="-3"/>
              <w:sz w:val="22"/>
              <w:szCs w:val="22"/>
            </w:rPr>
            <w:t>78363</w:t>
          </w:r>
        </w:smartTag>
      </w:smartTag>
      <w:r w:rsidRPr="00E455CE">
        <w:rPr>
          <w:spacing w:val="-3"/>
          <w:sz w:val="22"/>
          <w:szCs w:val="22"/>
        </w:rPr>
        <w:t xml:space="preserve"> </w:t>
      </w:r>
    </w:p>
    <w:p w:rsidR="007B6278" w:rsidRPr="00E455CE" w:rsidRDefault="007B6278">
      <w:pPr>
        <w:tabs>
          <w:tab w:val="left" w:pos="-720"/>
        </w:tabs>
        <w:suppressAutoHyphens/>
        <w:jc w:val="both"/>
        <w:rPr>
          <w:spacing w:val="-3"/>
          <w:sz w:val="22"/>
          <w:szCs w:val="22"/>
        </w:rPr>
      </w:pPr>
      <w:r w:rsidRPr="00E455CE">
        <w:rPr>
          <w:spacing w:val="-3"/>
          <w:sz w:val="22"/>
          <w:szCs w:val="22"/>
        </w:rPr>
        <w:t xml:space="preserve">                                               </w:t>
      </w:r>
    </w:p>
    <w:p w:rsidR="007B6278" w:rsidRPr="00E455CE" w:rsidRDefault="007B6278">
      <w:pPr>
        <w:pStyle w:val="Heading3"/>
        <w:rPr>
          <w:sz w:val="22"/>
          <w:szCs w:val="22"/>
        </w:rPr>
      </w:pPr>
      <w:r w:rsidRPr="00E455CE">
        <w:rPr>
          <w:sz w:val="22"/>
          <w:szCs w:val="22"/>
        </w:rPr>
        <w:t>EDUCATION</w:t>
      </w:r>
    </w:p>
    <w:p w:rsidR="007B6278" w:rsidRPr="00E455CE" w:rsidRDefault="007B6278">
      <w:pPr>
        <w:tabs>
          <w:tab w:val="left" w:pos="-720"/>
        </w:tabs>
        <w:suppressAutoHyphens/>
        <w:jc w:val="both"/>
        <w:rPr>
          <w:spacing w:val="-3"/>
          <w:sz w:val="22"/>
          <w:szCs w:val="22"/>
        </w:rPr>
      </w:pPr>
    </w:p>
    <w:p w:rsidR="00191144" w:rsidRDefault="00191144" w:rsidP="003209F9">
      <w:pPr>
        <w:tabs>
          <w:tab w:val="left" w:pos="-720"/>
        </w:tabs>
        <w:suppressAutoHyphens/>
        <w:outlineLvl w:val="0"/>
        <w:rPr>
          <w:spacing w:val="-3"/>
          <w:sz w:val="22"/>
          <w:szCs w:val="22"/>
        </w:rPr>
      </w:pPr>
      <w:r w:rsidRPr="009619D0">
        <w:rPr>
          <w:b/>
          <w:spacing w:val="-3"/>
          <w:sz w:val="22"/>
          <w:szCs w:val="22"/>
        </w:rPr>
        <w:t>Internship,</w:t>
      </w:r>
      <w:r>
        <w:rPr>
          <w:spacing w:val="-3"/>
          <w:sz w:val="22"/>
          <w:szCs w:val="22"/>
        </w:rPr>
        <w:t xml:space="preserve"> Department of Large Animal Medicine &amp; Surgery, </w:t>
      </w:r>
      <w:r w:rsidR="009E1332">
        <w:rPr>
          <w:spacing w:val="-3"/>
          <w:sz w:val="22"/>
          <w:szCs w:val="22"/>
        </w:rPr>
        <w:t xml:space="preserve">Auburn University </w:t>
      </w:r>
      <w:r>
        <w:rPr>
          <w:spacing w:val="-3"/>
          <w:sz w:val="22"/>
          <w:szCs w:val="22"/>
        </w:rPr>
        <w:t xml:space="preserve">College of Veterinary Medicine.  </w:t>
      </w:r>
      <w:r w:rsidR="00E84AEF">
        <w:rPr>
          <w:spacing w:val="-3"/>
          <w:sz w:val="22"/>
          <w:szCs w:val="22"/>
        </w:rPr>
        <w:t>November 1998.</w:t>
      </w:r>
    </w:p>
    <w:p w:rsidR="00191144" w:rsidRDefault="00191144" w:rsidP="003209F9">
      <w:pPr>
        <w:tabs>
          <w:tab w:val="left" w:pos="-720"/>
        </w:tabs>
        <w:suppressAutoHyphens/>
        <w:outlineLvl w:val="0"/>
        <w:rPr>
          <w:spacing w:val="-3"/>
          <w:sz w:val="22"/>
          <w:szCs w:val="22"/>
        </w:rPr>
      </w:pPr>
    </w:p>
    <w:p w:rsidR="007B6278" w:rsidRPr="00E455CE" w:rsidRDefault="007B6278" w:rsidP="003209F9">
      <w:pPr>
        <w:tabs>
          <w:tab w:val="left" w:pos="-720"/>
        </w:tabs>
        <w:suppressAutoHyphens/>
        <w:outlineLvl w:val="0"/>
        <w:rPr>
          <w:spacing w:val="-3"/>
          <w:sz w:val="22"/>
          <w:szCs w:val="22"/>
        </w:rPr>
      </w:pPr>
      <w:r w:rsidRPr="009619D0">
        <w:rPr>
          <w:b/>
          <w:spacing w:val="-3"/>
          <w:sz w:val="22"/>
          <w:szCs w:val="22"/>
        </w:rPr>
        <w:t xml:space="preserve">Doctor of </w:t>
      </w:r>
      <w:r w:rsidR="00191144" w:rsidRPr="009619D0">
        <w:rPr>
          <w:b/>
          <w:spacing w:val="-3"/>
          <w:sz w:val="22"/>
          <w:szCs w:val="22"/>
        </w:rPr>
        <w:t>Veterinary Medicine,</w:t>
      </w:r>
      <w:r w:rsidR="00191144">
        <w:rPr>
          <w:spacing w:val="-3"/>
          <w:sz w:val="22"/>
          <w:szCs w:val="22"/>
        </w:rPr>
        <w:t xml:space="preserve"> Auburn University</w:t>
      </w:r>
      <w:r w:rsidR="00E84AEF">
        <w:rPr>
          <w:spacing w:val="-3"/>
          <w:sz w:val="22"/>
          <w:szCs w:val="22"/>
        </w:rPr>
        <w:t xml:space="preserve"> C</w:t>
      </w:r>
      <w:r w:rsidR="008F441F">
        <w:rPr>
          <w:spacing w:val="-3"/>
          <w:sz w:val="22"/>
          <w:szCs w:val="22"/>
        </w:rPr>
        <w:t xml:space="preserve">ollege of Veterinary Medicine.  </w:t>
      </w:r>
      <w:r w:rsidR="00E84AEF">
        <w:rPr>
          <w:spacing w:val="-3"/>
          <w:sz w:val="22"/>
          <w:szCs w:val="22"/>
        </w:rPr>
        <w:t>May 1997</w:t>
      </w:r>
      <w:r w:rsidRPr="00E455CE">
        <w:rPr>
          <w:spacing w:val="-3"/>
          <w:sz w:val="22"/>
          <w:szCs w:val="22"/>
        </w:rPr>
        <w:t>.</w:t>
      </w:r>
    </w:p>
    <w:p w:rsidR="007B6278" w:rsidRPr="00E455CE" w:rsidRDefault="007B6278" w:rsidP="003209F9">
      <w:pPr>
        <w:tabs>
          <w:tab w:val="left" w:pos="-720"/>
        </w:tabs>
        <w:suppressAutoHyphens/>
        <w:ind w:left="720"/>
        <w:rPr>
          <w:spacing w:val="-3"/>
          <w:sz w:val="22"/>
          <w:szCs w:val="22"/>
        </w:rPr>
      </w:pPr>
    </w:p>
    <w:p w:rsidR="007B6278" w:rsidRPr="00E455CE" w:rsidRDefault="007B6278" w:rsidP="003209F9">
      <w:pPr>
        <w:pStyle w:val="BodyTextIndent"/>
        <w:ind w:left="0"/>
        <w:jc w:val="left"/>
        <w:rPr>
          <w:sz w:val="22"/>
          <w:szCs w:val="22"/>
        </w:rPr>
      </w:pPr>
      <w:r w:rsidRPr="009619D0">
        <w:rPr>
          <w:b/>
          <w:sz w:val="22"/>
          <w:szCs w:val="22"/>
        </w:rPr>
        <w:t>Master of Science,</w:t>
      </w:r>
      <w:r w:rsidRPr="00E455CE">
        <w:rPr>
          <w:sz w:val="22"/>
          <w:szCs w:val="22"/>
        </w:rPr>
        <w:t xml:space="preserve"> Wildlife Ecology, </w:t>
      </w:r>
      <w:r w:rsidR="00E84AEF">
        <w:rPr>
          <w:sz w:val="22"/>
          <w:szCs w:val="22"/>
        </w:rPr>
        <w:t>Auburn University</w:t>
      </w:r>
      <w:r w:rsidR="009E1332">
        <w:rPr>
          <w:sz w:val="22"/>
          <w:szCs w:val="22"/>
        </w:rPr>
        <w:t xml:space="preserve">, Dept. of </w:t>
      </w:r>
      <w:r w:rsidR="00894CC9">
        <w:rPr>
          <w:sz w:val="22"/>
          <w:szCs w:val="22"/>
        </w:rPr>
        <w:t xml:space="preserve">Zoology &amp; </w:t>
      </w:r>
      <w:r w:rsidR="009E1332">
        <w:rPr>
          <w:sz w:val="22"/>
          <w:szCs w:val="22"/>
        </w:rPr>
        <w:t>Wildlife Science.</w:t>
      </w:r>
      <w:r w:rsidRPr="00E455CE">
        <w:rPr>
          <w:sz w:val="22"/>
          <w:szCs w:val="22"/>
        </w:rPr>
        <w:t xml:space="preserve"> M</w:t>
      </w:r>
      <w:r w:rsidR="009E1332">
        <w:rPr>
          <w:sz w:val="22"/>
          <w:szCs w:val="22"/>
        </w:rPr>
        <w:t>arch 1994.</w:t>
      </w:r>
      <w:r w:rsidRPr="00E455CE">
        <w:rPr>
          <w:sz w:val="22"/>
          <w:szCs w:val="22"/>
        </w:rPr>
        <w:t xml:space="preserve"> Thesis Title: </w:t>
      </w:r>
      <w:r w:rsidR="009E1332">
        <w:rPr>
          <w:sz w:val="22"/>
          <w:szCs w:val="22"/>
        </w:rPr>
        <w:t xml:space="preserve">Ecologic Implications of Helminth Parasites of Bats in Alabama.  </w:t>
      </w:r>
      <w:r w:rsidRPr="00E455CE">
        <w:rPr>
          <w:sz w:val="22"/>
          <w:szCs w:val="22"/>
        </w:rPr>
        <w:t xml:space="preserve">Major Professor: </w:t>
      </w:r>
      <w:r w:rsidR="009E1332">
        <w:rPr>
          <w:sz w:val="22"/>
          <w:szCs w:val="22"/>
        </w:rPr>
        <w:t>Troy L. Best.</w:t>
      </w:r>
    </w:p>
    <w:p w:rsidR="007B6278" w:rsidRPr="00E455CE" w:rsidRDefault="007B6278" w:rsidP="003209F9">
      <w:pPr>
        <w:tabs>
          <w:tab w:val="left" w:pos="-720"/>
        </w:tabs>
        <w:suppressAutoHyphens/>
        <w:rPr>
          <w:spacing w:val="-3"/>
          <w:sz w:val="22"/>
          <w:szCs w:val="22"/>
        </w:rPr>
      </w:pPr>
    </w:p>
    <w:p w:rsidR="007B6278" w:rsidRPr="00E455CE" w:rsidRDefault="007B6278" w:rsidP="003209F9">
      <w:pPr>
        <w:tabs>
          <w:tab w:val="left" w:pos="-720"/>
        </w:tabs>
        <w:suppressAutoHyphens/>
        <w:outlineLvl w:val="0"/>
        <w:rPr>
          <w:spacing w:val="-3"/>
          <w:sz w:val="22"/>
          <w:szCs w:val="22"/>
        </w:rPr>
      </w:pPr>
      <w:r w:rsidRPr="009619D0">
        <w:rPr>
          <w:b/>
          <w:spacing w:val="-3"/>
          <w:sz w:val="22"/>
          <w:szCs w:val="22"/>
        </w:rPr>
        <w:t>Bachelor of Science,</w:t>
      </w:r>
      <w:r w:rsidRPr="00E455CE">
        <w:rPr>
          <w:spacing w:val="-3"/>
          <w:sz w:val="22"/>
          <w:szCs w:val="22"/>
        </w:rPr>
        <w:t xml:space="preserve"> Wildlife</w:t>
      </w:r>
      <w:r w:rsidR="009E1332">
        <w:rPr>
          <w:spacing w:val="-3"/>
          <w:sz w:val="22"/>
          <w:szCs w:val="22"/>
        </w:rPr>
        <w:t xml:space="preserve"> Biology, Auburn University</w:t>
      </w:r>
      <w:r w:rsidR="008F441F">
        <w:rPr>
          <w:spacing w:val="-3"/>
          <w:sz w:val="22"/>
          <w:szCs w:val="22"/>
        </w:rPr>
        <w:t>,</w:t>
      </w:r>
      <w:r w:rsidR="009E1332">
        <w:rPr>
          <w:spacing w:val="-3"/>
          <w:sz w:val="22"/>
          <w:szCs w:val="22"/>
        </w:rPr>
        <w:t xml:space="preserve"> Dept. of </w:t>
      </w:r>
      <w:r w:rsidR="00894CC9">
        <w:rPr>
          <w:spacing w:val="-3"/>
          <w:sz w:val="22"/>
          <w:szCs w:val="22"/>
        </w:rPr>
        <w:t xml:space="preserve">Zoology &amp; </w:t>
      </w:r>
      <w:r w:rsidR="009E1332">
        <w:rPr>
          <w:spacing w:val="-3"/>
          <w:sz w:val="22"/>
          <w:szCs w:val="22"/>
        </w:rPr>
        <w:t>Wildlife</w:t>
      </w:r>
      <w:r w:rsidR="008F441F">
        <w:rPr>
          <w:spacing w:val="-3"/>
          <w:sz w:val="22"/>
          <w:szCs w:val="22"/>
        </w:rPr>
        <w:t xml:space="preserve"> Science. </w:t>
      </w:r>
      <w:r w:rsidRPr="00E455CE">
        <w:rPr>
          <w:spacing w:val="-3"/>
          <w:sz w:val="22"/>
          <w:szCs w:val="22"/>
        </w:rPr>
        <w:t>M</w:t>
      </w:r>
      <w:r w:rsidR="009E1332">
        <w:rPr>
          <w:spacing w:val="-3"/>
          <w:sz w:val="22"/>
          <w:szCs w:val="22"/>
        </w:rPr>
        <w:t>arch 1988</w:t>
      </w:r>
      <w:r w:rsidRPr="00E455CE">
        <w:rPr>
          <w:spacing w:val="-3"/>
          <w:sz w:val="22"/>
          <w:szCs w:val="22"/>
        </w:rPr>
        <w:t>.</w:t>
      </w:r>
    </w:p>
    <w:p w:rsidR="007B6278" w:rsidRPr="00E455CE" w:rsidRDefault="007B6278">
      <w:pPr>
        <w:pStyle w:val="Heading4"/>
        <w:rPr>
          <w:sz w:val="22"/>
          <w:szCs w:val="22"/>
          <w:u w:val="single"/>
        </w:rPr>
      </w:pPr>
      <w:r w:rsidRPr="00E455CE">
        <w:rPr>
          <w:sz w:val="22"/>
          <w:szCs w:val="22"/>
          <w:u w:val="single"/>
        </w:rPr>
        <w:t>EMPLOYMENT</w:t>
      </w:r>
    </w:p>
    <w:p w:rsidR="007B6278" w:rsidRPr="00E455CE" w:rsidRDefault="007B6278">
      <w:pPr>
        <w:tabs>
          <w:tab w:val="left" w:pos="-720"/>
        </w:tabs>
        <w:suppressAutoHyphens/>
        <w:jc w:val="both"/>
        <w:rPr>
          <w:spacing w:val="-3"/>
          <w:sz w:val="22"/>
          <w:szCs w:val="22"/>
        </w:rPr>
      </w:pPr>
    </w:p>
    <w:p w:rsidR="00714556" w:rsidRDefault="00714556" w:rsidP="003209F9">
      <w:pPr>
        <w:tabs>
          <w:tab w:val="left" w:pos="-720"/>
        </w:tabs>
        <w:suppressAutoHyphens/>
        <w:rPr>
          <w:spacing w:val="-3"/>
          <w:sz w:val="22"/>
          <w:szCs w:val="22"/>
        </w:rPr>
      </w:pPr>
      <w:r>
        <w:rPr>
          <w:b/>
          <w:spacing w:val="-3"/>
          <w:sz w:val="22"/>
          <w:szCs w:val="22"/>
        </w:rPr>
        <w:t>Jo and Bruce Gunn Endowed Director of Veterinary Technology</w:t>
      </w:r>
      <w:r>
        <w:rPr>
          <w:spacing w:val="-3"/>
          <w:sz w:val="22"/>
          <w:szCs w:val="22"/>
        </w:rPr>
        <w:t xml:space="preserve">, Department of Animal Science and Veterinary Technology, Texas A&amp;M University-Kingsville. May 2019 – </w:t>
      </w:r>
      <w:r w:rsidRPr="001B0282">
        <w:rPr>
          <w:spacing w:val="-3"/>
          <w:sz w:val="22"/>
          <w:szCs w:val="22"/>
        </w:rPr>
        <w:t>present.</w:t>
      </w:r>
    </w:p>
    <w:p w:rsidR="00714556" w:rsidRDefault="00714556" w:rsidP="003209F9">
      <w:pPr>
        <w:tabs>
          <w:tab w:val="left" w:pos="-720"/>
        </w:tabs>
        <w:suppressAutoHyphens/>
        <w:rPr>
          <w:spacing w:val="-3"/>
          <w:sz w:val="22"/>
          <w:szCs w:val="22"/>
        </w:rPr>
      </w:pPr>
    </w:p>
    <w:p w:rsidR="0032677A" w:rsidRDefault="0032677A" w:rsidP="003209F9">
      <w:pPr>
        <w:tabs>
          <w:tab w:val="left" w:pos="-720"/>
        </w:tabs>
        <w:suppressAutoHyphens/>
        <w:rPr>
          <w:spacing w:val="-3"/>
          <w:sz w:val="22"/>
          <w:szCs w:val="22"/>
        </w:rPr>
      </w:pPr>
      <w:r>
        <w:rPr>
          <w:b/>
          <w:spacing w:val="-3"/>
          <w:sz w:val="22"/>
          <w:szCs w:val="22"/>
        </w:rPr>
        <w:t>Associate Professor &amp; Director of Veterinary Technology</w:t>
      </w:r>
      <w:r w:rsidR="00E94D8C">
        <w:rPr>
          <w:b/>
          <w:spacing w:val="-3"/>
          <w:sz w:val="22"/>
          <w:szCs w:val="22"/>
        </w:rPr>
        <w:t>,</w:t>
      </w:r>
      <w:r w:rsidR="00E94D8C">
        <w:rPr>
          <w:spacing w:val="-3"/>
          <w:sz w:val="22"/>
          <w:szCs w:val="22"/>
        </w:rPr>
        <w:t xml:space="preserve"> Department of Animal, Rangeland &amp; Wildlife Sciences, Texas A&amp;M University, Kingsville, TX.  April 2014 – </w:t>
      </w:r>
      <w:r w:rsidR="000D3708">
        <w:rPr>
          <w:spacing w:val="-3"/>
          <w:sz w:val="22"/>
          <w:szCs w:val="22"/>
        </w:rPr>
        <w:t>May 2019.</w:t>
      </w:r>
    </w:p>
    <w:p w:rsidR="00406A49" w:rsidRDefault="00406A49" w:rsidP="003209F9">
      <w:pPr>
        <w:tabs>
          <w:tab w:val="left" w:pos="-720"/>
        </w:tabs>
        <w:suppressAutoHyphens/>
        <w:rPr>
          <w:spacing w:val="-3"/>
          <w:sz w:val="22"/>
          <w:szCs w:val="22"/>
        </w:rPr>
      </w:pPr>
      <w:r>
        <w:rPr>
          <w:spacing w:val="-3"/>
          <w:sz w:val="22"/>
          <w:szCs w:val="22"/>
        </w:rPr>
        <w:tab/>
      </w:r>
      <w:r w:rsidRPr="00406A49">
        <w:rPr>
          <w:b/>
          <w:spacing w:val="-3"/>
          <w:sz w:val="22"/>
          <w:szCs w:val="22"/>
        </w:rPr>
        <w:t>Attending Veterinarian</w:t>
      </w:r>
      <w:r w:rsidR="00CD09CF">
        <w:rPr>
          <w:spacing w:val="-3"/>
          <w:sz w:val="22"/>
          <w:szCs w:val="22"/>
        </w:rPr>
        <w:t xml:space="preserve">, May 2014 – </w:t>
      </w:r>
      <w:r>
        <w:rPr>
          <w:spacing w:val="-3"/>
          <w:sz w:val="22"/>
          <w:szCs w:val="22"/>
        </w:rPr>
        <w:t xml:space="preserve">February </w:t>
      </w:r>
      <w:r w:rsidRPr="00055DDD">
        <w:rPr>
          <w:spacing w:val="-3"/>
          <w:sz w:val="22"/>
          <w:szCs w:val="22"/>
        </w:rPr>
        <w:t>2017</w:t>
      </w:r>
      <w:r>
        <w:rPr>
          <w:spacing w:val="-3"/>
          <w:sz w:val="22"/>
          <w:szCs w:val="22"/>
        </w:rPr>
        <w:t>.</w:t>
      </w:r>
    </w:p>
    <w:p w:rsidR="00330865" w:rsidRDefault="00330865" w:rsidP="003209F9">
      <w:pPr>
        <w:tabs>
          <w:tab w:val="left" w:pos="-720"/>
        </w:tabs>
        <w:suppressAutoHyphens/>
        <w:rPr>
          <w:spacing w:val="-3"/>
          <w:sz w:val="22"/>
          <w:szCs w:val="22"/>
        </w:rPr>
      </w:pPr>
      <w:r>
        <w:rPr>
          <w:spacing w:val="-3"/>
          <w:sz w:val="22"/>
          <w:szCs w:val="22"/>
        </w:rPr>
        <w:tab/>
        <w:t xml:space="preserve">Alternate Attending Veterinarian, February 2017 – </w:t>
      </w:r>
      <w:r w:rsidRPr="001B0282">
        <w:rPr>
          <w:spacing w:val="-3"/>
          <w:sz w:val="22"/>
          <w:szCs w:val="22"/>
        </w:rPr>
        <w:t>present</w:t>
      </w:r>
      <w:r>
        <w:rPr>
          <w:spacing w:val="-3"/>
          <w:sz w:val="22"/>
          <w:szCs w:val="22"/>
        </w:rPr>
        <w:t xml:space="preserve">. </w:t>
      </w:r>
    </w:p>
    <w:p w:rsidR="00D62BAD" w:rsidRDefault="00D62BAD" w:rsidP="003209F9">
      <w:pPr>
        <w:tabs>
          <w:tab w:val="left" w:pos="-720"/>
        </w:tabs>
        <w:suppressAutoHyphens/>
        <w:ind w:left="720"/>
        <w:rPr>
          <w:spacing w:val="-3"/>
          <w:sz w:val="22"/>
          <w:szCs w:val="22"/>
        </w:rPr>
      </w:pPr>
      <w:r w:rsidRPr="00986947">
        <w:rPr>
          <w:b/>
          <w:spacing w:val="-3"/>
          <w:sz w:val="22"/>
          <w:szCs w:val="22"/>
        </w:rPr>
        <w:t>Wildlife Veterinarian</w:t>
      </w:r>
      <w:r>
        <w:rPr>
          <w:spacing w:val="-3"/>
          <w:sz w:val="22"/>
          <w:szCs w:val="22"/>
        </w:rPr>
        <w:t xml:space="preserve">, Caesar Kleberg Wildlife Research Institute, Kingsville, TX, </w:t>
      </w:r>
      <w:r w:rsidR="003F13FD">
        <w:rPr>
          <w:spacing w:val="-3"/>
          <w:sz w:val="22"/>
          <w:szCs w:val="22"/>
        </w:rPr>
        <w:t xml:space="preserve">April 2014 – </w:t>
      </w:r>
      <w:r w:rsidR="003F13FD" w:rsidRPr="00D80672">
        <w:rPr>
          <w:b/>
          <w:spacing w:val="-3"/>
          <w:sz w:val="22"/>
          <w:szCs w:val="22"/>
        </w:rPr>
        <w:t>present</w:t>
      </w:r>
      <w:r w:rsidR="003F13FD">
        <w:rPr>
          <w:spacing w:val="-3"/>
          <w:sz w:val="22"/>
          <w:szCs w:val="22"/>
        </w:rPr>
        <w:t>.</w:t>
      </w:r>
    </w:p>
    <w:p w:rsidR="00D62BAD" w:rsidRPr="00E94D8C" w:rsidRDefault="00D62BAD" w:rsidP="003209F9">
      <w:pPr>
        <w:tabs>
          <w:tab w:val="left" w:pos="-720"/>
        </w:tabs>
        <w:suppressAutoHyphens/>
        <w:rPr>
          <w:spacing w:val="-3"/>
          <w:sz w:val="22"/>
          <w:szCs w:val="22"/>
        </w:rPr>
      </w:pPr>
      <w:r>
        <w:rPr>
          <w:spacing w:val="-3"/>
          <w:sz w:val="22"/>
          <w:szCs w:val="22"/>
        </w:rPr>
        <w:tab/>
      </w:r>
      <w:r w:rsidRPr="00986947">
        <w:rPr>
          <w:b/>
          <w:spacing w:val="-3"/>
          <w:sz w:val="22"/>
          <w:szCs w:val="22"/>
        </w:rPr>
        <w:t>Unit Manager</w:t>
      </w:r>
      <w:r>
        <w:rPr>
          <w:spacing w:val="-3"/>
          <w:sz w:val="22"/>
          <w:szCs w:val="22"/>
        </w:rPr>
        <w:t>, Alkek Captive Ungulate</w:t>
      </w:r>
      <w:r w:rsidR="004F16BB">
        <w:rPr>
          <w:spacing w:val="-3"/>
          <w:sz w:val="22"/>
          <w:szCs w:val="22"/>
        </w:rPr>
        <w:t xml:space="preserve"> Research</w:t>
      </w:r>
      <w:r>
        <w:rPr>
          <w:spacing w:val="-3"/>
          <w:sz w:val="22"/>
          <w:szCs w:val="22"/>
        </w:rPr>
        <w:t xml:space="preserve"> Facility, Kingsville, TX, 201</w:t>
      </w:r>
      <w:r w:rsidR="003F13FD">
        <w:rPr>
          <w:spacing w:val="-3"/>
          <w:sz w:val="22"/>
          <w:szCs w:val="22"/>
        </w:rPr>
        <w:t xml:space="preserve">6 – </w:t>
      </w:r>
      <w:r w:rsidR="00D80672" w:rsidRPr="001B0282">
        <w:rPr>
          <w:spacing w:val="-3"/>
          <w:sz w:val="22"/>
          <w:szCs w:val="22"/>
        </w:rPr>
        <w:t>present</w:t>
      </w:r>
      <w:r w:rsidR="00D80672">
        <w:rPr>
          <w:spacing w:val="-3"/>
          <w:sz w:val="22"/>
          <w:szCs w:val="22"/>
        </w:rPr>
        <w:t>.</w:t>
      </w:r>
    </w:p>
    <w:p w:rsidR="0032677A" w:rsidRDefault="0032677A" w:rsidP="003209F9">
      <w:pPr>
        <w:tabs>
          <w:tab w:val="left" w:pos="-720"/>
        </w:tabs>
        <w:suppressAutoHyphens/>
        <w:rPr>
          <w:b/>
          <w:spacing w:val="-3"/>
          <w:sz w:val="22"/>
          <w:szCs w:val="22"/>
        </w:rPr>
      </w:pPr>
    </w:p>
    <w:p w:rsidR="00E94D8C" w:rsidRPr="00E94D8C" w:rsidRDefault="00E94D8C" w:rsidP="003209F9">
      <w:pPr>
        <w:tabs>
          <w:tab w:val="left" w:pos="-720"/>
        </w:tabs>
        <w:suppressAutoHyphens/>
        <w:rPr>
          <w:spacing w:val="-3"/>
          <w:sz w:val="22"/>
          <w:szCs w:val="22"/>
        </w:rPr>
      </w:pPr>
      <w:r>
        <w:rPr>
          <w:b/>
          <w:spacing w:val="-3"/>
          <w:sz w:val="22"/>
          <w:szCs w:val="22"/>
        </w:rPr>
        <w:t>Vice-President of Animal Care, Conservation &amp; Education,</w:t>
      </w:r>
      <w:r>
        <w:rPr>
          <w:spacing w:val="-3"/>
          <w:sz w:val="22"/>
          <w:szCs w:val="22"/>
        </w:rPr>
        <w:t xml:space="preserve"> Birmingham Zoo, Inc.  November 2012 – April 2014.</w:t>
      </w:r>
    </w:p>
    <w:p w:rsidR="00E94D8C" w:rsidRDefault="00E94D8C" w:rsidP="003209F9">
      <w:pPr>
        <w:tabs>
          <w:tab w:val="left" w:pos="-720"/>
        </w:tabs>
        <w:suppressAutoHyphens/>
        <w:rPr>
          <w:b/>
          <w:spacing w:val="-3"/>
          <w:sz w:val="22"/>
          <w:szCs w:val="22"/>
        </w:rPr>
      </w:pPr>
    </w:p>
    <w:p w:rsidR="00E94D8C" w:rsidRPr="00E94D8C" w:rsidRDefault="00E94D8C" w:rsidP="003209F9">
      <w:pPr>
        <w:tabs>
          <w:tab w:val="left" w:pos="-720"/>
        </w:tabs>
        <w:suppressAutoHyphens/>
        <w:rPr>
          <w:spacing w:val="-3"/>
          <w:sz w:val="22"/>
          <w:szCs w:val="22"/>
        </w:rPr>
      </w:pPr>
      <w:r>
        <w:rPr>
          <w:b/>
          <w:spacing w:val="-3"/>
          <w:sz w:val="22"/>
          <w:szCs w:val="22"/>
        </w:rPr>
        <w:t>Vice-President of Animal Care &amp; Conservation,</w:t>
      </w:r>
      <w:r>
        <w:rPr>
          <w:spacing w:val="-3"/>
          <w:sz w:val="22"/>
          <w:szCs w:val="22"/>
        </w:rPr>
        <w:t xml:space="preserve"> Birmingham Zoo, Inc.  September 2009 – November 2012.</w:t>
      </w:r>
    </w:p>
    <w:p w:rsidR="00E94D8C" w:rsidRDefault="00E94D8C" w:rsidP="003209F9">
      <w:pPr>
        <w:tabs>
          <w:tab w:val="left" w:pos="-720"/>
        </w:tabs>
        <w:suppressAutoHyphens/>
        <w:rPr>
          <w:b/>
          <w:spacing w:val="-3"/>
          <w:sz w:val="22"/>
          <w:szCs w:val="22"/>
        </w:rPr>
      </w:pPr>
    </w:p>
    <w:p w:rsidR="00E94D8C" w:rsidRPr="00E94D8C" w:rsidRDefault="0013277F" w:rsidP="003209F9">
      <w:pPr>
        <w:tabs>
          <w:tab w:val="left" w:pos="-720"/>
        </w:tabs>
        <w:suppressAutoHyphens/>
        <w:rPr>
          <w:spacing w:val="-3"/>
          <w:sz w:val="22"/>
          <w:szCs w:val="22"/>
        </w:rPr>
      </w:pPr>
      <w:r>
        <w:rPr>
          <w:b/>
          <w:spacing w:val="-3"/>
          <w:sz w:val="22"/>
          <w:szCs w:val="22"/>
        </w:rPr>
        <w:t xml:space="preserve">Staff </w:t>
      </w:r>
      <w:r w:rsidR="00E94D8C">
        <w:rPr>
          <w:b/>
          <w:spacing w:val="-3"/>
          <w:sz w:val="22"/>
          <w:szCs w:val="22"/>
        </w:rPr>
        <w:t>Veterinarian,</w:t>
      </w:r>
      <w:r w:rsidR="00E94D8C">
        <w:rPr>
          <w:spacing w:val="-3"/>
          <w:sz w:val="22"/>
          <w:szCs w:val="22"/>
        </w:rPr>
        <w:t xml:space="preserve"> Birmingham Zoo, Inc.  August 200</w:t>
      </w:r>
      <w:r>
        <w:rPr>
          <w:spacing w:val="-3"/>
          <w:sz w:val="22"/>
          <w:szCs w:val="22"/>
        </w:rPr>
        <w:t>8</w:t>
      </w:r>
      <w:r w:rsidR="00E94D8C">
        <w:rPr>
          <w:spacing w:val="-3"/>
          <w:sz w:val="22"/>
          <w:szCs w:val="22"/>
        </w:rPr>
        <w:t xml:space="preserve"> – September 2009.</w:t>
      </w:r>
    </w:p>
    <w:p w:rsidR="00E94D8C" w:rsidRDefault="00E94D8C" w:rsidP="003209F9">
      <w:pPr>
        <w:tabs>
          <w:tab w:val="left" w:pos="-720"/>
        </w:tabs>
        <w:suppressAutoHyphens/>
        <w:rPr>
          <w:b/>
          <w:spacing w:val="-3"/>
          <w:sz w:val="22"/>
          <w:szCs w:val="22"/>
        </w:rPr>
      </w:pPr>
    </w:p>
    <w:p w:rsidR="00E94D8C" w:rsidRPr="00E94D8C" w:rsidRDefault="00E94D8C" w:rsidP="003209F9">
      <w:pPr>
        <w:tabs>
          <w:tab w:val="left" w:pos="-720"/>
        </w:tabs>
        <w:suppressAutoHyphens/>
        <w:rPr>
          <w:spacing w:val="-3"/>
          <w:sz w:val="22"/>
          <w:szCs w:val="22"/>
        </w:rPr>
      </w:pPr>
      <w:r>
        <w:rPr>
          <w:b/>
          <w:spacing w:val="-3"/>
          <w:sz w:val="22"/>
          <w:szCs w:val="22"/>
        </w:rPr>
        <w:t>Veterinarian,</w:t>
      </w:r>
      <w:r>
        <w:rPr>
          <w:spacing w:val="-3"/>
          <w:sz w:val="22"/>
          <w:szCs w:val="22"/>
        </w:rPr>
        <w:t xml:space="preserve"> Abilene Zoological Gardens.  December 2004 – August 2008.</w:t>
      </w:r>
    </w:p>
    <w:p w:rsidR="00E94D8C" w:rsidRDefault="00E94D8C" w:rsidP="003209F9">
      <w:pPr>
        <w:tabs>
          <w:tab w:val="left" w:pos="-720"/>
        </w:tabs>
        <w:suppressAutoHyphens/>
        <w:rPr>
          <w:b/>
          <w:spacing w:val="-3"/>
          <w:sz w:val="22"/>
          <w:szCs w:val="22"/>
        </w:rPr>
      </w:pPr>
    </w:p>
    <w:p w:rsidR="00E94D8C" w:rsidRPr="00E94D8C" w:rsidRDefault="00E94D8C" w:rsidP="003209F9">
      <w:pPr>
        <w:tabs>
          <w:tab w:val="left" w:pos="-720"/>
        </w:tabs>
        <w:suppressAutoHyphens/>
        <w:rPr>
          <w:spacing w:val="-3"/>
          <w:sz w:val="22"/>
          <w:szCs w:val="22"/>
        </w:rPr>
      </w:pPr>
      <w:r>
        <w:rPr>
          <w:b/>
          <w:spacing w:val="-3"/>
          <w:sz w:val="22"/>
          <w:szCs w:val="22"/>
        </w:rPr>
        <w:t>Chief Veterinarian,</w:t>
      </w:r>
      <w:r>
        <w:rPr>
          <w:spacing w:val="-3"/>
          <w:sz w:val="22"/>
          <w:szCs w:val="22"/>
        </w:rPr>
        <w:t xml:space="preserve"> Emergency Veterinary Clinic, Abilene, TX.  December 2004 – August 2008.</w:t>
      </w:r>
    </w:p>
    <w:p w:rsidR="00E94D8C" w:rsidRDefault="00E94D8C" w:rsidP="003209F9">
      <w:pPr>
        <w:tabs>
          <w:tab w:val="left" w:pos="-720"/>
        </w:tabs>
        <w:suppressAutoHyphens/>
        <w:rPr>
          <w:b/>
          <w:spacing w:val="-3"/>
          <w:sz w:val="22"/>
          <w:szCs w:val="22"/>
        </w:rPr>
      </w:pPr>
    </w:p>
    <w:p w:rsidR="00E94D8C" w:rsidRPr="00E94D8C" w:rsidRDefault="00E94D8C" w:rsidP="003209F9">
      <w:pPr>
        <w:tabs>
          <w:tab w:val="left" w:pos="-720"/>
        </w:tabs>
        <w:suppressAutoHyphens/>
        <w:rPr>
          <w:spacing w:val="-3"/>
          <w:sz w:val="22"/>
          <w:szCs w:val="22"/>
        </w:rPr>
      </w:pPr>
      <w:r>
        <w:rPr>
          <w:b/>
          <w:spacing w:val="-3"/>
          <w:sz w:val="22"/>
          <w:szCs w:val="22"/>
        </w:rPr>
        <w:t xml:space="preserve">Veterinarian, </w:t>
      </w:r>
      <w:r>
        <w:rPr>
          <w:spacing w:val="-3"/>
          <w:sz w:val="22"/>
          <w:szCs w:val="22"/>
        </w:rPr>
        <w:t>Big Country Veterinary Clinics, Abilene, TX.  December 2004 – August 2008.</w:t>
      </w:r>
    </w:p>
    <w:p w:rsidR="00E94D8C" w:rsidRDefault="00E94D8C" w:rsidP="003209F9">
      <w:pPr>
        <w:tabs>
          <w:tab w:val="left" w:pos="-720"/>
        </w:tabs>
        <w:suppressAutoHyphens/>
        <w:rPr>
          <w:b/>
          <w:spacing w:val="-3"/>
          <w:sz w:val="22"/>
          <w:szCs w:val="22"/>
        </w:rPr>
      </w:pPr>
    </w:p>
    <w:p w:rsidR="00E94D8C" w:rsidRPr="00E94D8C" w:rsidRDefault="00E94D8C" w:rsidP="003209F9">
      <w:pPr>
        <w:tabs>
          <w:tab w:val="left" w:pos="-720"/>
        </w:tabs>
        <w:suppressAutoHyphens/>
        <w:rPr>
          <w:spacing w:val="-3"/>
          <w:sz w:val="22"/>
          <w:szCs w:val="22"/>
        </w:rPr>
      </w:pPr>
      <w:r>
        <w:rPr>
          <w:b/>
          <w:spacing w:val="-3"/>
          <w:sz w:val="22"/>
          <w:szCs w:val="22"/>
        </w:rPr>
        <w:t>Resident Veterinarian,</w:t>
      </w:r>
      <w:r>
        <w:rPr>
          <w:spacing w:val="-3"/>
          <w:sz w:val="22"/>
          <w:szCs w:val="22"/>
        </w:rPr>
        <w:t xml:space="preserve"> The Bartlett Ranch, Pike Road, AL.  May 2004 – November 2004.</w:t>
      </w:r>
    </w:p>
    <w:p w:rsidR="00E94D8C" w:rsidRDefault="00E94D8C" w:rsidP="003209F9">
      <w:pPr>
        <w:tabs>
          <w:tab w:val="left" w:pos="-720"/>
        </w:tabs>
        <w:suppressAutoHyphens/>
        <w:rPr>
          <w:b/>
          <w:spacing w:val="-3"/>
          <w:sz w:val="22"/>
          <w:szCs w:val="22"/>
        </w:rPr>
      </w:pPr>
    </w:p>
    <w:p w:rsidR="00E94D8C" w:rsidRDefault="004C004F" w:rsidP="003209F9">
      <w:pPr>
        <w:tabs>
          <w:tab w:val="left" w:pos="-720"/>
        </w:tabs>
        <w:suppressAutoHyphens/>
        <w:rPr>
          <w:spacing w:val="-3"/>
          <w:sz w:val="22"/>
          <w:szCs w:val="22"/>
        </w:rPr>
      </w:pPr>
      <w:r>
        <w:rPr>
          <w:b/>
          <w:spacing w:val="-3"/>
          <w:sz w:val="22"/>
          <w:szCs w:val="22"/>
        </w:rPr>
        <w:lastRenderedPageBreak/>
        <w:t>Graduate Research Associate,</w:t>
      </w:r>
      <w:r>
        <w:rPr>
          <w:spacing w:val="-3"/>
          <w:sz w:val="22"/>
          <w:szCs w:val="22"/>
        </w:rPr>
        <w:t xml:space="preserve"> Department of Veterinary Preventive Medicine, Ohio State University.  January 2004 – May 2004.</w:t>
      </w:r>
    </w:p>
    <w:p w:rsidR="00E27A24" w:rsidRPr="004C004F" w:rsidRDefault="00E27A24" w:rsidP="003209F9">
      <w:pPr>
        <w:tabs>
          <w:tab w:val="left" w:pos="-720"/>
        </w:tabs>
        <w:suppressAutoHyphens/>
        <w:rPr>
          <w:spacing w:val="-3"/>
          <w:sz w:val="22"/>
          <w:szCs w:val="22"/>
        </w:rPr>
      </w:pPr>
    </w:p>
    <w:p w:rsidR="004C004F" w:rsidRPr="004C004F" w:rsidRDefault="004C004F" w:rsidP="003209F9">
      <w:pPr>
        <w:tabs>
          <w:tab w:val="left" w:pos="-720"/>
        </w:tabs>
        <w:suppressAutoHyphens/>
        <w:rPr>
          <w:spacing w:val="-3"/>
          <w:sz w:val="22"/>
          <w:szCs w:val="22"/>
        </w:rPr>
      </w:pPr>
      <w:r>
        <w:rPr>
          <w:b/>
          <w:spacing w:val="-3"/>
          <w:sz w:val="22"/>
          <w:szCs w:val="22"/>
        </w:rPr>
        <w:t>Assistant Professor,</w:t>
      </w:r>
      <w:r w:rsidR="0057648C">
        <w:rPr>
          <w:spacing w:val="-3"/>
          <w:sz w:val="22"/>
          <w:szCs w:val="22"/>
        </w:rPr>
        <w:t xml:space="preserve"> Department of Anatomy, Physiology &amp; Pharmacology, Auburn University College of Veterinary Medicine.  August 2002 – December 2003.</w:t>
      </w:r>
    </w:p>
    <w:p w:rsidR="004C004F" w:rsidRDefault="004C004F" w:rsidP="003209F9">
      <w:pPr>
        <w:tabs>
          <w:tab w:val="left" w:pos="-720"/>
        </w:tabs>
        <w:suppressAutoHyphens/>
        <w:rPr>
          <w:b/>
          <w:spacing w:val="-3"/>
          <w:sz w:val="22"/>
          <w:szCs w:val="22"/>
        </w:rPr>
      </w:pPr>
    </w:p>
    <w:p w:rsidR="0057648C" w:rsidRPr="0057648C" w:rsidRDefault="0057648C" w:rsidP="003209F9">
      <w:pPr>
        <w:tabs>
          <w:tab w:val="left" w:pos="-720"/>
        </w:tabs>
        <w:suppressAutoHyphens/>
        <w:rPr>
          <w:spacing w:val="-3"/>
          <w:sz w:val="22"/>
          <w:szCs w:val="22"/>
        </w:rPr>
      </w:pPr>
      <w:r>
        <w:rPr>
          <w:b/>
          <w:spacing w:val="-3"/>
          <w:sz w:val="22"/>
          <w:szCs w:val="22"/>
        </w:rPr>
        <w:t>Clinical Instructor,</w:t>
      </w:r>
      <w:r>
        <w:rPr>
          <w:spacing w:val="-3"/>
          <w:sz w:val="22"/>
          <w:szCs w:val="22"/>
        </w:rPr>
        <w:t xml:space="preserve"> Department of Anatomy, Physiology &amp; Pharmacology, Auburn University College of Veterinary Medicine.  May 2002 – August 2002.</w:t>
      </w:r>
    </w:p>
    <w:p w:rsidR="0057648C" w:rsidRDefault="0057648C" w:rsidP="003209F9">
      <w:pPr>
        <w:tabs>
          <w:tab w:val="left" w:pos="-720"/>
        </w:tabs>
        <w:suppressAutoHyphens/>
        <w:rPr>
          <w:b/>
          <w:spacing w:val="-3"/>
          <w:sz w:val="22"/>
          <w:szCs w:val="22"/>
        </w:rPr>
      </w:pPr>
    </w:p>
    <w:p w:rsidR="00687E05" w:rsidRPr="00687E05" w:rsidRDefault="00687E05" w:rsidP="003209F9">
      <w:pPr>
        <w:tabs>
          <w:tab w:val="left" w:pos="-720"/>
        </w:tabs>
        <w:suppressAutoHyphens/>
        <w:rPr>
          <w:spacing w:val="-3"/>
          <w:sz w:val="22"/>
          <w:szCs w:val="22"/>
        </w:rPr>
      </w:pPr>
      <w:r>
        <w:rPr>
          <w:b/>
          <w:spacing w:val="-3"/>
          <w:sz w:val="22"/>
          <w:szCs w:val="22"/>
        </w:rPr>
        <w:t>Adjunct Instructor,</w:t>
      </w:r>
      <w:r>
        <w:rPr>
          <w:spacing w:val="-3"/>
          <w:sz w:val="22"/>
          <w:szCs w:val="22"/>
        </w:rPr>
        <w:t xml:space="preserve"> Department of Anatomy, Physiology &amp; Pharmacology, Auburn University College of Veterinary Medicine.  August 1999 – May 2002.</w:t>
      </w:r>
    </w:p>
    <w:p w:rsidR="00687E05" w:rsidRDefault="00687E05" w:rsidP="003209F9">
      <w:pPr>
        <w:tabs>
          <w:tab w:val="left" w:pos="-720"/>
        </w:tabs>
        <w:suppressAutoHyphens/>
        <w:rPr>
          <w:b/>
          <w:spacing w:val="-3"/>
          <w:sz w:val="22"/>
          <w:szCs w:val="22"/>
        </w:rPr>
      </w:pPr>
    </w:p>
    <w:p w:rsidR="00687E05" w:rsidRPr="00687E05" w:rsidRDefault="00687E05" w:rsidP="003209F9">
      <w:pPr>
        <w:tabs>
          <w:tab w:val="left" w:pos="-720"/>
        </w:tabs>
        <w:suppressAutoHyphens/>
        <w:rPr>
          <w:spacing w:val="-3"/>
          <w:sz w:val="22"/>
          <w:szCs w:val="22"/>
        </w:rPr>
      </w:pPr>
      <w:r>
        <w:rPr>
          <w:b/>
          <w:spacing w:val="-3"/>
          <w:sz w:val="22"/>
          <w:szCs w:val="22"/>
        </w:rPr>
        <w:t>Staff Veterinarian,</w:t>
      </w:r>
      <w:r>
        <w:rPr>
          <w:spacing w:val="-3"/>
          <w:sz w:val="22"/>
          <w:szCs w:val="22"/>
        </w:rPr>
        <w:t xml:space="preserve"> The Montgomery Zoo, Montgomery, AL.  July 1999 – May 2002.</w:t>
      </w:r>
    </w:p>
    <w:p w:rsidR="00687E05" w:rsidRDefault="00687E05" w:rsidP="003209F9">
      <w:pPr>
        <w:tabs>
          <w:tab w:val="left" w:pos="-720"/>
        </w:tabs>
        <w:suppressAutoHyphens/>
        <w:rPr>
          <w:b/>
          <w:spacing w:val="-3"/>
          <w:sz w:val="22"/>
          <w:szCs w:val="22"/>
        </w:rPr>
      </w:pPr>
    </w:p>
    <w:p w:rsidR="00687E05" w:rsidRPr="00687E05" w:rsidRDefault="00687E05" w:rsidP="003209F9">
      <w:pPr>
        <w:tabs>
          <w:tab w:val="left" w:pos="-720"/>
        </w:tabs>
        <w:suppressAutoHyphens/>
        <w:rPr>
          <w:spacing w:val="-3"/>
          <w:sz w:val="22"/>
          <w:szCs w:val="22"/>
        </w:rPr>
      </w:pPr>
      <w:r>
        <w:rPr>
          <w:b/>
          <w:spacing w:val="-3"/>
          <w:sz w:val="22"/>
          <w:szCs w:val="22"/>
        </w:rPr>
        <w:t>Intern,</w:t>
      </w:r>
      <w:r>
        <w:rPr>
          <w:spacing w:val="-3"/>
          <w:sz w:val="22"/>
          <w:szCs w:val="22"/>
        </w:rPr>
        <w:t xml:space="preserve"> Department of Large Animal Medicine &amp; Surgery, </w:t>
      </w:r>
      <w:r w:rsidRPr="00687E05">
        <w:rPr>
          <w:spacing w:val="-3"/>
          <w:sz w:val="22"/>
          <w:szCs w:val="22"/>
        </w:rPr>
        <w:t>Auburn University College of Veterinary Medicine.</w:t>
      </w:r>
      <w:r>
        <w:rPr>
          <w:spacing w:val="-3"/>
          <w:sz w:val="22"/>
          <w:szCs w:val="22"/>
        </w:rPr>
        <w:t xml:space="preserve">  November 1997 – November 1998.</w:t>
      </w:r>
    </w:p>
    <w:p w:rsidR="00687E05" w:rsidRDefault="00687E05" w:rsidP="003209F9">
      <w:pPr>
        <w:tabs>
          <w:tab w:val="left" w:pos="-720"/>
        </w:tabs>
        <w:suppressAutoHyphens/>
        <w:rPr>
          <w:b/>
          <w:spacing w:val="-3"/>
          <w:sz w:val="22"/>
          <w:szCs w:val="22"/>
        </w:rPr>
      </w:pPr>
    </w:p>
    <w:p w:rsidR="00687E05" w:rsidRPr="00687E05" w:rsidRDefault="00687E05" w:rsidP="003209F9">
      <w:pPr>
        <w:tabs>
          <w:tab w:val="left" w:pos="-720"/>
        </w:tabs>
        <w:suppressAutoHyphens/>
        <w:rPr>
          <w:spacing w:val="-3"/>
          <w:sz w:val="22"/>
          <w:szCs w:val="22"/>
        </w:rPr>
      </w:pPr>
      <w:r>
        <w:rPr>
          <w:b/>
          <w:spacing w:val="-3"/>
          <w:sz w:val="22"/>
          <w:szCs w:val="22"/>
        </w:rPr>
        <w:t>Owner,</w:t>
      </w:r>
      <w:r>
        <w:rPr>
          <w:spacing w:val="-3"/>
          <w:sz w:val="22"/>
          <w:szCs w:val="22"/>
        </w:rPr>
        <w:t xml:space="preserve"> Salem Veterinary Services, Salem, AL.  June 1997 – July 1999.</w:t>
      </w:r>
    </w:p>
    <w:p w:rsidR="007B6278" w:rsidRPr="00E455CE" w:rsidRDefault="007B6278">
      <w:pPr>
        <w:tabs>
          <w:tab w:val="left" w:pos="-720"/>
        </w:tabs>
        <w:suppressAutoHyphens/>
        <w:jc w:val="both"/>
        <w:rPr>
          <w:spacing w:val="-3"/>
          <w:sz w:val="22"/>
          <w:szCs w:val="22"/>
        </w:rPr>
      </w:pPr>
    </w:p>
    <w:p w:rsidR="007B6278" w:rsidRPr="00E455CE" w:rsidRDefault="007B6278">
      <w:pPr>
        <w:pStyle w:val="Heading3"/>
        <w:rPr>
          <w:sz w:val="22"/>
          <w:szCs w:val="22"/>
        </w:rPr>
      </w:pPr>
      <w:r w:rsidRPr="00E455CE">
        <w:rPr>
          <w:sz w:val="22"/>
          <w:szCs w:val="22"/>
        </w:rPr>
        <w:t>COURSES TAUGHT</w:t>
      </w:r>
    </w:p>
    <w:p w:rsidR="007B6278" w:rsidRPr="0079207D" w:rsidRDefault="0079207D" w:rsidP="00B86137">
      <w:pPr>
        <w:tabs>
          <w:tab w:val="left" w:pos="-720"/>
        </w:tabs>
        <w:suppressAutoHyphens/>
        <w:rPr>
          <w:i/>
          <w:spacing w:val="-3"/>
          <w:sz w:val="22"/>
          <w:szCs w:val="22"/>
        </w:rPr>
      </w:pPr>
      <w:r>
        <w:rPr>
          <w:i/>
          <w:spacing w:val="-3"/>
          <w:sz w:val="22"/>
          <w:szCs w:val="22"/>
        </w:rPr>
        <w:t>Texas A&amp;M University-Kingsville</w:t>
      </w:r>
    </w:p>
    <w:p w:rsidR="00C64DF4" w:rsidRDefault="00C64DF4" w:rsidP="003209F9">
      <w:pPr>
        <w:pStyle w:val="BodyTextIndent2"/>
        <w:jc w:val="left"/>
        <w:rPr>
          <w:rFonts w:ascii="Times New Roman" w:hAnsi="Times New Roman"/>
          <w:sz w:val="22"/>
          <w:szCs w:val="22"/>
        </w:rPr>
      </w:pPr>
      <w:r>
        <w:rPr>
          <w:rFonts w:ascii="Times New Roman" w:hAnsi="Times New Roman"/>
          <w:sz w:val="22"/>
          <w:szCs w:val="22"/>
        </w:rPr>
        <w:t xml:space="preserve">VETT 4315 Veterinary Disease Management III. Fall </w:t>
      </w:r>
      <w:r w:rsidRPr="001B0282">
        <w:rPr>
          <w:rFonts w:ascii="Times New Roman" w:hAnsi="Times New Roman"/>
          <w:sz w:val="22"/>
          <w:szCs w:val="22"/>
        </w:rPr>
        <w:t>2019</w:t>
      </w:r>
      <w:r>
        <w:rPr>
          <w:rFonts w:ascii="Times New Roman" w:hAnsi="Times New Roman"/>
          <w:sz w:val="22"/>
          <w:szCs w:val="22"/>
        </w:rPr>
        <w:t xml:space="preserve">. </w:t>
      </w:r>
    </w:p>
    <w:p w:rsidR="00A551CF" w:rsidRDefault="00B86137" w:rsidP="003209F9">
      <w:pPr>
        <w:pStyle w:val="BodyTextIndent2"/>
        <w:jc w:val="left"/>
        <w:rPr>
          <w:rFonts w:ascii="Times New Roman" w:hAnsi="Times New Roman"/>
          <w:sz w:val="22"/>
          <w:szCs w:val="22"/>
        </w:rPr>
      </w:pPr>
      <w:r>
        <w:rPr>
          <w:rFonts w:ascii="Times New Roman" w:hAnsi="Times New Roman"/>
          <w:sz w:val="22"/>
          <w:szCs w:val="22"/>
        </w:rPr>
        <w:t>VETT 44</w:t>
      </w:r>
      <w:r w:rsidR="00156E9F">
        <w:rPr>
          <w:rFonts w:ascii="Times New Roman" w:hAnsi="Times New Roman"/>
          <w:sz w:val="22"/>
          <w:szCs w:val="22"/>
        </w:rPr>
        <w:t xml:space="preserve">13:  </w:t>
      </w:r>
      <w:r w:rsidR="00A551CF">
        <w:rPr>
          <w:rFonts w:ascii="Times New Roman" w:hAnsi="Times New Roman"/>
          <w:sz w:val="22"/>
          <w:szCs w:val="22"/>
        </w:rPr>
        <w:t>Large Animal Medicine.  Fall 2015</w:t>
      </w:r>
      <w:r w:rsidR="00B10FC8">
        <w:rPr>
          <w:rFonts w:ascii="Times New Roman" w:hAnsi="Times New Roman"/>
          <w:sz w:val="22"/>
          <w:szCs w:val="22"/>
        </w:rPr>
        <w:t xml:space="preserve">, </w:t>
      </w:r>
      <w:r>
        <w:rPr>
          <w:rFonts w:ascii="Times New Roman" w:hAnsi="Times New Roman"/>
          <w:sz w:val="22"/>
          <w:szCs w:val="22"/>
        </w:rPr>
        <w:t>2016</w:t>
      </w:r>
      <w:r w:rsidR="00B97876">
        <w:rPr>
          <w:rFonts w:ascii="Times New Roman" w:hAnsi="Times New Roman"/>
          <w:sz w:val="22"/>
          <w:szCs w:val="22"/>
        </w:rPr>
        <w:t xml:space="preserve">, </w:t>
      </w:r>
      <w:r w:rsidR="00B10FC8" w:rsidRPr="00B97876">
        <w:rPr>
          <w:rFonts w:ascii="Times New Roman" w:hAnsi="Times New Roman"/>
          <w:sz w:val="22"/>
          <w:szCs w:val="22"/>
        </w:rPr>
        <w:t>2017</w:t>
      </w:r>
      <w:r w:rsidR="00C64DF4">
        <w:rPr>
          <w:rFonts w:ascii="Times New Roman" w:hAnsi="Times New Roman"/>
          <w:sz w:val="22"/>
          <w:szCs w:val="22"/>
        </w:rPr>
        <w:t xml:space="preserve"> &amp; </w:t>
      </w:r>
      <w:r w:rsidR="00B97876" w:rsidRPr="00115980">
        <w:rPr>
          <w:rFonts w:ascii="Times New Roman" w:hAnsi="Times New Roman"/>
          <w:sz w:val="22"/>
          <w:szCs w:val="22"/>
        </w:rPr>
        <w:t>2018</w:t>
      </w:r>
      <w:r w:rsidR="00A551CF">
        <w:rPr>
          <w:rFonts w:ascii="Times New Roman" w:hAnsi="Times New Roman"/>
          <w:sz w:val="22"/>
          <w:szCs w:val="22"/>
        </w:rPr>
        <w:t xml:space="preserve">. </w:t>
      </w:r>
    </w:p>
    <w:p w:rsidR="00A95DA6" w:rsidRPr="000D1B3F" w:rsidRDefault="00156E9F" w:rsidP="000D1B3F">
      <w:pPr>
        <w:pStyle w:val="NoSpacing"/>
        <w:rPr>
          <w:sz w:val="22"/>
          <w:szCs w:val="22"/>
        </w:rPr>
      </w:pPr>
      <w:r w:rsidRPr="000D1B3F">
        <w:rPr>
          <w:sz w:val="22"/>
          <w:szCs w:val="22"/>
        </w:rPr>
        <w:t xml:space="preserve">VETT 4416:  </w:t>
      </w:r>
      <w:r w:rsidR="00A95DA6" w:rsidRPr="000D1B3F">
        <w:rPr>
          <w:sz w:val="22"/>
          <w:szCs w:val="22"/>
        </w:rPr>
        <w:t>Avian &amp; Exotic Animal Medicine. Spring 2016</w:t>
      </w:r>
      <w:r w:rsidR="00D80672" w:rsidRPr="000D1B3F">
        <w:rPr>
          <w:sz w:val="22"/>
          <w:szCs w:val="22"/>
        </w:rPr>
        <w:t>,</w:t>
      </w:r>
      <w:r w:rsidR="00D62BAD" w:rsidRPr="000D1B3F">
        <w:rPr>
          <w:sz w:val="22"/>
          <w:szCs w:val="22"/>
        </w:rPr>
        <w:t xml:space="preserve"> 2017</w:t>
      </w:r>
      <w:r w:rsidR="0089434E" w:rsidRPr="000D1B3F">
        <w:rPr>
          <w:sz w:val="22"/>
          <w:szCs w:val="22"/>
        </w:rPr>
        <w:t>,</w:t>
      </w:r>
      <w:r w:rsidR="00D80672" w:rsidRPr="000D1B3F">
        <w:rPr>
          <w:sz w:val="22"/>
          <w:szCs w:val="22"/>
        </w:rPr>
        <w:t xml:space="preserve"> </w:t>
      </w:r>
      <w:r w:rsidR="00D80672" w:rsidRPr="00115980">
        <w:rPr>
          <w:sz w:val="22"/>
          <w:szCs w:val="22"/>
        </w:rPr>
        <w:t>2018</w:t>
      </w:r>
      <w:r w:rsidR="0089434E" w:rsidRPr="000D1B3F">
        <w:rPr>
          <w:sz w:val="22"/>
          <w:szCs w:val="22"/>
        </w:rPr>
        <w:t xml:space="preserve"> &amp; </w:t>
      </w:r>
      <w:r w:rsidR="0089434E" w:rsidRPr="001B0282">
        <w:rPr>
          <w:sz w:val="22"/>
          <w:szCs w:val="22"/>
        </w:rPr>
        <w:t>2019</w:t>
      </w:r>
      <w:r w:rsidR="00A95DA6" w:rsidRPr="000D1B3F">
        <w:rPr>
          <w:sz w:val="22"/>
          <w:szCs w:val="22"/>
        </w:rPr>
        <w:t xml:space="preserve">. </w:t>
      </w:r>
    </w:p>
    <w:p w:rsidR="0079207D" w:rsidRDefault="003B01CC" w:rsidP="003B01CC">
      <w:pPr>
        <w:pStyle w:val="BodyTextIndent2"/>
        <w:jc w:val="left"/>
        <w:rPr>
          <w:rFonts w:ascii="Times New Roman" w:hAnsi="Times New Roman"/>
          <w:sz w:val="22"/>
          <w:szCs w:val="22"/>
        </w:rPr>
      </w:pPr>
      <w:r>
        <w:rPr>
          <w:rFonts w:ascii="Times New Roman" w:hAnsi="Times New Roman"/>
          <w:sz w:val="22"/>
          <w:szCs w:val="22"/>
        </w:rPr>
        <w:t>VETT 4210:  Clinical Ex</w:t>
      </w:r>
      <w:r w:rsidR="00316006">
        <w:rPr>
          <w:rFonts w:ascii="Times New Roman" w:hAnsi="Times New Roman"/>
          <w:sz w:val="22"/>
          <w:szCs w:val="22"/>
        </w:rPr>
        <w:t xml:space="preserve">ternship I. Summer 2015, 2016, </w:t>
      </w:r>
      <w:r w:rsidRPr="003B01CC">
        <w:rPr>
          <w:rFonts w:ascii="Times New Roman" w:hAnsi="Times New Roman"/>
          <w:sz w:val="22"/>
          <w:szCs w:val="22"/>
        </w:rPr>
        <w:t>2017</w:t>
      </w:r>
      <w:r w:rsidR="00316006">
        <w:rPr>
          <w:rFonts w:ascii="Times New Roman" w:hAnsi="Times New Roman"/>
          <w:sz w:val="22"/>
          <w:szCs w:val="22"/>
        </w:rPr>
        <w:t xml:space="preserve"> &amp; </w:t>
      </w:r>
      <w:r w:rsidR="00316006" w:rsidRPr="00115980">
        <w:rPr>
          <w:rFonts w:ascii="Times New Roman" w:hAnsi="Times New Roman"/>
          <w:sz w:val="22"/>
          <w:szCs w:val="22"/>
        </w:rPr>
        <w:t>2018</w:t>
      </w:r>
      <w:r>
        <w:rPr>
          <w:rFonts w:ascii="Times New Roman" w:hAnsi="Times New Roman"/>
          <w:sz w:val="22"/>
          <w:szCs w:val="22"/>
        </w:rPr>
        <w:t xml:space="preserve">. </w:t>
      </w:r>
    </w:p>
    <w:p w:rsidR="003B01CC" w:rsidRDefault="003B01CC" w:rsidP="003B01CC">
      <w:pPr>
        <w:pStyle w:val="BodyTextIndent2"/>
        <w:jc w:val="left"/>
        <w:rPr>
          <w:rFonts w:ascii="Times New Roman" w:hAnsi="Times New Roman"/>
          <w:sz w:val="22"/>
          <w:szCs w:val="22"/>
        </w:rPr>
      </w:pPr>
      <w:r>
        <w:rPr>
          <w:rFonts w:ascii="Times New Roman" w:hAnsi="Times New Roman"/>
          <w:sz w:val="22"/>
          <w:szCs w:val="22"/>
        </w:rPr>
        <w:t xml:space="preserve">VETT 4219:  Clinical Externship II. Spring 2015, 2016, </w:t>
      </w:r>
      <w:r w:rsidRPr="003B01CC">
        <w:rPr>
          <w:rFonts w:ascii="Times New Roman" w:hAnsi="Times New Roman"/>
          <w:sz w:val="22"/>
          <w:szCs w:val="22"/>
        </w:rPr>
        <w:t>2017</w:t>
      </w:r>
      <w:r>
        <w:rPr>
          <w:rFonts w:ascii="Times New Roman" w:hAnsi="Times New Roman"/>
          <w:sz w:val="22"/>
          <w:szCs w:val="22"/>
        </w:rPr>
        <w:t xml:space="preserve"> &amp; </w:t>
      </w:r>
      <w:r w:rsidRPr="00115980">
        <w:rPr>
          <w:rFonts w:ascii="Times New Roman" w:hAnsi="Times New Roman"/>
          <w:sz w:val="22"/>
          <w:szCs w:val="22"/>
        </w:rPr>
        <w:t>2018</w:t>
      </w:r>
      <w:r>
        <w:rPr>
          <w:rFonts w:ascii="Times New Roman" w:hAnsi="Times New Roman"/>
          <w:sz w:val="22"/>
          <w:szCs w:val="22"/>
        </w:rPr>
        <w:t xml:space="preserve">. </w:t>
      </w:r>
    </w:p>
    <w:p w:rsidR="00A551CF" w:rsidRDefault="000F192A" w:rsidP="003209F9">
      <w:pPr>
        <w:pStyle w:val="BodyTextIndent2"/>
        <w:jc w:val="left"/>
        <w:rPr>
          <w:rFonts w:ascii="Times New Roman" w:hAnsi="Times New Roman"/>
          <w:sz w:val="22"/>
          <w:szCs w:val="22"/>
        </w:rPr>
      </w:pPr>
      <w:r>
        <w:rPr>
          <w:rFonts w:ascii="Times New Roman" w:hAnsi="Times New Roman"/>
          <w:sz w:val="22"/>
          <w:szCs w:val="22"/>
        </w:rPr>
        <w:t>V</w:t>
      </w:r>
      <w:r w:rsidR="00156E9F">
        <w:rPr>
          <w:rFonts w:ascii="Times New Roman" w:hAnsi="Times New Roman"/>
          <w:sz w:val="22"/>
          <w:szCs w:val="22"/>
        </w:rPr>
        <w:t xml:space="preserve">ETT 4318:  </w:t>
      </w:r>
      <w:r w:rsidR="00A551CF">
        <w:rPr>
          <w:rFonts w:ascii="Times New Roman" w:hAnsi="Times New Roman"/>
          <w:sz w:val="22"/>
          <w:szCs w:val="22"/>
        </w:rPr>
        <w:t xml:space="preserve">Laboratory Animal Medicine.  Fall </w:t>
      </w:r>
      <w:r w:rsidR="00A551CF" w:rsidRPr="00A551CF">
        <w:rPr>
          <w:rFonts w:ascii="Times New Roman" w:hAnsi="Times New Roman"/>
          <w:sz w:val="22"/>
          <w:szCs w:val="22"/>
        </w:rPr>
        <w:t>2015</w:t>
      </w:r>
      <w:r w:rsidR="00B86137">
        <w:rPr>
          <w:rFonts w:ascii="Times New Roman" w:hAnsi="Times New Roman"/>
          <w:sz w:val="22"/>
          <w:szCs w:val="22"/>
        </w:rPr>
        <w:t xml:space="preserve"> &amp; 2016</w:t>
      </w:r>
      <w:r w:rsidR="00A551CF" w:rsidRPr="00A551CF">
        <w:rPr>
          <w:rFonts w:ascii="Times New Roman" w:hAnsi="Times New Roman"/>
          <w:sz w:val="22"/>
          <w:szCs w:val="22"/>
        </w:rPr>
        <w:t xml:space="preserve">. </w:t>
      </w:r>
    </w:p>
    <w:p w:rsidR="00A551CF" w:rsidRDefault="00156E9F" w:rsidP="003209F9">
      <w:pPr>
        <w:pStyle w:val="BodyTextIndent2"/>
        <w:jc w:val="left"/>
        <w:rPr>
          <w:rFonts w:ascii="Times New Roman" w:hAnsi="Times New Roman"/>
          <w:sz w:val="22"/>
          <w:szCs w:val="22"/>
        </w:rPr>
      </w:pPr>
      <w:r>
        <w:rPr>
          <w:rFonts w:ascii="Times New Roman" w:hAnsi="Times New Roman"/>
          <w:sz w:val="22"/>
          <w:szCs w:val="22"/>
        </w:rPr>
        <w:t xml:space="preserve">VETT 3306:  </w:t>
      </w:r>
      <w:r w:rsidR="00A551CF">
        <w:rPr>
          <w:rFonts w:ascii="Times New Roman" w:hAnsi="Times New Roman"/>
          <w:sz w:val="22"/>
          <w:szCs w:val="22"/>
        </w:rPr>
        <w:t xml:space="preserve">Veterinary Radiology. Spring 2015.  </w:t>
      </w:r>
    </w:p>
    <w:p w:rsidR="00A551CF" w:rsidRDefault="00B86137" w:rsidP="003209F9">
      <w:pPr>
        <w:pStyle w:val="BodyTextIndent2"/>
        <w:jc w:val="left"/>
        <w:rPr>
          <w:rFonts w:ascii="Times New Roman" w:hAnsi="Times New Roman"/>
          <w:sz w:val="22"/>
          <w:szCs w:val="22"/>
        </w:rPr>
      </w:pPr>
      <w:r>
        <w:rPr>
          <w:rFonts w:ascii="Times New Roman" w:hAnsi="Times New Roman"/>
          <w:sz w:val="22"/>
          <w:szCs w:val="22"/>
        </w:rPr>
        <w:t>VETT 34</w:t>
      </w:r>
      <w:r w:rsidR="00156E9F">
        <w:rPr>
          <w:rFonts w:ascii="Times New Roman" w:hAnsi="Times New Roman"/>
          <w:sz w:val="22"/>
          <w:szCs w:val="22"/>
        </w:rPr>
        <w:t xml:space="preserve">08:  </w:t>
      </w:r>
      <w:r w:rsidR="00A551CF">
        <w:rPr>
          <w:rFonts w:ascii="Times New Roman" w:hAnsi="Times New Roman"/>
          <w:sz w:val="22"/>
          <w:szCs w:val="22"/>
        </w:rPr>
        <w:t xml:space="preserve">Small Animal Medicine II.  Spring 2015.  </w:t>
      </w:r>
    </w:p>
    <w:p w:rsidR="00A551CF" w:rsidRDefault="00156E9F" w:rsidP="003209F9">
      <w:pPr>
        <w:pStyle w:val="BodyTextIndent2"/>
        <w:jc w:val="left"/>
        <w:rPr>
          <w:rFonts w:ascii="Times New Roman" w:hAnsi="Times New Roman"/>
          <w:sz w:val="22"/>
          <w:szCs w:val="22"/>
        </w:rPr>
      </w:pPr>
      <w:r>
        <w:rPr>
          <w:rFonts w:ascii="Times New Roman" w:hAnsi="Times New Roman"/>
          <w:sz w:val="22"/>
          <w:szCs w:val="22"/>
        </w:rPr>
        <w:t xml:space="preserve">VETT 3309:  </w:t>
      </w:r>
      <w:r w:rsidR="00A551CF">
        <w:rPr>
          <w:rFonts w:ascii="Times New Roman" w:hAnsi="Times New Roman"/>
          <w:sz w:val="22"/>
          <w:szCs w:val="22"/>
        </w:rPr>
        <w:t xml:space="preserve">Veterinary Parasitology.  Spring 2015.  </w:t>
      </w:r>
    </w:p>
    <w:p w:rsidR="00A551CF" w:rsidRDefault="00156E9F" w:rsidP="003209F9">
      <w:pPr>
        <w:pStyle w:val="BodyTextIndent2"/>
        <w:jc w:val="left"/>
        <w:rPr>
          <w:rFonts w:ascii="Times New Roman" w:hAnsi="Times New Roman"/>
          <w:sz w:val="22"/>
          <w:szCs w:val="22"/>
        </w:rPr>
      </w:pPr>
      <w:r>
        <w:rPr>
          <w:rFonts w:ascii="Times New Roman" w:hAnsi="Times New Roman"/>
          <w:sz w:val="22"/>
          <w:szCs w:val="22"/>
        </w:rPr>
        <w:t xml:space="preserve">VETT 3102:  </w:t>
      </w:r>
      <w:r w:rsidR="00A551CF">
        <w:rPr>
          <w:rFonts w:ascii="Times New Roman" w:hAnsi="Times New Roman"/>
          <w:sz w:val="22"/>
          <w:szCs w:val="22"/>
        </w:rPr>
        <w:t xml:space="preserve">Medical Terminology.  Fall 2014.  </w:t>
      </w:r>
    </w:p>
    <w:p w:rsidR="00A551CF" w:rsidRDefault="00156E9F" w:rsidP="003209F9">
      <w:pPr>
        <w:pStyle w:val="BodyTextIndent2"/>
        <w:jc w:val="left"/>
        <w:rPr>
          <w:rFonts w:ascii="Times New Roman" w:hAnsi="Times New Roman"/>
          <w:sz w:val="22"/>
          <w:szCs w:val="22"/>
        </w:rPr>
      </w:pPr>
      <w:r>
        <w:rPr>
          <w:rFonts w:ascii="Times New Roman" w:hAnsi="Times New Roman"/>
          <w:sz w:val="22"/>
          <w:szCs w:val="22"/>
        </w:rPr>
        <w:t xml:space="preserve">VETT 3105:  </w:t>
      </w:r>
      <w:r w:rsidR="00A551CF">
        <w:rPr>
          <w:rFonts w:ascii="Times New Roman" w:hAnsi="Times New Roman"/>
          <w:sz w:val="22"/>
          <w:szCs w:val="22"/>
        </w:rPr>
        <w:t xml:space="preserve">Pharmacologic Calculations.  Fall 2014.  </w:t>
      </w:r>
    </w:p>
    <w:p w:rsidR="00A551CF" w:rsidRDefault="00B86137" w:rsidP="003209F9">
      <w:pPr>
        <w:pStyle w:val="BodyTextIndent2"/>
        <w:jc w:val="left"/>
        <w:rPr>
          <w:rFonts w:ascii="Times New Roman" w:hAnsi="Times New Roman"/>
          <w:sz w:val="22"/>
          <w:szCs w:val="22"/>
        </w:rPr>
      </w:pPr>
      <w:r>
        <w:rPr>
          <w:rFonts w:ascii="Times New Roman" w:hAnsi="Times New Roman"/>
          <w:sz w:val="22"/>
          <w:szCs w:val="22"/>
        </w:rPr>
        <w:t>VETT 34</w:t>
      </w:r>
      <w:r w:rsidR="00156E9F">
        <w:rPr>
          <w:rFonts w:ascii="Times New Roman" w:hAnsi="Times New Roman"/>
          <w:sz w:val="22"/>
          <w:szCs w:val="22"/>
        </w:rPr>
        <w:t xml:space="preserve">04:  </w:t>
      </w:r>
      <w:r w:rsidR="00A551CF">
        <w:rPr>
          <w:rFonts w:ascii="Times New Roman" w:hAnsi="Times New Roman"/>
          <w:sz w:val="22"/>
          <w:szCs w:val="22"/>
        </w:rPr>
        <w:t xml:space="preserve">Small Animal Medicine I.  Fall 2014.  </w:t>
      </w:r>
    </w:p>
    <w:p w:rsidR="00A551CF" w:rsidRDefault="00156E9F" w:rsidP="003209F9">
      <w:pPr>
        <w:pStyle w:val="BodyTextIndent2"/>
        <w:jc w:val="left"/>
        <w:rPr>
          <w:rFonts w:ascii="Times New Roman" w:hAnsi="Times New Roman"/>
          <w:sz w:val="22"/>
          <w:szCs w:val="22"/>
        </w:rPr>
      </w:pPr>
      <w:r>
        <w:rPr>
          <w:rFonts w:ascii="Times New Roman" w:hAnsi="Times New Roman"/>
          <w:sz w:val="22"/>
          <w:szCs w:val="22"/>
        </w:rPr>
        <w:t xml:space="preserve">VETT 3403:  </w:t>
      </w:r>
      <w:r w:rsidR="00A551CF">
        <w:rPr>
          <w:rFonts w:ascii="Times New Roman" w:hAnsi="Times New Roman"/>
          <w:sz w:val="22"/>
          <w:szCs w:val="22"/>
        </w:rPr>
        <w:t xml:space="preserve">Veterinary Anatomy &amp; Physiology.  Fall 2014.  </w:t>
      </w:r>
    </w:p>
    <w:p w:rsidR="0079207D" w:rsidRPr="0079207D" w:rsidRDefault="0079207D" w:rsidP="003209F9">
      <w:pPr>
        <w:pStyle w:val="BodyTextIndent2"/>
        <w:jc w:val="left"/>
        <w:rPr>
          <w:rFonts w:ascii="Times New Roman" w:hAnsi="Times New Roman"/>
          <w:i/>
          <w:sz w:val="22"/>
          <w:szCs w:val="22"/>
        </w:rPr>
      </w:pPr>
      <w:r>
        <w:rPr>
          <w:rFonts w:ascii="Times New Roman" w:hAnsi="Times New Roman"/>
          <w:i/>
          <w:sz w:val="22"/>
          <w:szCs w:val="22"/>
        </w:rPr>
        <w:t>Auburn University College of Veterinary Medicine</w:t>
      </w:r>
    </w:p>
    <w:p w:rsidR="0070017B" w:rsidRDefault="00072759" w:rsidP="003209F9">
      <w:pPr>
        <w:pStyle w:val="BodyTextIndent2"/>
        <w:ind w:left="1440" w:hanging="1440"/>
        <w:jc w:val="left"/>
        <w:rPr>
          <w:rFonts w:ascii="Times New Roman" w:hAnsi="Times New Roman"/>
          <w:sz w:val="22"/>
          <w:szCs w:val="22"/>
        </w:rPr>
      </w:pPr>
      <w:r>
        <w:rPr>
          <w:rFonts w:ascii="Times New Roman" w:hAnsi="Times New Roman"/>
          <w:sz w:val="22"/>
          <w:szCs w:val="22"/>
        </w:rPr>
        <w:t>VMED 9</w:t>
      </w:r>
      <w:r w:rsidR="00156E9F">
        <w:rPr>
          <w:rFonts w:ascii="Times New Roman" w:hAnsi="Times New Roman"/>
          <w:sz w:val="22"/>
          <w:szCs w:val="22"/>
        </w:rPr>
        <w:t xml:space="preserve">111:  </w:t>
      </w:r>
      <w:r w:rsidR="0070017B">
        <w:rPr>
          <w:rFonts w:ascii="Times New Roman" w:hAnsi="Times New Roman"/>
          <w:sz w:val="22"/>
          <w:szCs w:val="22"/>
        </w:rPr>
        <w:t xml:space="preserve">Veterinary Anatomy I. </w:t>
      </w:r>
      <w:r>
        <w:rPr>
          <w:rFonts w:ascii="Times New Roman" w:hAnsi="Times New Roman"/>
          <w:sz w:val="22"/>
          <w:szCs w:val="22"/>
        </w:rPr>
        <w:t xml:space="preserve">Fall 2002 &amp; 2003.  </w:t>
      </w:r>
    </w:p>
    <w:p w:rsidR="0070017B" w:rsidRDefault="00156E9F" w:rsidP="003209F9">
      <w:pPr>
        <w:pStyle w:val="BodyTextIndent2"/>
        <w:ind w:left="1440" w:hanging="1440"/>
        <w:jc w:val="left"/>
        <w:rPr>
          <w:rFonts w:ascii="Times New Roman" w:hAnsi="Times New Roman"/>
          <w:sz w:val="22"/>
          <w:szCs w:val="22"/>
        </w:rPr>
      </w:pPr>
      <w:r>
        <w:rPr>
          <w:rFonts w:ascii="Times New Roman" w:hAnsi="Times New Roman"/>
          <w:sz w:val="22"/>
          <w:szCs w:val="22"/>
        </w:rPr>
        <w:t xml:space="preserve">VMED 9121:  </w:t>
      </w:r>
      <w:r w:rsidR="0070017B">
        <w:rPr>
          <w:rFonts w:ascii="Times New Roman" w:hAnsi="Times New Roman"/>
          <w:sz w:val="22"/>
          <w:szCs w:val="22"/>
        </w:rPr>
        <w:t>Veterinary Anatomy II.</w:t>
      </w:r>
      <w:r w:rsidR="00072759">
        <w:rPr>
          <w:rFonts w:ascii="Times New Roman" w:hAnsi="Times New Roman"/>
          <w:sz w:val="22"/>
          <w:szCs w:val="22"/>
        </w:rPr>
        <w:t xml:space="preserve">  Spring 2002.  </w:t>
      </w:r>
    </w:p>
    <w:p w:rsidR="009619D0" w:rsidRPr="00AA61E3" w:rsidRDefault="00156E9F" w:rsidP="00227EF9">
      <w:pPr>
        <w:rPr>
          <w:sz w:val="22"/>
          <w:szCs w:val="22"/>
        </w:rPr>
      </w:pPr>
      <w:r w:rsidRPr="00AA61E3">
        <w:rPr>
          <w:sz w:val="22"/>
          <w:szCs w:val="22"/>
        </w:rPr>
        <w:t xml:space="preserve">VMED 9350:  </w:t>
      </w:r>
      <w:r w:rsidR="0070017B" w:rsidRPr="00AA61E3">
        <w:rPr>
          <w:sz w:val="22"/>
          <w:szCs w:val="22"/>
        </w:rPr>
        <w:t>Veterinary Toxicology.</w:t>
      </w:r>
      <w:r w:rsidR="008C3E2F" w:rsidRPr="00AA61E3">
        <w:rPr>
          <w:sz w:val="22"/>
          <w:szCs w:val="22"/>
        </w:rPr>
        <w:t xml:space="preserve">  Fall </w:t>
      </w:r>
      <w:r w:rsidR="00072759" w:rsidRPr="00AA61E3">
        <w:rPr>
          <w:sz w:val="22"/>
          <w:szCs w:val="22"/>
        </w:rPr>
        <w:t xml:space="preserve">1997 – </w:t>
      </w:r>
      <w:proofErr w:type="gramStart"/>
      <w:r w:rsidR="00072759" w:rsidRPr="00AA61E3">
        <w:rPr>
          <w:sz w:val="22"/>
          <w:szCs w:val="22"/>
        </w:rPr>
        <w:t>Fall</w:t>
      </w:r>
      <w:proofErr w:type="gramEnd"/>
      <w:r w:rsidR="00072759" w:rsidRPr="00AA61E3">
        <w:rPr>
          <w:sz w:val="22"/>
          <w:szCs w:val="22"/>
        </w:rPr>
        <w:t xml:space="preserve"> 2001. </w:t>
      </w:r>
    </w:p>
    <w:p w:rsidR="00786E61" w:rsidRDefault="00156E9F" w:rsidP="00227EF9">
      <w:pPr>
        <w:rPr>
          <w:sz w:val="22"/>
          <w:szCs w:val="22"/>
        </w:rPr>
      </w:pPr>
      <w:r w:rsidRPr="00AA61E3">
        <w:rPr>
          <w:sz w:val="22"/>
          <w:szCs w:val="22"/>
        </w:rPr>
        <w:t xml:space="preserve">VMED 9621:  </w:t>
      </w:r>
      <w:r w:rsidR="0070017B" w:rsidRPr="00AA61E3">
        <w:rPr>
          <w:sz w:val="22"/>
          <w:szCs w:val="22"/>
        </w:rPr>
        <w:t>Clinical Rotations in Veterinary Medicine.</w:t>
      </w:r>
      <w:r w:rsidR="0052265C">
        <w:rPr>
          <w:sz w:val="22"/>
          <w:szCs w:val="22"/>
        </w:rPr>
        <w:t xml:space="preserve"> </w:t>
      </w:r>
      <w:r w:rsidR="008C3E2F" w:rsidRPr="00AA61E3">
        <w:rPr>
          <w:sz w:val="22"/>
          <w:szCs w:val="22"/>
        </w:rPr>
        <w:t>Fall 1997</w:t>
      </w:r>
      <w:r w:rsidR="0079207D">
        <w:rPr>
          <w:sz w:val="22"/>
          <w:szCs w:val="22"/>
        </w:rPr>
        <w:t xml:space="preserve">; </w:t>
      </w:r>
      <w:proofErr w:type="gramStart"/>
      <w:r w:rsidR="008C3E2F" w:rsidRPr="00AA61E3">
        <w:rPr>
          <w:sz w:val="22"/>
          <w:szCs w:val="22"/>
        </w:rPr>
        <w:t>Winter</w:t>
      </w:r>
      <w:proofErr w:type="gramEnd"/>
      <w:r w:rsidR="0079207D">
        <w:rPr>
          <w:sz w:val="22"/>
          <w:szCs w:val="22"/>
        </w:rPr>
        <w:t>, Spring &amp; Summer</w:t>
      </w:r>
      <w:r w:rsidR="008C3E2F" w:rsidRPr="00AA61E3">
        <w:rPr>
          <w:sz w:val="22"/>
          <w:szCs w:val="22"/>
        </w:rPr>
        <w:t xml:space="preserve"> 1</w:t>
      </w:r>
      <w:r w:rsidR="0079207D">
        <w:rPr>
          <w:sz w:val="22"/>
          <w:szCs w:val="22"/>
        </w:rPr>
        <w:t>998.</w:t>
      </w:r>
    </w:p>
    <w:p w:rsidR="0079207D" w:rsidRPr="0079207D" w:rsidRDefault="0079207D" w:rsidP="00227EF9">
      <w:pPr>
        <w:rPr>
          <w:i/>
          <w:sz w:val="22"/>
          <w:szCs w:val="22"/>
        </w:rPr>
      </w:pPr>
      <w:r>
        <w:rPr>
          <w:i/>
          <w:sz w:val="22"/>
          <w:szCs w:val="22"/>
        </w:rPr>
        <w:t>Auburn University</w:t>
      </w:r>
    </w:p>
    <w:p w:rsidR="0070017B" w:rsidRPr="00AA61E3" w:rsidRDefault="00156E9F" w:rsidP="00227EF9">
      <w:pPr>
        <w:rPr>
          <w:sz w:val="22"/>
          <w:szCs w:val="22"/>
        </w:rPr>
      </w:pPr>
      <w:r w:rsidRPr="00AA61E3">
        <w:rPr>
          <w:sz w:val="22"/>
          <w:szCs w:val="22"/>
        </w:rPr>
        <w:t xml:space="preserve">BIOL 2510:  </w:t>
      </w:r>
      <w:r w:rsidR="00786E61" w:rsidRPr="00AA61E3">
        <w:rPr>
          <w:sz w:val="22"/>
          <w:szCs w:val="22"/>
        </w:rPr>
        <w:t xml:space="preserve">Human Anatomy Laboratory. </w:t>
      </w:r>
      <w:r w:rsidR="003E1F76" w:rsidRPr="00AA61E3">
        <w:rPr>
          <w:sz w:val="22"/>
          <w:szCs w:val="22"/>
        </w:rPr>
        <w:t>Spring 1989</w:t>
      </w:r>
      <w:r w:rsidR="0079207D">
        <w:rPr>
          <w:sz w:val="22"/>
          <w:szCs w:val="22"/>
        </w:rPr>
        <w:t xml:space="preserve"> - 1</w:t>
      </w:r>
      <w:r w:rsidR="003E1F76" w:rsidRPr="00AA61E3">
        <w:rPr>
          <w:sz w:val="22"/>
          <w:szCs w:val="22"/>
        </w:rPr>
        <w:t xml:space="preserve">991; </w:t>
      </w:r>
      <w:proofErr w:type="gramStart"/>
      <w:r w:rsidR="003E1F76" w:rsidRPr="00AA61E3">
        <w:rPr>
          <w:sz w:val="22"/>
          <w:szCs w:val="22"/>
        </w:rPr>
        <w:t>Fall</w:t>
      </w:r>
      <w:proofErr w:type="gramEnd"/>
      <w:r w:rsidR="003E1F76" w:rsidRPr="00AA61E3">
        <w:rPr>
          <w:sz w:val="22"/>
          <w:szCs w:val="22"/>
        </w:rPr>
        <w:t xml:space="preserve"> 1989</w:t>
      </w:r>
      <w:r w:rsidR="0079207D">
        <w:rPr>
          <w:sz w:val="22"/>
          <w:szCs w:val="22"/>
        </w:rPr>
        <w:t xml:space="preserve"> - </w:t>
      </w:r>
      <w:r w:rsidR="003E1F76" w:rsidRPr="00AA61E3">
        <w:rPr>
          <w:sz w:val="22"/>
          <w:szCs w:val="22"/>
        </w:rPr>
        <w:t xml:space="preserve">1991; Winter 1990 &amp; 1991. </w:t>
      </w:r>
    </w:p>
    <w:p w:rsidR="003E1F76" w:rsidRPr="00AA61E3" w:rsidRDefault="00156E9F" w:rsidP="00227EF9">
      <w:pPr>
        <w:rPr>
          <w:sz w:val="22"/>
          <w:szCs w:val="22"/>
        </w:rPr>
      </w:pPr>
      <w:r w:rsidRPr="00AA61E3">
        <w:rPr>
          <w:sz w:val="22"/>
          <w:szCs w:val="22"/>
        </w:rPr>
        <w:t xml:space="preserve">SCMH 1010:  </w:t>
      </w:r>
      <w:r w:rsidR="003E1F76" w:rsidRPr="00AA61E3">
        <w:rPr>
          <w:sz w:val="22"/>
          <w:szCs w:val="22"/>
        </w:rPr>
        <w:t>Concepts of Sci</w:t>
      </w:r>
      <w:r w:rsidR="0052265C">
        <w:rPr>
          <w:sz w:val="22"/>
          <w:szCs w:val="22"/>
        </w:rPr>
        <w:t xml:space="preserve">ence Recitation. </w:t>
      </w:r>
      <w:r w:rsidR="003E1F76" w:rsidRPr="00AA61E3">
        <w:rPr>
          <w:sz w:val="22"/>
          <w:szCs w:val="22"/>
        </w:rPr>
        <w:t>Winter</w:t>
      </w:r>
      <w:r w:rsidR="0052265C">
        <w:rPr>
          <w:sz w:val="22"/>
          <w:szCs w:val="22"/>
        </w:rPr>
        <w:t>, Spring &amp; Fall 1992 &amp; 1993</w:t>
      </w:r>
      <w:r w:rsidR="003E1F76" w:rsidRPr="00AA61E3">
        <w:rPr>
          <w:sz w:val="22"/>
          <w:szCs w:val="22"/>
        </w:rPr>
        <w:t xml:space="preserve">.  </w:t>
      </w:r>
    </w:p>
    <w:p w:rsidR="003E1F76" w:rsidRDefault="00156E9F" w:rsidP="00227EF9">
      <w:pPr>
        <w:rPr>
          <w:sz w:val="22"/>
          <w:szCs w:val="22"/>
        </w:rPr>
      </w:pPr>
      <w:r w:rsidRPr="00AA61E3">
        <w:rPr>
          <w:sz w:val="22"/>
          <w:szCs w:val="22"/>
        </w:rPr>
        <w:t xml:space="preserve">BIOL 5420:  </w:t>
      </w:r>
      <w:r w:rsidR="003E1F76" w:rsidRPr="00AA61E3">
        <w:rPr>
          <w:sz w:val="22"/>
          <w:szCs w:val="22"/>
        </w:rPr>
        <w:t xml:space="preserve">Animal Physiology Laboratory.  Winter 1991.  </w:t>
      </w:r>
    </w:p>
    <w:p w:rsidR="0079207D" w:rsidRDefault="0079207D" w:rsidP="00227EF9">
      <w:pPr>
        <w:rPr>
          <w:sz w:val="22"/>
          <w:szCs w:val="22"/>
        </w:rPr>
      </w:pPr>
    </w:p>
    <w:p w:rsidR="0052265C" w:rsidRDefault="0052265C" w:rsidP="00227EF9">
      <w:pPr>
        <w:rPr>
          <w:sz w:val="22"/>
          <w:szCs w:val="22"/>
        </w:rPr>
      </w:pPr>
    </w:p>
    <w:p w:rsidR="00D51751" w:rsidRDefault="00D51751" w:rsidP="00227EF9">
      <w:pPr>
        <w:rPr>
          <w:sz w:val="22"/>
          <w:szCs w:val="22"/>
        </w:rPr>
      </w:pPr>
    </w:p>
    <w:p w:rsidR="00D51751" w:rsidRDefault="00D51751" w:rsidP="00227EF9">
      <w:pPr>
        <w:rPr>
          <w:sz w:val="22"/>
          <w:szCs w:val="22"/>
        </w:rPr>
      </w:pPr>
    </w:p>
    <w:p w:rsidR="00D51751" w:rsidRDefault="00D51751" w:rsidP="00227EF9">
      <w:pPr>
        <w:rPr>
          <w:sz w:val="22"/>
          <w:szCs w:val="22"/>
        </w:rPr>
      </w:pPr>
    </w:p>
    <w:p w:rsidR="00D51751" w:rsidRDefault="00D51751" w:rsidP="00227EF9">
      <w:pPr>
        <w:rPr>
          <w:sz w:val="22"/>
          <w:szCs w:val="22"/>
        </w:rPr>
      </w:pPr>
    </w:p>
    <w:p w:rsidR="00D51751" w:rsidRDefault="00D51751" w:rsidP="00227EF9">
      <w:pPr>
        <w:rPr>
          <w:sz w:val="22"/>
          <w:szCs w:val="22"/>
        </w:rPr>
      </w:pPr>
    </w:p>
    <w:p w:rsidR="00D51751" w:rsidRDefault="00D51751" w:rsidP="00227EF9">
      <w:pPr>
        <w:rPr>
          <w:sz w:val="22"/>
          <w:szCs w:val="22"/>
        </w:rPr>
      </w:pPr>
    </w:p>
    <w:p w:rsidR="007B6278" w:rsidRPr="00E455CE" w:rsidRDefault="007B6278">
      <w:pPr>
        <w:pStyle w:val="BodyText"/>
        <w:jc w:val="center"/>
        <w:outlineLvl w:val="0"/>
        <w:rPr>
          <w:rFonts w:ascii="Times New Roman" w:hAnsi="Times New Roman"/>
          <w:b/>
          <w:sz w:val="22"/>
          <w:szCs w:val="22"/>
          <w:u w:val="single"/>
        </w:rPr>
      </w:pPr>
      <w:r w:rsidRPr="00E455CE">
        <w:rPr>
          <w:rFonts w:ascii="Times New Roman" w:hAnsi="Times New Roman"/>
          <w:b/>
          <w:sz w:val="22"/>
          <w:szCs w:val="22"/>
          <w:u w:val="single"/>
        </w:rPr>
        <w:lastRenderedPageBreak/>
        <w:t>CURRENT GRADUATE STUDENT RESEARCH PROJECTS</w:t>
      </w:r>
    </w:p>
    <w:p w:rsidR="007B6278" w:rsidRPr="00E455CE" w:rsidRDefault="007B6278">
      <w:pPr>
        <w:pStyle w:val="BodyText"/>
        <w:outlineLvl w:val="0"/>
        <w:rPr>
          <w:rFonts w:ascii="Times New Roman" w:hAnsi="Times New Roman"/>
          <w:sz w:val="22"/>
          <w:szCs w:val="22"/>
        </w:rPr>
      </w:pPr>
    </w:p>
    <w:p w:rsidR="00CF4F62" w:rsidRPr="004120A2" w:rsidRDefault="0011753B" w:rsidP="00CF4F62">
      <w:pPr>
        <w:rPr>
          <w:sz w:val="22"/>
          <w:szCs w:val="22"/>
        </w:rPr>
      </w:pPr>
      <w:r w:rsidRPr="004120A2">
        <w:rPr>
          <w:sz w:val="22"/>
          <w:szCs w:val="22"/>
        </w:rPr>
        <w:t>Eccles, Georgina. Ph.D. s</w:t>
      </w:r>
      <w:r w:rsidR="00CF4F62" w:rsidRPr="004120A2">
        <w:rPr>
          <w:sz w:val="22"/>
          <w:szCs w:val="22"/>
        </w:rPr>
        <w:t xml:space="preserve">tudent. Department of Rangeland and Wildlife Sciences, “Investigating spring migration strategies of northern pintails. Expected graduation date: August 2023. </w:t>
      </w:r>
      <w:r w:rsidR="00CF4F62" w:rsidRPr="004120A2">
        <w:rPr>
          <w:b/>
          <w:sz w:val="22"/>
          <w:szCs w:val="22"/>
        </w:rPr>
        <w:t>Member of committee</w:t>
      </w:r>
      <w:r w:rsidR="00CF4F62" w:rsidRPr="004120A2">
        <w:rPr>
          <w:sz w:val="22"/>
          <w:szCs w:val="22"/>
        </w:rPr>
        <w:t>.</w:t>
      </w:r>
    </w:p>
    <w:p w:rsidR="00CF4F62" w:rsidRPr="004120A2" w:rsidRDefault="00CF4F62" w:rsidP="00CF4F62">
      <w:pPr>
        <w:rPr>
          <w:sz w:val="22"/>
          <w:szCs w:val="22"/>
        </w:rPr>
      </w:pPr>
    </w:p>
    <w:p w:rsidR="00CF4F62" w:rsidRPr="004120A2" w:rsidRDefault="0011753B" w:rsidP="00CF4F62">
      <w:pPr>
        <w:rPr>
          <w:sz w:val="22"/>
          <w:szCs w:val="22"/>
        </w:rPr>
      </w:pPr>
      <w:r w:rsidRPr="004120A2">
        <w:rPr>
          <w:sz w:val="22"/>
          <w:szCs w:val="22"/>
        </w:rPr>
        <w:t>Granger, Megan. M.S. c</w:t>
      </w:r>
      <w:r w:rsidR="00CF4F62" w:rsidRPr="004120A2">
        <w:rPr>
          <w:sz w:val="22"/>
          <w:szCs w:val="22"/>
        </w:rPr>
        <w:t xml:space="preserve">andidate, Department of Rangeland and Wildlife Sciences, “Demographics of feral nilgai in south Texas and their management implications”. Expected graduation date: January 2022. </w:t>
      </w:r>
      <w:r w:rsidR="00CF4F62" w:rsidRPr="004120A2">
        <w:rPr>
          <w:b/>
          <w:sz w:val="22"/>
          <w:szCs w:val="22"/>
        </w:rPr>
        <w:t>Chair of committee</w:t>
      </w:r>
      <w:r w:rsidR="00CF4F62" w:rsidRPr="004120A2">
        <w:rPr>
          <w:sz w:val="22"/>
          <w:szCs w:val="22"/>
        </w:rPr>
        <w:t>.</w:t>
      </w:r>
      <w:r w:rsidR="00147D7C" w:rsidRPr="004120A2">
        <w:rPr>
          <w:sz w:val="22"/>
          <w:szCs w:val="22"/>
        </w:rPr>
        <w:t xml:space="preserve"> </w:t>
      </w:r>
    </w:p>
    <w:p w:rsidR="00CF4F62" w:rsidRPr="004120A2" w:rsidRDefault="00CF4F62" w:rsidP="00CF4F62">
      <w:pPr>
        <w:rPr>
          <w:sz w:val="22"/>
          <w:szCs w:val="22"/>
        </w:rPr>
      </w:pPr>
    </w:p>
    <w:p w:rsidR="004F03F3" w:rsidRPr="004120A2" w:rsidRDefault="0011753B" w:rsidP="00B01829">
      <w:pPr>
        <w:rPr>
          <w:sz w:val="22"/>
          <w:szCs w:val="22"/>
        </w:rPr>
      </w:pPr>
      <w:r w:rsidRPr="004120A2">
        <w:rPr>
          <w:sz w:val="22"/>
          <w:szCs w:val="22"/>
        </w:rPr>
        <w:t>Killam, Austin. M.S. c</w:t>
      </w:r>
      <w:r w:rsidR="004F03F3" w:rsidRPr="004120A2">
        <w:rPr>
          <w:sz w:val="22"/>
          <w:szCs w:val="22"/>
        </w:rPr>
        <w:t>andidate, Department of Animal, Rangeland and Wildlife Sciences, “Effects of Water Quality &amp; Availability on Consumption of Supplemental Feed in White-tailed Deer.</w:t>
      </w:r>
      <w:r w:rsidR="00C16FE7" w:rsidRPr="004120A2">
        <w:rPr>
          <w:sz w:val="22"/>
          <w:szCs w:val="22"/>
        </w:rPr>
        <w:t>”</w:t>
      </w:r>
      <w:r w:rsidR="004F03F3" w:rsidRPr="004120A2">
        <w:rPr>
          <w:sz w:val="22"/>
          <w:szCs w:val="22"/>
        </w:rPr>
        <w:t xml:space="preserve"> </w:t>
      </w:r>
      <w:r w:rsidR="00FA2331" w:rsidRPr="004120A2">
        <w:rPr>
          <w:sz w:val="22"/>
          <w:szCs w:val="22"/>
        </w:rPr>
        <w:t xml:space="preserve">Expected graduation date: December 2020. </w:t>
      </w:r>
      <w:r w:rsidR="004F03F3" w:rsidRPr="004120A2">
        <w:rPr>
          <w:b/>
          <w:sz w:val="22"/>
          <w:szCs w:val="22"/>
        </w:rPr>
        <w:t>Chair of committee.</w:t>
      </w:r>
      <w:r w:rsidR="009958DA" w:rsidRPr="004120A2">
        <w:rPr>
          <w:sz w:val="22"/>
          <w:szCs w:val="22"/>
        </w:rPr>
        <w:t xml:space="preserve"> </w:t>
      </w:r>
    </w:p>
    <w:p w:rsidR="004F03F3" w:rsidRPr="004120A2" w:rsidRDefault="004F03F3" w:rsidP="00B01829">
      <w:pPr>
        <w:rPr>
          <w:sz w:val="22"/>
          <w:szCs w:val="22"/>
        </w:rPr>
      </w:pPr>
    </w:p>
    <w:p w:rsidR="00341B2C" w:rsidRPr="004120A2" w:rsidRDefault="00341B2C" w:rsidP="0052265C">
      <w:pPr>
        <w:rPr>
          <w:sz w:val="22"/>
          <w:szCs w:val="22"/>
        </w:rPr>
      </w:pPr>
      <w:r w:rsidRPr="004120A2">
        <w:rPr>
          <w:sz w:val="22"/>
          <w:szCs w:val="22"/>
        </w:rPr>
        <w:t>Reeves, Ashley. Ph</w:t>
      </w:r>
      <w:r w:rsidR="00C16FE7" w:rsidRPr="004120A2">
        <w:rPr>
          <w:sz w:val="22"/>
          <w:szCs w:val="22"/>
        </w:rPr>
        <w:t>.</w:t>
      </w:r>
      <w:r w:rsidRPr="004120A2">
        <w:rPr>
          <w:sz w:val="22"/>
          <w:szCs w:val="22"/>
        </w:rPr>
        <w:t>D</w:t>
      </w:r>
      <w:r w:rsidR="00C16FE7" w:rsidRPr="004120A2">
        <w:rPr>
          <w:sz w:val="22"/>
          <w:szCs w:val="22"/>
        </w:rPr>
        <w:t>.</w:t>
      </w:r>
      <w:r w:rsidRPr="004120A2">
        <w:rPr>
          <w:sz w:val="22"/>
          <w:szCs w:val="22"/>
        </w:rPr>
        <w:t xml:space="preserve"> student, Center for Wildlife Health, University of Tennessee-Knoxville, “</w:t>
      </w:r>
      <w:r w:rsidR="0052265C" w:rsidRPr="004120A2">
        <w:rPr>
          <w:sz w:val="22"/>
          <w:szCs w:val="22"/>
        </w:rPr>
        <w:t>Impacts of Genetic Erosion on Ocelot Semen Traits and Conservation Consequences</w:t>
      </w:r>
      <w:r w:rsidRPr="004120A2">
        <w:rPr>
          <w:sz w:val="22"/>
          <w:szCs w:val="22"/>
        </w:rPr>
        <w:t xml:space="preserve">”. </w:t>
      </w:r>
      <w:r w:rsidR="007B2652" w:rsidRPr="004120A2">
        <w:rPr>
          <w:b/>
          <w:sz w:val="22"/>
          <w:szCs w:val="22"/>
        </w:rPr>
        <w:t xml:space="preserve">Local Chair </w:t>
      </w:r>
      <w:r w:rsidR="00C431CD" w:rsidRPr="004120A2">
        <w:rPr>
          <w:b/>
          <w:sz w:val="22"/>
          <w:szCs w:val="22"/>
        </w:rPr>
        <w:t>of c</w:t>
      </w:r>
      <w:r w:rsidRPr="004120A2">
        <w:rPr>
          <w:b/>
          <w:sz w:val="22"/>
          <w:szCs w:val="22"/>
        </w:rPr>
        <w:t>ommittee</w:t>
      </w:r>
      <w:r w:rsidRPr="004120A2">
        <w:rPr>
          <w:sz w:val="22"/>
          <w:szCs w:val="22"/>
        </w:rPr>
        <w:t>. Expected graduation date: June 2022.</w:t>
      </w:r>
    </w:p>
    <w:p w:rsidR="00CF4F62" w:rsidRPr="004120A2" w:rsidRDefault="00CF4F62" w:rsidP="0052265C">
      <w:pPr>
        <w:rPr>
          <w:sz w:val="22"/>
          <w:szCs w:val="22"/>
        </w:rPr>
      </w:pPr>
    </w:p>
    <w:p w:rsidR="00CF4F62" w:rsidRPr="004120A2" w:rsidRDefault="0011753B" w:rsidP="0052265C">
      <w:pPr>
        <w:rPr>
          <w:sz w:val="22"/>
          <w:szCs w:val="22"/>
        </w:rPr>
      </w:pPr>
      <w:r w:rsidRPr="004120A2">
        <w:rPr>
          <w:sz w:val="22"/>
          <w:szCs w:val="22"/>
        </w:rPr>
        <w:t>Villanueva, Lorena. M.S. c</w:t>
      </w:r>
      <w:r w:rsidR="00CF4F62" w:rsidRPr="004120A2">
        <w:rPr>
          <w:sz w:val="22"/>
          <w:szCs w:val="22"/>
        </w:rPr>
        <w:t xml:space="preserve">andidate, Department of Animal Science &amp; Veterinary Technology, “Diflubenzuron Efficacy in Cattle and White-tailed Deer”. </w:t>
      </w:r>
      <w:r w:rsidR="00CF4F62" w:rsidRPr="004120A2">
        <w:rPr>
          <w:b/>
          <w:sz w:val="22"/>
          <w:szCs w:val="22"/>
        </w:rPr>
        <w:t>Co-Chair of committee</w:t>
      </w:r>
      <w:r w:rsidR="00CF4F62" w:rsidRPr="004120A2">
        <w:rPr>
          <w:sz w:val="22"/>
          <w:szCs w:val="22"/>
        </w:rPr>
        <w:t>. Expected graduation date: May 2022.</w:t>
      </w:r>
    </w:p>
    <w:p w:rsidR="00C16FE7" w:rsidRPr="004120A2" w:rsidRDefault="00C16FE7" w:rsidP="0052265C">
      <w:pPr>
        <w:rPr>
          <w:sz w:val="22"/>
          <w:szCs w:val="22"/>
        </w:rPr>
      </w:pPr>
    </w:p>
    <w:p w:rsidR="00CB747E" w:rsidRPr="004120A2" w:rsidRDefault="00CB747E" w:rsidP="00CB747E">
      <w:pPr>
        <w:jc w:val="center"/>
        <w:rPr>
          <w:sz w:val="22"/>
          <w:szCs w:val="22"/>
        </w:rPr>
      </w:pPr>
      <w:r w:rsidRPr="004120A2">
        <w:rPr>
          <w:b/>
          <w:sz w:val="22"/>
          <w:szCs w:val="22"/>
          <w:u w:val="single"/>
        </w:rPr>
        <w:t>COMPLETED GRADUATE STUDENT RESEARCH PROJECTS</w:t>
      </w:r>
    </w:p>
    <w:p w:rsidR="00CB747E" w:rsidRPr="004120A2" w:rsidRDefault="00CB747E" w:rsidP="00CB747E">
      <w:pPr>
        <w:rPr>
          <w:sz w:val="22"/>
          <w:szCs w:val="22"/>
        </w:rPr>
      </w:pPr>
    </w:p>
    <w:p w:rsidR="00FA2331" w:rsidRPr="004120A2" w:rsidRDefault="00FA2331" w:rsidP="00FA2331">
      <w:pPr>
        <w:rPr>
          <w:sz w:val="22"/>
          <w:szCs w:val="22"/>
        </w:rPr>
      </w:pPr>
      <w:r w:rsidRPr="004120A2">
        <w:rPr>
          <w:sz w:val="22"/>
          <w:szCs w:val="22"/>
        </w:rPr>
        <w:t xml:space="preserve">Pope, Tiffany. M.S. Candidate, Department of Animal, Rangeland and Wildlife Sciences, “Potential Transmission of Select Parasites to Ocelots in south Texas.” 2019.  </w:t>
      </w:r>
      <w:r w:rsidRPr="004120A2">
        <w:rPr>
          <w:b/>
          <w:sz w:val="22"/>
          <w:szCs w:val="22"/>
        </w:rPr>
        <w:t>Chair of committee.</w:t>
      </w:r>
    </w:p>
    <w:p w:rsidR="00FA2331" w:rsidRPr="004120A2" w:rsidRDefault="00FA2331" w:rsidP="00FA2331">
      <w:pPr>
        <w:rPr>
          <w:color w:val="FF0000"/>
          <w:sz w:val="22"/>
          <w:szCs w:val="22"/>
        </w:rPr>
      </w:pPr>
    </w:p>
    <w:p w:rsidR="00E617D9" w:rsidRPr="004120A2" w:rsidRDefault="00E617D9" w:rsidP="00CB747E">
      <w:pPr>
        <w:rPr>
          <w:sz w:val="22"/>
          <w:szCs w:val="22"/>
        </w:rPr>
      </w:pPr>
      <w:r w:rsidRPr="004120A2">
        <w:rPr>
          <w:sz w:val="22"/>
          <w:szCs w:val="22"/>
        </w:rPr>
        <w:t>Alonso, Nicole.  M.S. Candidate, Department of Animal, Rangeland &amp; Wildlife Sciences.  Research proposal:  “Effects of Thermal Environment on the Growth and Health of White-tailed Deer (</w:t>
      </w:r>
      <w:r w:rsidRPr="004120A2">
        <w:rPr>
          <w:i/>
          <w:sz w:val="22"/>
          <w:szCs w:val="22"/>
        </w:rPr>
        <w:t>Odocoileus virginianus</w:t>
      </w:r>
      <w:r w:rsidRPr="004120A2">
        <w:rPr>
          <w:sz w:val="22"/>
          <w:szCs w:val="22"/>
        </w:rPr>
        <w:t>) During Summer.”</w:t>
      </w:r>
      <w:r w:rsidR="00406A49" w:rsidRPr="004120A2">
        <w:rPr>
          <w:sz w:val="22"/>
          <w:szCs w:val="22"/>
        </w:rPr>
        <w:t xml:space="preserve"> 2017.</w:t>
      </w:r>
      <w:r w:rsidR="00CF0E18" w:rsidRPr="004120A2">
        <w:rPr>
          <w:sz w:val="22"/>
          <w:szCs w:val="22"/>
        </w:rPr>
        <w:t xml:space="preserve"> </w:t>
      </w:r>
      <w:r w:rsidR="00C431CD" w:rsidRPr="004120A2">
        <w:rPr>
          <w:b/>
          <w:sz w:val="22"/>
          <w:szCs w:val="22"/>
        </w:rPr>
        <w:t>Member of committee</w:t>
      </w:r>
      <w:r w:rsidR="00C431CD" w:rsidRPr="004120A2">
        <w:rPr>
          <w:sz w:val="22"/>
          <w:szCs w:val="22"/>
        </w:rPr>
        <w:t>.</w:t>
      </w:r>
    </w:p>
    <w:p w:rsidR="00D17455" w:rsidRPr="004120A2" w:rsidRDefault="00D17455" w:rsidP="00CB747E">
      <w:pPr>
        <w:rPr>
          <w:sz w:val="22"/>
          <w:szCs w:val="22"/>
        </w:rPr>
      </w:pPr>
    </w:p>
    <w:p w:rsidR="00D17455" w:rsidRPr="004120A2" w:rsidRDefault="00D17455" w:rsidP="00D17455">
      <w:pPr>
        <w:rPr>
          <w:b/>
          <w:sz w:val="22"/>
          <w:szCs w:val="22"/>
        </w:rPr>
      </w:pPr>
      <w:r w:rsidRPr="004120A2">
        <w:rPr>
          <w:sz w:val="22"/>
          <w:szCs w:val="22"/>
        </w:rPr>
        <w:t>Hoskinson, Christine.  M.S. Candidate, Department of Animal, Rangeland &amp; Wildlife Sciences.  Research proposal:  “Selective Serosurvey for Pathogens in Free-ranging American Black Bears (</w:t>
      </w:r>
      <w:r w:rsidRPr="004120A2">
        <w:rPr>
          <w:i/>
          <w:sz w:val="22"/>
          <w:szCs w:val="22"/>
        </w:rPr>
        <w:t>Ursus americanus</w:t>
      </w:r>
      <w:r w:rsidRPr="004120A2">
        <w:rPr>
          <w:sz w:val="22"/>
          <w:szCs w:val="22"/>
        </w:rPr>
        <w:t xml:space="preserve">) in Mississippi”. </w:t>
      </w:r>
      <w:r w:rsidR="00D80672" w:rsidRPr="004120A2">
        <w:rPr>
          <w:sz w:val="22"/>
          <w:szCs w:val="22"/>
        </w:rPr>
        <w:t xml:space="preserve">2017. </w:t>
      </w:r>
      <w:r w:rsidRPr="004120A2">
        <w:rPr>
          <w:b/>
          <w:sz w:val="22"/>
          <w:szCs w:val="22"/>
        </w:rPr>
        <w:t>Chair of committee.</w:t>
      </w:r>
    </w:p>
    <w:p w:rsidR="00E617D9" w:rsidRPr="004120A2" w:rsidRDefault="00E617D9" w:rsidP="00CB747E">
      <w:pPr>
        <w:rPr>
          <w:sz w:val="22"/>
          <w:szCs w:val="22"/>
        </w:rPr>
      </w:pPr>
    </w:p>
    <w:p w:rsidR="00CB747E" w:rsidRPr="003A0CB9" w:rsidRDefault="00CB747E" w:rsidP="00CB747E">
      <w:pPr>
        <w:rPr>
          <w:sz w:val="22"/>
          <w:szCs w:val="22"/>
        </w:rPr>
      </w:pPr>
      <w:proofErr w:type="gramStart"/>
      <w:r w:rsidRPr="004120A2">
        <w:rPr>
          <w:sz w:val="22"/>
          <w:szCs w:val="22"/>
        </w:rPr>
        <w:t>de</w:t>
      </w:r>
      <w:proofErr w:type="gramEnd"/>
      <w:r w:rsidRPr="004120A2">
        <w:rPr>
          <w:sz w:val="22"/>
          <w:szCs w:val="22"/>
        </w:rPr>
        <w:t xml:space="preserve"> la Torre, Jose Remigio.  M.S. Candidate, Department of Anima</w:t>
      </w:r>
      <w:bookmarkStart w:id="0" w:name="_GoBack"/>
      <w:bookmarkEnd w:id="0"/>
      <w:r w:rsidRPr="003A0CB9">
        <w:rPr>
          <w:sz w:val="22"/>
          <w:szCs w:val="22"/>
        </w:rPr>
        <w:t xml:space="preserve">l, Rangeland &amp; Wildlife Sciences.  Research proposal: “Seroprevalence of </w:t>
      </w:r>
      <w:r w:rsidRPr="003A0CB9">
        <w:rPr>
          <w:i/>
          <w:sz w:val="22"/>
          <w:szCs w:val="22"/>
        </w:rPr>
        <w:t>Neospora caninum</w:t>
      </w:r>
      <w:r w:rsidRPr="003A0CB9">
        <w:rPr>
          <w:sz w:val="22"/>
          <w:szCs w:val="22"/>
        </w:rPr>
        <w:t xml:space="preserve"> in axis and fallow deer in Northern Mexico.” 2016.</w:t>
      </w:r>
      <w:r w:rsidR="003A0CB9">
        <w:rPr>
          <w:sz w:val="22"/>
          <w:szCs w:val="22"/>
        </w:rPr>
        <w:t xml:space="preserve"> </w:t>
      </w:r>
      <w:r w:rsidR="003A0CB9" w:rsidRPr="004B63D5">
        <w:rPr>
          <w:b/>
          <w:sz w:val="22"/>
          <w:szCs w:val="22"/>
        </w:rPr>
        <w:t>Member of c</w:t>
      </w:r>
      <w:r w:rsidR="00CF0E18" w:rsidRPr="004B63D5">
        <w:rPr>
          <w:b/>
          <w:sz w:val="22"/>
          <w:szCs w:val="22"/>
        </w:rPr>
        <w:t>ommittee</w:t>
      </w:r>
      <w:r w:rsidR="00CF0E18" w:rsidRPr="003A0CB9">
        <w:rPr>
          <w:sz w:val="22"/>
          <w:szCs w:val="22"/>
        </w:rPr>
        <w:t>.</w:t>
      </w:r>
    </w:p>
    <w:p w:rsidR="00AB156A" w:rsidRDefault="00AB156A" w:rsidP="00CB747E"/>
    <w:p w:rsidR="00112065" w:rsidRDefault="00AB156A" w:rsidP="00CB747E">
      <w:pPr>
        <w:rPr>
          <w:sz w:val="22"/>
          <w:szCs w:val="22"/>
        </w:rPr>
      </w:pPr>
      <w:r w:rsidRPr="00AB156A">
        <w:rPr>
          <w:sz w:val="22"/>
          <w:szCs w:val="22"/>
        </w:rPr>
        <w:t>Garrick, Matthew.  M.S. Candidate, Department of Animal, Rangeland &amp; Wildlife Sciences.  Research proposal: “Nutrient Reserve Dynamics of Female Northern Pintails Wintering Along the Texas Coast.”</w:t>
      </w:r>
      <w:r>
        <w:rPr>
          <w:sz w:val="22"/>
          <w:szCs w:val="22"/>
        </w:rPr>
        <w:t xml:space="preserve"> 2016.</w:t>
      </w:r>
      <w:r w:rsidR="00CF0E18">
        <w:rPr>
          <w:sz w:val="22"/>
          <w:szCs w:val="22"/>
        </w:rPr>
        <w:t xml:space="preserve"> </w:t>
      </w:r>
      <w:r w:rsidR="00CF0E18" w:rsidRPr="004B63D5">
        <w:rPr>
          <w:b/>
          <w:sz w:val="22"/>
          <w:szCs w:val="22"/>
        </w:rPr>
        <w:t>Member of committee</w:t>
      </w:r>
      <w:r w:rsidR="00CF0E18">
        <w:rPr>
          <w:sz w:val="22"/>
          <w:szCs w:val="22"/>
        </w:rPr>
        <w:t xml:space="preserve">. </w:t>
      </w:r>
    </w:p>
    <w:p w:rsidR="007B2652" w:rsidRDefault="007B2652" w:rsidP="00CB747E">
      <w:pPr>
        <w:rPr>
          <w:sz w:val="22"/>
          <w:szCs w:val="22"/>
        </w:rPr>
      </w:pPr>
    </w:p>
    <w:p w:rsidR="00112065" w:rsidRDefault="00B4193F" w:rsidP="00112065">
      <w:pPr>
        <w:jc w:val="center"/>
        <w:rPr>
          <w:sz w:val="22"/>
          <w:szCs w:val="22"/>
        </w:rPr>
      </w:pPr>
      <w:r>
        <w:rPr>
          <w:b/>
          <w:sz w:val="22"/>
          <w:szCs w:val="22"/>
          <w:u w:val="single"/>
        </w:rPr>
        <w:t xml:space="preserve">OTHER </w:t>
      </w:r>
      <w:r w:rsidR="00112065" w:rsidRPr="00112065">
        <w:rPr>
          <w:b/>
          <w:sz w:val="22"/>
          <w:szCs w:val="22"/>
          <w:u w:val="single"/>
        </w:rPr>
        <w:t>RESEARCH PROJECTS</w:t>
      </w:r>
    </w:p>
    <w:p w:rsidR="00112065" w:rsidRDefault="00112065" w:rsidP="00112065">
      <w:pPr>
        <w:rPr>
          <w:sz w:val="22"/>
          <w:szCs w:val="22"/>
        </w:rPr>
      </w:pPr>
    </w:p>
    <w:p w:rsidR="00E17A36" w:rsidRPr="00E17A36" w:rsidRDefault="00E17A36" w:rsidP="00112065">
      <w:pPr>
        <w:rPr>
          <w:sz w:val="22"/>
          <w:szCs w:val="22"/>
        </w:rPr>
      </w:pPr>
      <w:r>
        <w:rPr>
          <w:b/>
          <w:sz w:val="22"/>
          <w:szCs w:val="22"/>
        </w:rPr>
        <w:t>Hilton, C. D.</w:t>
      </w:r>
      <w:r>
        <w:rPr>
          <w:sz w:val="22"/>
          <w:szCs w:val="22"/>
        </w:rPr>
        <w:t>, S. E. Henke, C. B. Eversole, T. L. Pope, J. O. Huerta</w:t>
      </w:r>
      <w:r w:rsidRPr="00940615">
        <w:rPr>
          <w:sz w:val="22"/>
          <w:szCs w:val="22"/>
        </w:rPr>
        <w:t>#</w:t>
      </w:r>
      <w:r>
        <w:rPr>
          <w:sz w:val="22"/>
          <w:szCs w:val="22"/>
        </w:rPr>
        <w:t xml:space="preserve"> and A. Lowery*. </w:t>
      </w:r>
      <w:r w:rsidR="00940615" w:rsidRPr="001B0282">
        <w:rPr>
          <w:sz w:val="22"/>
          <w:szCs w:val="22"/>
        </w:rPr>
        <w:t>2019</w:t>
      </w:r>
      <w:r w:rsidR="00940615">
        <w:rPr>
          <w:sz w:val="22"/>
          <w:szCs w:val="22"/>
        </w:rPr>
        <w:t xml:space="preserve">. </w:t>
      </w:r>
      <w:r>
        <w:rPr>
          <w:sz w:val="22"/>
          <w:szCs w:val="22"/>
        </w:rPr>
        <w:t>Development of an anesthetic protocol for American alligators. #graduate student, *undergraduate student.</w:t>
      </w:r>
    </w:p>
    <w:p w:rsidR="00E17A36" w:rsidRDefault="00E17A36" w:rsidP="00112065">
      <w:pPr>
        <w:rPr>
          <w:b/>
          <w:sz w:val="22"/>
          <w:szCs w:val="22"/>
        </w:rPr>
      </w:pPr>
    </w:p>
    <w:p w:rsidR="00112065" w:rsidRDefault="00112065" w:rsidP="00112065">
      <w:pPr>
        <w:rPr>
          <w:sz w:val="22"/>
          <w:szCs w:val="22"/>
        </w:rPr>
      </w:pPr>
      <w:r w:rsidRPr="00112065">
        <w:rPr>
          <w:b/>
          <w:sz w:val="22"/>
          <w:szCs w:val="22"/>
        </w:rPr>
        <w:t>Hilton, C. D.</w:t>
      </w:r>
      <w:r>
        <w:rPr>
          <w:sz w:val="22"/>
          <w:szCs w:val="22"/>
        </w:rPr>
        <w:t xml:space="preserve">, </w:t>
      </w:r>
      <w:r w:rsidR="00661BA7">
        <w:rPr>
          <w:sz w:val="22"/>
          <w:szCs w:val="22"/>
        </w:rPr>
        <w:t>T. L. Pope</w:t>
      </w:r>
      <w:r w:rsidR="004A682C">
        <w:rPr>
          <w:sz w:val="22"/>
          <w:szCs w:val="22"/>
        </w:rPr>
        <w:t>#</w:t>
      </w:r>
      <w:r w:rsidR="00661BA7">
        <w:rPr>
          <w:sz w:val="22"/>
          <w:szCs w:val="22"/>
        </w:rPr>
        <w:t xml:space="preserve">, </w:t>
      </w:r>
      <w:r>
        <w:rPr>
          <w:sz w:val="22"/>
          <w:szCs w:val="22"/>
        </w:rPr>
        <w:t>A. Killam</w:t>
      </w:r>
      <w:r w:rsidR="00E17A36">
        <w:rPr>
          <w:sz w:val="22"/>
          <w:szCs w:val="22"/>
        </w:rPr>
        <w:t>#</w:t>
      </w:r>
      <w:r>
        <w:rPr>
          <w:sz w:val="22"/>
          <w:szCs w:val="22"/>
        </w:rPr>
        <w:t>, L. Zoromski</w:t>
      </w:r>
      <w:r w:rsidR="00940615">
        <w:rPr>
          <w:sz w:val="22"/>
          <w:szCs w:val="22"/>
        </w:rPr>
        <w:t>#, W. C. Conway,</w:t>
      </w:r>
      <w:r>
        <w:rPr>
          <w:sz w:val="22"/>
          <w:szCs w:val="22"/>
        </w:rPr>
        <w:t xml:space="preserve"> and H. J. Edlin. </w:t>
      </w:r>
      <w:r w:rsidR="00940615" w:rsidRPr="00115980">
        <w:rPr>
          <w:sz w:val="22"/>
          <w:szCs w:val="22"/>
        </w:rPr>
        <w:t>2018</w:t>
      </w:r>
      <w:r w:rsidR="00940615">
        <w:rPr>
          <w:sz w:val="22"/>
          <w:szCs w:val="22"/>
        </w:rPr>
        <w:t xml:space="preserve"> - </w:t>
      </w:r>
      <w:r w:rsidR="00940615" w:rsidRPr="001B0282">
        <w:rPr>
          <w:sz w:val="22"/>
          <w:szCs w:val="22"/>
        </w:rPr>
        <w:t>2019</w:t>
      </w:r>
      <w:r w:rsidR="00940615">
        <w:rPr>
          <w:sz w:val="22"/>
          <w:szCs w:val="22"/>
        </w:rPr>
        <w:t xml:space="preserve">. </w:t>
      </w:r>
      <w:r>
        <w:rPr>
          <w:sz w:val="22"/>
          <w:szCs w:val="22"/>
        </w:rPr>
        <w:t xml:space="preserve">Demographics and reproduction </w:t>
      </w:r>
      <w:r w:rsidR="000C2659">
        <w:rPr>
          <w:sz w:val="22"/>
          <w:szCs w:val="22"/>
        </w:rPr>
        <w:t>in</w:t>
      </w:r>
      <w:r>
        <w:rPr>
          <w:sz w:val="22"/>
          <w:szCs w:val="22"/>
        </w:rPr>
        <w:t xml:space="preserve"> female nilgai</w:t>
      </w:r>
      <w:r w:rsidR="00E41DD8">
        <w:rPr>
          <w:sz w:val="22"/>
          <w:szCs w:val="22"/>
        </w:rPr>
        <w:t xml:space="preserve"> (</w:t>
      </w:r>
      <w:r w:rsidR="00E41DD8">
        <w:rPr>
          <w:i/>
          <w:sz w:val="22"/>
          <w:szCs w:val="22"/>
        </w:rPr>
        <w:t>Boselaphus tragocamelus</w:t>
      </w:r>
      <w:r w:rsidR="00E41DD8">
        <w:rPr>
          <w:sz w:val="22"/>
          <w:szCs w:val="22"/>
        </w:rPr>
        <w:t>)</w:t>
      </w:r>
      <w:r>
        <w:rPr>
          <w:sz w:val="22"/>
          <w:szCs w:val="22"/>
        </w:rPr>
        <w:t xml:space="preserve"> in South Texas. </w:t>
      </w:r>
      <w:r w:rsidR="00940615">
        <w:rPr>
          <w:sz w:val="22"/>
          <w:szCs w:val="22"/>
        </w:rPr>
        <w:t>#</w:t>
      </w:r>
      <w:r w:rsidR="0074067C">
        <w:rPr>
          <w:sz w:val="22"/>
          <w:szCs w:val="22"/>
        </w:rPr>
        <w:t>graduate student</w:t>
      </w:r>
    </w:p>
    <w:p w:rsidR="00B30F43" w:rsidRDefault="00B30F43" w:rsidP="00B30F43">
      <w:pPr>
        <w:rPr>
          <w:sz w:val="22"/>
          <w:szCs w:val="22"/>
        </w:rPr>
      </w:pPr>
      <w:r w:rsidRPr="00B30F43">
        <w:rPr>
          <w:b/>
          <w:sz w:val="22"/>
          <w:szCs w:val="22"/>
        </w:rPr>
        <w:lastRenderedPageBreak/>
        <w:t>Hilton, C. D.</w:t>
      </w:r>
      <w:r w:rsidRPr="00B30F43">
        <w:rPr>
          <w:sz w:val="22"/>
          <w:szCs w:val="22"/>
        </w:rPr>
        <w:t xml:space="preserve">, and W. P. Kuvlesky, Jr. </w:t>
      </w:r>
      <w:r w:rsidRPr="00115980">
        <w:rPr>
          <w:sz w:val="22"/>
          <w:szCs w:val="22"/>
        </w:rPr>
        <w:t>2018</w:t>
      </w:r>
      <w:r w:rsidR="00115980">
        <w:rPr>
          <w:b/>
          <w:sz w:val="22"/>
          <w:szCs w:val="22"/>
        </w:rPr>
        <w:t xml:space="preserve"> - </w:t>
      </w:r>
      <w:r w:rsidR="00115980" w:rsidRPr="001B0282">
        <w:rPr>
          <w:sz w:val="22"/>
          <w:szCs w:val="22"/>
        </w:rPr>
        <w:t>20</w:t>
      </w:r>
      <w:r w:rsidR="00B4193F">
        <w:rPr>
          <w:sz w:val="22"/>
          <w:szCs w:val="22"/>
        </w:rPr>
        <w:t>20</w:t>
      </w:r>
      <w:r w:rsidRPr="00B30F43">
        <w:rPr>
          <w:sz w:val="22"/>
          <w:szCs w:val="22"/>
        </w:rPr>
        <w:t xml:space="preserve">. Disease surveillance of </w:t>
      </w:r>
      <w:r>
        <w:rPr>
          <w:sz w:val="22"/>
          <w:szCs w:val="22"/>
        </w:rPr>
        <w:t xml:space="preserve">translocated </w:t>
      </w:r>
      <w:r w:rsidRPr="00B30F43">
        <w:rPr>
          <w:sz w:val="22"/>
          <w:szCs w:val="22"/>
        </w:rPr>
        <w:t>wild turkeys in south Texas, Phase II.</w:t>
      </w:r>
    </w:p>
    <w:p w:rsidR="00B30F43" w:rsidRDefault="00B30F43" w:rsidP="00112065">
      <w:pPr>
        <w:rPr>
          <w:sz w:val="22"/>
          <w:szCs w:val="22"/>
        </w:rPr>
      </w:pPr>
    </w:p>
    <w:p w:rsidR="005F7C7E" w:rsidRDefault="004A682C" w:rsidP="00A618F4">
      <w:pPr>
        <w:rPr>
          <w:sz w:val="22"/>
          <w:szCs w:val="22"/>
        </w:rPr>
      </w:pPr>
      <w:r>
        <w:rPr>
          <w:sz w:val="22"/>
          <w:szCs w:val="22"/>
        </w:rPr>
        <w:t xml:space="preserve">Ballard, B. M., </w:t>
      </w:r>
      <w:r w:rsidR="005F7C7E" w:rsidRPr="005F7C7E">
        <w:rPr>
          <w:b/>
          <w:sz w:val="22"/>
          <w:szCs w:val="22"/>
        </w:rPr>
        <w:t>C. D. Hilton</w:t>
      </w:r>
      <w:r>
        <w:rPr>
          <w:sz w:val="22"/>
          <w:szCs w:val="22"/>
        </w:rPr>
        <w:t xml:space="preserve">, </w:t>
      </w:r>
      <w:r w:rsidRPr="004A682C">
        <w:rPr>
          <w:sz w:val="22"/>
          <w:szCs w:val="22"/>
        </w:rPr>
        <w:t>J. VonBank and M. M. House</w:t>
      </w:r>
      <w:r w:rsidR="005F7C7E">
        <w:rPr>
          <w:sz w:val="22"/>
          <w:szCs w:val="22"/>
        </w:rPr>
        <w:t xml:space="preserve">. </w:t>
      </w:r>
      <w:r w:rsidR="005F7C7E" w:rsidRPr="00115980">
        <w:rPr>
          <w:sz w:val="22"/>
          <w:szCs w:val="22"/>
        </w:rPr>
        <w:t>2018</w:t>
      </w:r>
      <w:r w:rsidR="00115980">
        <w:rPr>
          <w:b/>
          <w:sz w:val="22"/>
          <w:szCs w:val="22"/>
        </w:rPr>
        <w:t xml:space="preserve"> - </w:t>
      </w:r>
      <w:r w:rsidR="00115980" w:rsidRPr="001B0282">
        <w:rPr>
          <w:sz w:val="22"/>
          <w:szCs w:val="22"/>
        </w:rPr>
        <w:t>20</w:t>
      </w:r>
      <w:r w:rsidR="00B4193F">
        <w:rPr>
          <w:sz w:val="22"/>
          <w:szCs w:val="22"/>
        </w:rPr>
        <w:t>20</w:t>
      </w:r>
      <w:r w:rsidR="005F7C7E">
        <w:rPr>
          <w:sz w:val="22"/>
          <w:szCs w:val="22"/>
        </w:rPr>
        <w:t xml:space="preserve">. </w:t>
      </w:r>
      <w:r w:rsidR="00C26CF5">
        <w:rPr>
          <w:sz w:val="22"/>
          <w:szCs w:val="22"/>
        </w:rPr>
        <w:t xml:space="preserve">Testing </w:t>
      </w:r>
      <w:r w:rsidR="005F7C7E" w:rsidRPr="005F7C7E">
        <w:rPr>
          <w:sz w:val="22"/>
          <w:szCs w:val="22"/>
        </w:rPr>
        <w:t>attachment technique</w:t>
      </w:r>
      <w:r w:rsidR="00C26CF5">
        <w:rPr>
          <w:sz w:val="22"/>
          <w:szCs w:val="22"/>
        </w:rPr>
        <w:t>s</w:t>
      </w:r>
      <w:r w:rsidR="005F7C7E" w:rsidRPr="005F7C7E">
        <w:rPr>
          <w:sz w:val="22"/>
          <w:szCs w:val="22"/>
        </w:rPr>
        <w:t xml:space="preserve"> for back-mounted tracking devices on ducks</w:t>
      </w:r>
      <w:r w:rsidR="0074067C">
        <w:rPr>
          <w:sz w:val="22"/>
          <w:szCs w:val="22"/>
        </w:rPr>
        <w:t>.</w:t>
      </w:r>
    </w:p>
    <w:p w:rsidR="00FA2331" w:rsidRDefault="00FA2331" w:rsidP="00A618F4">
      <w:pPr>
        <w:rPr>
          <w:sz w:val="22"/>
          <w:szCs w:val="22"/>
        </w:rPr>
      </w:pPr>
    </w:p>
    <w:p w:rsidR="000D3B15" w:rsidRDefault="000D3B15" w:rsidP="00A618F4">
      <w:pPr>
        <w:rPr>
          <w:sz w:val="22"/>
          <w:szCs w:val="22"/>
        </w:rPr>
      </w:pPr>
      <w:r>
        <w:rPr>
          <w:sz w:val="22"/>
          <w:szCs w:val="22"/>
        </w:rPr>
        <w:t xml:space="preserve">Henke, S. E., </w:t>
      </w:r>
      <w:r w:rsidR="00B04B60">
        <w:rPr>
          <w:sz w:val="22"/>
          <w:szCs w:val="22"/>
        </w:rPr>
        <w:t xml:space="preserve">C. </w:t>
      </w:r>
      <w:r w:rsidR="00940615">
        <w:rPr>
          <w:sz w:val="22"/>
          <w:szCs w:val="22"/>
        </w:rPr>
        <w:t xml:space="preserve">B. </w:t>
      </w:r>
      <w:r w:rsidR="00B04B60">
        <w:rPr>
          <w:sz w:val="22"/>
          <w:szCs w:val="22"/>
        </w:rPr>
        <w:t>Eversole</w:t>
      </w:r>
      <w:r w:rsidR="00940615">
        <w:rPr>
          <w:sz w:val="22"/>
          <w:szCs w:val="22"/>
        </w:rPr>
        <w:t>, J. O. Huerta#, T. L. Pope</w:t>
      </w:r>
      <w:r w:rsidR="004A682C">
        <w:rPr>
          <w:sz w:val="22"/>
          <w:szCs w:val="22"/>
        </w:rPr>
        <w:t>#</w:t>
      </w:r>
      <w:r w:rsidR="00940615">
        <w:rPr>
          <w:sz w:val="22"/>
          <w:szCs w:val="22"/>
        </w:rPr>
        <w:t>, A. Lowery*, B. Loflin,</w:t>
      </w:r>
      <w:r w:rsidR="00B04B60">
        <w:rPr>
          <w:sz w:val="22"/>
          <w:szCs w:val="22"/>
        </w:rPr>
        <w:t xml:space="preserve"> </w:t>
      </w:r>
      <w:r>
        <w:rPr>
          <w:sz w:val="22"/>
          <w:szCs w:val="22"/>
        </w:rPr>
        <w:t xml:space="preserve">and </w:t>
      </w:r>
      <w:r w:rsidRPr="000D3B15">
        <w:rPr>
          <w:b/>
          <w:sz w:val="22"/>
          <w:szCs w:val="22"/>
        </w:rPr>
        <w:t>C. D. Hilton</w:t>
      </w:r>
      <w:r>
        <w:rPr>
          <w:sz w:val="22"/>
          <w:szCs w:val="22"/>
        </w:rPr>
        <w:t xml:space="preserve">. </w:t>
      </w:r>
      <w:r w:rsidRPr="001B0282">
        <w:rPr>
          <w:sz w:val="22"/>
          <w:szCs w:val="22"/>
        </w:rPr>
        <w:t>201</w:t>
      </w:r>
      <w:r w:rsidR="00115980" w:rsidRPr="001B0282">
        <w:rPr>
          <w:sz w:val="22"/>
          <w:szCs w:val="22"/>
        </w:rPr>
        <w:t>9</w:t>
      </w:r>
      <w:r>
        <w:rPr>
          <w:sz w:val="22"/>
          <w:szCs w:val="22"/>
        </w:rPr>
        <w:t>. Determining the cause of darkening jaw patches on American alligators (</w:t>
      </w:r>
      <w:r>
        <w:rPr>
          <w:i/>
          <w:sz w:val="22"/>
          <w:szCs w:val="22"/>
        </w:rPr>
        <w:t>Alligator mississippiensis</w:t>
      </w:r>
      <w:r>
        <w:rPr>
          <w:sz w:val="22"/>
          <w:szCs w:val="22"/>
        </w:rPr>
        <w:t>).</w:t>
      </w:r>
      <w:r w:rsidR="00940615">
        <w:rPr>
          <w:sz w:val="22"/>
          <w:szCs w:val="22"/>
        </w:rPr>
        <w:t xml:space="preserve"> #graduate student, *undergraduate student.</w:t>
      </w:r>
    </w:p>
    <w:p w:rsidR="00940615" w:rsidRDefault="00940615" w:rsidP="00A618F4">
      <w:pPr>
        <w:rPr>
          <w:sz w:val="22"/>
          <w:szCs w:val="22"/>
        </w:rPr>
      </w:pPr>
    </w:p>
    <w:p w:rsidR="00940615" w:rsidRDefault="00B4193F" w:rsidP="00940615">
      <w:pPr>
        <w:rPr>
          <w:sz w:val="22"/>
          <w:szCs w:val="22"/>
        </w:rPr>
      </w:pPr>
      <w:r>
        <w:rPr>
          <w:sz w:val="22"/>
          <w:szCs w:val="22"/>
        </w:rPr>
        <w:t xml:space="preserve">Reeves#, A. M., J. V. </w:t>
      </w:r>
      <w:r w:rsidR="00940615">
        <w:rPr>
          <w:sz w:val="22"/>
          <w:szCs w:val="22"/>
        </w:rPr>
        <w:t xml:space="preserve">Lombardi#, </w:t>
      </w:r>
      <w:r w:rsidR="00940615" w:rsidRPr="00940615">
        <w:rPr>
          <w:b/>
          <w:sz w:val="22"/>
          <w:szCs w:val="22"/>
        </w:rPr>
        <w:t>C. D. Hilton</w:t>
      </w:r>
      <w:r w:rsidR="00940615">
        <w:rPr>
          <w:sz w:val="22"/>
          <w:szCs w:val="22"/>
        </w:rPr>
        <w:t xml:space="preserve">, M. E. Tewes, J. P. Leonard, M. Sergeyev#, and T. A. Campbell. </w:t>
      </w:r>
      <w:r w:rsidR="00940615" w:rsidRPr="001B0282">
        <w:rPr>
          <w:sz w:val="22"/>
          <w:szCs w:val="22"/>
        </w:rPr>
        <w:t>2019</w:t>
      </w:r>
      <w:r>
        <w:rPr>
          <w:sz w:val="22"/>
          <w:szCs w:val="22"/>
        </w:rPr>
        <w:t>-2020</w:t>
      </w:r>
      <w:r w:rsidR="00940615">
        <w:rPr>
          <w:sz w:val="22"/>
          <w:szCs w:val="22"/>
        </w:rPr>
        <w:t>. Wild felid disease p</w:t>
      </w:r>
      <w:r w:rsidR="00940615" w:rsidRPr="00940615">
        <w:rPr>
          <w:sz w:val="22"/>
          <w:szCs w:val="22"/>
        </w:rPr>
        <w:t>revalence on East</w:t>
      </w:r>
      <w:r w:rsidR="00940615">
        <w:rPr>
          <w:sz w:val="22"/>
          <w:szCs w:val="22"/>
        </w:rPr>
        <w:t xml:space="preserve"> </w:t>
      </w:r>
      <w:r w:rsidR="00940615" w:rsidRPr="00940615">
        <w:rPr>
          <w:sz w:val="22"/>
          <w:szCs w:val="22"/>
        </w:rPr>
        <w:t>Foundation’s El Sauz Ranch</w:t>
      </w:r>
      <w:r w:rsidR="00940615">
        <w:rPr>
          <w:sz w:val="22"/>
          <w:szCs w:val="22"/>
        </w:rPr>
        <w:t>. #graduate student.</w:t>
      </w:r>
    </w:p>
    <w:p w:rsidR="00940615" w:rsidRDefault="00940615" w:rsidP="00940615">
      <w:pPr>
        <w:rPr>
          <w:sz w:val="22"/>
          <w:szCs w:val="22"/>
        </w:rPr>
      </w:pPr>
    </w:p>
    <w:p w:rsidR="00940615" w:rsidRDefault="00940615" w:rsidP="00940615">
      <w:pPr>
        <w:rPr>
          <w:sz w:val="22"/>
          <w:szCs w:val="22"/>
        </w:rPr>
      </w:pPr>
      <w:r>
        <w:rPr>
          <w:sz w:val="22"/>
          <w:szCs w:val="22"/>
        </w:rPr>
        <w:t>Pope</w:t>
      </w:r>
      <w:r w:rsidR="00085A0B">
        <w:rPr>
          <w:sz w:val="22"/>
          <w:szCs w:val="22"/>
        </w:rPr>
        <w:t>#</w:t>
      </w:r>
      <w:r>
        <w:rPr>
          <w:sz w:val="22"/>
          <w:szCs w:val="22"/>
        </w:rPr>
        <w:t xml:space="preserve">, T. L., S. E. Henke, S. Rideout-Hanzak, and </w:t>
      </w:r>
      <w:r w:rsidRPr="00085A0B">
        <w:rPr>
          <w:b/>
          <w:sz w:val="22"/>
          <w:szCs w:val="22"/>
        </w:rPr>
        <w:t>C. D. Hilton</w:t>
      </w:r>
      <w:r>
        <w:rPr>
          <w:sz w:val="22"/>
          <w:szCs w:val="22"/>
        </w:rPr>
        <w:t xml:space="preserve">. </w:t>
      </w:r>
      <w:r w:rsidRPr="001B0282">
        <w:rPr>
          <w:sz w:val="22"/>
          <w:szCs w:val="22"/>
        </w:rPr>
        <w:t>2019</w:t>
      </w:r>
      <w:r>
        <w:rPr>
          <w:sz w:val="22"/>
          <w:szCs w:val="22"/>
        </w:rPr>
        <w:t xml:space="preserve">. Fire effects on the viability of </w:t>
      </w:r>
      <w:r>
        <w:rPr>
          <w:i/>
          <w:sz w:val="22"/>
          <w:szCs w:val="22"/>
        </w:rPr>
        <w:t>Baylisascaris procyonis</w:t>
      </w:r>
      <w:r>
        <w:rPr>
          <w:sz w:val="22"/>
          <w:szCs w:val="22"/>
        </w:rPr>
        <w:t xml:space="preserve"> eggs in the environment. </w:t>
      </w:r>
      <w:r w:rsidR="00085A0B">
        <w:rPr>
          <w:sz w:val="22"/>
          <w:szCs w:val="22"/>
        </w:rPr>
        <w:t>#graduate student.</w:t>
      </w:r>
    </w:p>
    <w:p w:rsidR="00277138" w:rsidRDefault="00277138" w:rsidP="00940615">
      <w:pPr>
        <w:rPr>
          <w:sz w:val="22"/>
          <w:szCs w:val="22"/>
        </w:rPr>
      </w:pPr>
    </w:p>
    <w:p w:rsidR="00277138" w:rsidRPr="00940615" w:rsidRDefault="00277138" w:rsidP="00940615">
      <w:pPr>
        <w:rPr>
          <w:sz w:val="22"/>
          <w:szCs w:val="22"/>
        </w:rPr>
      </w:pPr>
      <w:r>
        <w:rPr>
          <w:sz w:val="22"/>
          <w:szCs w:val="22"/>
        </w:rPr>
        <w:t xml:space="preserve">Pope#. T. L., A. A. Killam#, V. M. Cavazos*, S. E. Henke, H. L. Perotto-Baldivieso, and </w:t>
      </w:r>
      <w:r w:rsidRPr="00277138">
        <w:rPr>
          <w:b/>
          <w:sz w:val="22"/>
          <w:szCs w:val="22"/>
        </w:rPr>
        <w:t>C. D. Hilton</w:t>
      </w:r>
      <w:r>
        <w:rPr>
          <w:sz w:val="22"/>
          <w:szCs w:val="22"/>
        </w:rPr>
        <w:t xml:space="preserve">. </w:t>
      </w:r>
      <w:r w:rsidRPr="001B0282">
        <w:rPr>
          <w:sz w:val="22"/>
          <w:szCs w:val="22"/>
        </w:rPr>
        <w:t>2019</w:t>
      </w:r>
      <w:r>
        <w:rPr>
          <w:sz w:val="22"/>
          <w:szCs w:val="22"/>
        </w:rPr>
        <w:t>. Raccoon roundworm as an occupational hazard to wildlife caregivers. #graduate student, *undergraduate student.</w:t>
      </w:r>
    </w:p>
    <w:p w:rsidR="0052265C" w:rsidRDefault="0052265C" w:rsidP="00A618F4">
      <w:pPr>
        <w:rPr>
          <w:sz w:val="22"/>
          <w:szCs w:val="22"/>
        </w:rPr>
      </w:pPr>
    </w:p>
    <w:p w:rsidR="00491A52" w:rsidRDefault="00C26CF5" w:rsidP="00A618F4">
      <w:pPr>
        <w:rPr>
          <w:sz w:val="22"/>
          <w:szCs w:val="22"/>
        </w:rPr>
      </w:pPr>
      <w:r>
        <w:rPr>
          <w:sz w:val="22"/>
          <w:szCs w:val="22"/>
        </w:rPr>
        <w:t xml:space="preserve">Villanueva*, L., A. A. Killam#, V. Saenz*, C. Hoskinson, T. L. Pope#, J. Rogers, </w:t>
      </w:r>
      <w:r w:rsidRPr="00C26CF5">
        <w:rPr>
          <w:b/>
          <w:sz w:val="22"/>
          <w:szCs w:val="22"/>
        </w:rPr>
        <w:t>C. D. Hilton</w:t>
      </w:r>
      <w:r>
        <w:rPr>
          <w:sz w:val="22"/>
          <w:szCs w:val="22"/>
        </w:rPr>
        <w:t xml:space="preserve">, N. L. Bell, and G. L. Schuster. </w:t>
      </w:r>
      <w:r w:rsidRPr="001B0282">
        <w:rPr>
          <w:sz w:val="22"/>
          <w:szCs w:val="22"/>
        </w:rPr>
        <w:t>2019</w:t>
      </w:r>
      <w:r>
        <w:rPr>
          <w:sz w:val="22"/>
          <w:szCs w:val="22"/>
        </w:rPr>
        <w:t>. Pharmacokinetics of diflubenzuron in white-tailed deer (</w:t>
      </w:r>
      <w:r>
        <w:rPr>
          <w:i/>
          <w:sz w:val="22"/>
          <w:szCs w:val="22"/>
        </w:rPr>
        <w:t>Odocoileus virginianus</w:t>
      </w:r>
      <w:r>
        <w:rPr>
          <w:sz w:val="22"/>
          <w:szCs w:val="22"/>
        </w:rPr>
        <w:t>). #graduate student, *undergraduate student</w:t>
      </w:r>
    </w:p>
    <w:p w:rsidR="00527E47" w:rsidRDefault="00527E47" w:rsidP="00A618F4">
      <w:pPr>
        <w:rPr>
          <w:sz w:val="22"/>
          <w:szCs w:val="22"/>
        </w:rPr>
      </w:pPr>
    </w:p>
    <w:p w:rsidR="007B6278" w:rsidRPr="00E455CE" w:rsidRDefault="007B6278">
      <w:pPr>
        <w:pStyle w:val="Heading3"/>
        <w:widowControl/>
        <w:rPr>
          <w:snapToGrid/>
          <w:spacing w:val="0"/>
          <w:sz w:val="22"/>
          <w:szCs w:val="22"/>
        </w:rPr>
      </w:pPr>
      <w:r w:rsidRPr="00E455CE">
        <w:rPr>
          <w:snapToGrid/>
          <w:spacing w:val="0"/>
          <w:sz w:val="22"/>
          <w:szCs w:val="22"/>
        </w:rPr>
        <w:t>PUBLICATIONS</w:t>
      </w:r>
    </w:p>
    <w:p w:rsidR="007B6278" w:rsidRPr="00E455CE" w:rsidRDefault="007B6278">
      <w:pPr>
        <w:tabs>
          <w:tab w:val="left" w:pos="-720"/>
        </w:tabs>
        <w:suppressAutoHyphens/>
        <w:jc w:val="both"/>
        <w:rPr>
          <w:sz w:val="22"/>
          <w:szCs w:val="22"/>
        </w:rPr>
      </w:pPr>
    </w:p>
    <w:p w:rsidR="004122F6" w:rsidRDefault="007B6278" w:rsidP="004122F6">
      <w:pPr>
        <w:tabs>
          <w:tab w:val="left" w:pos="-720"/>
        </w:tabs>
        <w:suppressAutoHyphens/>
        <w:jc w:val="both"/>
        <w:rPr>
          <w:b/>
          <w:spacing w:val="-3"/>
          <w:sz w:val="22"/>
          <w:szCs w:val="22"/>
        </w:rPr>
      </w:pPr>
      <w:r w:rsidRPr="00E455CE">
        <w:rPr>
          <w:b/>
          <w:spacing w:val="-3"/>
          <w:sz w:val="22"/>
          <w:szCs w:val="22"/>
        </w:rPr>
        <w:t>Refereed Journal Articles</w:t>
      </w:r>
    </w:p>
    <w:p w:rsidR="004122F6" w:rsidRDefault="004122F6" w:rsidP="004122F6">
      <w:pPr>
        <w:tabs>
          <w:tab w:val="left" w:pos="-720"/>
        </w:tabs>
        <w:suppressAutoHyphens/>
        <w:jc w:val="both"/>
        <w:rPr>
          <w:b/>
          <w:spacing w:val="-3"/>
          <w:sz w:val="22"/>
          <w:szCs w:val="22"/>
        </w:rPr>
      </w:pPr>
    </w:p>
    <w:p w:rsidR="00BF5890" w:rsidRDefault="00BF5890" w:rsidP="00C47A5B">
      <w:pPr>
        <w:tabs>
          <w:tab w:val="left" w:pos="-720"/>
        </w:tabs>
        <w:suppressAutoHyphens/>
        <w:rPr>
          <w:spacing w:val="-3"/>
          <w:sz w:val="22"/>
          <w:szCs w:val="22"/>
        </w:rPr>
      </w:pPr>
      <w:r w:rsidRPr="00BF5890">
        <w:rPr>
          <w:spacing w:val="-3"/>
          <w:sz w:val="22"/>
          <w:szCs w:val="22"/>
        </w:rPr>
        <w:t>Tobin</w:t>
      </w:r>
      <w:r>
        <w:rPr>
          <w:spacing w:val="-3"/>
          <w:sz w:val="22"/>
          <w:szCs w:val="22"/>
        </w:rPr>
        <w:t>, K.</w:t>
      </w:r>
      <w:r w:rsidRPr="00BF5890">
        <w:rPr>
          <w:spacing w:val="-3"/>
          <w:sz w:val="22"/>
          <w:szCs w:val="22"/>
        </w:rPr>
        <w:t>, D</w:t>
      </w:r>
      <w:r>
        <w:rPr>
          <w:spacing w:val="-3"/>
          <w:sz w:val="22"/>
          <w:szCs w:val="22"/>
        </w:rPr>
        <w:t>.</w:t>
      </w:r>
      <w:r w:rsidRPr="00BF5890">
        <w:rPr>
          <w:spacing w:val="-3"/>
          <w:sz w:val="22"/>
          <w:szCs w:val="22"/>
        </w:rPr>
        <w:t xml:space="preserve"> Zimmerman, J</w:t>
      </w:r>
      <w:r>
        <w:rPr>
          <w:spacing w:val="-3"/>
          <w:sz w:val="22"/>
          <w:szCs w:val="22"/>
        </w:rPr>
        <w:t>.</w:t>
      </w:r>
      <w:r w:rsidRPr="00BF5890">
        <w:rPr>
          <w:spacing w:val="-3"/>
          <w:sz w:val="22"/>
          <w:szCs w:val="22"/>
        </w:rPr>
        <w:t xml:space="preserve"> Rasmussen, </w:t>
      </w:r>
      <w:r w:rsidRPr="00BF5890">
        <w:rPr>
          <w:b/>
          <w:spacing w:val="-3"/>
          <w:sz w:val="22"/>
          <w:szCs w:val="22"/>
        </w:rPr>
        <w:t>C. D. Hilton</w:t>
      </w:r>
      <w:r w:rsidRPr="00BF5890">
        <w:rPr>
          <w:spacing w:val="-3"/>
          <w:sz w:val="22"/>
          <w:szCs w:val="22"/>
        </w:rPr>
        <w:t>, R</w:t>
      </w:r>
      <w:r>
        <w:rPr>
          <w:spacing w:val="-3"/>
          <w:sz w:val="22"/>
          <w:szCs w:val="22"/>
        </w:rPr>
        <w:t>.</w:t>
      </w:r>
      <w:r w:rsidRPr="00BF5890">
        <w:rPr>
          <w:spacing w:val="-3"/>
          <w:sz w:val="22"/>
          <w:szCs w:val="22"/>
        </w:rPr>
        <w:t xml:space="preserve"> E. Junge, D</w:t>
      </w:r>
      <w:r>
        <w:rPr>
          <w:spacing w:val="-3"/>
          <w:sz w:val="22"/>
          <w:szCs w:val="22"/>
        </w:rPr>
        <w:t>.</w:t>
      </w:r>
      <w:r w:rsidRPr="00BF5890">
        <w:rPr>
          <w:spacing w:val="-3"/>
          <w:sz w:val="22"/>
          <w:szCs w:val="22"/>
        </w:rPr>
        <w:t xml:space="preserve"> Armstrong, W</w:t>
      </w:r>
      <w:r>
        <w:rPr>
          <w:spacing w:val="-3"/>
          <w:sz w:val="22"/>
          <w:szCs w:val="22"/>
        </w:rPr>
        <w:t>.</w:t>
      </w:r>
      <w:r w:rsidRPr="00BF5890">
        <w:rPr>
          <w:spacing w:val="-3"/>
          <w:sz w:val="22"/>
          <w:szCs w:val="22"/>
        </w:rPr>
        <w:t xml:space="preserve"> Gann, L</w:t>
      </w:r>
      <w:r>
        <w:rPr>
          <w:spacing w:val="-3"/>
          <w:sz w:val="22"/>
          <w:szCs w:val="22"/>
        </w:rPr>
        <w:t>.</w:t>
      </w:r>
      <w:r w:rsidRPr="00BF5890">
        <w:rPr>
          <w:spacing w:val="-3"/>
          <w:sz w:val="22"/>
          <w:szCs w:val="22"/>
        </w:rPr>
        <w:t xml:space="preserve"> Harveson, S</w:t>
      </w:r>
      <w:r>
        <w:rPr>
          <w:spacing w:val="-3"/>
          <w:sz w:val="22"/>
          <w:szCs w:val="22"/>
        </w:rPr>
        <w:t>.</w:t>
      </w:r>
      <w:r w:rsidRPr="00BF5890">
        <w:rPr>
          <w:spacing w:val="-3"/>
          <w:sz w:val="22"/>
          <w:szCs w:val="22"/>
        </w:rPr>
        <w:t xml:space="preserve"> Gray</w:t>
      </w:r>
      <w:r>
        <w:rPr>
          <w:spacing w:val="-3"/>
          <w:sz w:val="22"/>
          <w:szCs w:val="22"/>
        </w:rPr>
        <w:t xml:space="preserve">, </w:t>
      </w:r>
      <w:r w:rsidRPr="00BF5890">
        <w:rPr>
          <w:spacing w:val="-3"/>
          <w:sz w:val="22"/>
          <w:szCs w:val="22"/>
        </w:rPr>
        <w:t>and C</w:t>
      </w:r>
      <w:r>
        <w:rPr>
          <w:spacing w:val="-3"/>
          <w:sz w:val="22"/>
          <w:szCs w:val="22"/>
        </w:rPr>
        <w:t xml:space="preserve">. </w:t>
      </w:r>
      <w:r w:rsidRPr="00BF5890">
        <w:rPr>
          <w:spacing w:val="-3"/>
          <w:sz w:val="22"/>
          <w:szCs w:val="22"/>
        </w:rPr>
        <w:t>Cray</w:t>
      </w:r>
      <w:r>
        <w:rPr>
          <w:spacing w:val="-3"/>
          <w:sz w:val="22"/>
          <w:szCs w:val="22"/>
        </w:rPr>
        <w:t>. 2020. Establishment of acute phase protein and serum protein electrophoresis preliminary reference values for pronghorn (</w:t>
      </w:r>
      <w:r>
        <w:rPr>
          <w:i/>
          <w:spacing w:val="-3"/>
          <w:sz w:val="22"/>
          <w:szCs w:val="22"/>
        </w:rPr>
        <w:t>Antilocapra americana</w:t>
      </w:r>
      <w:r>
        <w:rPr>
          <w:spacing w:val="-3"/>
          <w:sz w:val="22"/>
          <w:szCs w:val="22"/>
        </w:rPr>
        <w:t xml:space="preserve">). Journal of Zoo and Wildlife Medicine, </w:t>
      </w:r>
      <w:r w:rsidRPr="009D1D87">
        <w:rPr>
          <w:b/>
          <w:i/>
          <w:spacing w:val="-3"/>
          <w:sz w:val="22"/>
          <w:szCs w:val="22"/>
        </w:rPr>
        <w:t>in press</w:t>
      </w:r>
      <w:r>
        <w:rPr>
          <w:spacing w:val="-3"/>
          <w:sz w:val="22"/>
          <w:szCs w:val="22"/>
        </w:rPr>
        <w:t>.</w:t>
      </w:r>
    </w:p>
    <w:p w:rsidR="00BF5890" w:rsidRDefault="00BF5890" w:rsidP="00C47A5B">
      <w:pPr>
        <w:tabs>
          <w:tab w:val="left" w:pos="-720"/>
        </w:tabs>
        <w:suppressAutoHyphens/>
        <w:rPr>
          <w:spacing w:val="-3"/>
          <w:sz w:val="22"/>
          <w:szCs w:val="22"/>
        </w:rPr>
      </w:pPr>
    </w:p>
    <w:p w:rsidR="00BF5890" w:rsidRPr="00BF5890" w:rsidRDefault="00BF5890" w:rsidP="00C47A5B">
      <w:pPr>
        <w:tabs>
          <w:tab w:val="left" w:pos="-720"/>
        </w:tabs>
        <w:suppressAutoHyphens/>
        <w:rPr>
          <w:spacing w:val="-3"/>
          <w:sz w:val="22"/>
          <w:szCs w:val="22"/>
        </w:rPr>
      </w:pPr>
      <w:r>
        <w:rPr>
          <w:spacing w:val="-3"/>
          <w:sz w:val="22"/>
          <w:szCs w:val="22"/>
        </w:rPr>
        <w:t>Yu, S., J. Modarelli, J. M. Tome</w:t>
      </w:r>
      <w:r>
        <w:rPr>
          <w:rFonts w:ascii="Calibri" w:hAnsi="Calibri"/>
          <w:spacing w:val="-3"/>
          <w:sz w:val="22"/>
          <w:szCs w:val="22"/>
        </w:rPr>
        <w:t>č</w:t>
      </w:r>
      <w:r>
        <w:rPr>
          <w:spacing w:val="-3"/>
          <w:sz w:val="22"/>
          <w:szCs w:val="22"/>
        </w:rPr>
        <w:t xml:space="preserve">ek, J. T. French, </w:t>
      </w:r>
      <w:r w:rsidRPr="00BF5890">
        <w:rPr>
          <w:b/>
          <w:spacing w:val="-3"/>
          <w:sz w:val="22"/>
          <w:szCs w:val="22"/>
        </w:rPr>
        <w:t>C. D. Hilton</w:t>
      </w:r>
      <w:r>
        <w:rPr>
          <w:spacing w:val="-3"/>
          <w:sz w:val="22"/>
          <w:szCs w:val="22"/>
        </w:rPr>
        <w:t xml:space="preserve">, and M. D. Esteve-Gasent. 2020. </w:t>
      </w:r>
      <w:r w:rsidRPr="00BF5890">
        <w:rPr>
          <w:spacing w:val="-3"/>
          <w:sz w:val="22"/>
          <w:szCs w:val="22"/>
        </w:rPr>
        <w:t>Prevalence of common tick-borne pathogens in white-tailed deer and coyotes in south Texas</w:t>
      </w:r>
      <w:r>
        <w:rPr>
          <w:spacing w:val="-3"/>
          <w:sz w:val="22"/>
          <w:szCs w:val="22"/>
        </w:rPr>
        <w:t xml:space="preserve">. International Journal for Parasitology: Parasites and Wildlife, 11:129-135. </w:t>
      </w:r>
      <w:hyperlink r:id="rId9" w:history="1">
        <w:r w:rsidRPr="00991314">
          <w:rPr>
            <w:rStyle w:val="Hyperlink"/>
            <w:spacing w:val="-3"/>
            <w:sz w:val="22"/>
            <w:szCs w:val="22"/>
          </w:rPr>
          <w:t>https://doi.org/10.1016/j.ijppaw.2020.01.005</w:t>
        </w:r>
      </w:hyperlink>
      <w:r>
        <w:rPr>
          <w:spacing w:val="-3"/>
          <w:sz w:val="22"/>
          <w:szCs w:val="22"/>
        </w:rPr>
        <w:t xml:space="preserve"> </w:t>
      </w:r>
    </w:p>
    <w:p w:rsidR="00BF5890" w:rsidRDefault="00BF5890" w:rsidP="00C47A5B">
      <w:pPr>
        <w:tabs>
          <w:tab w:val="left" w:pos="-720"/>
        </w:tabs>
        <w:suppressAutoHyphens/>
        <w:rPr>
          <w:spacing w:val="-3"/>
          <w:sz w:val="22"/>
          <w:szCs w:val="22"/>
        </w:rPr>
      </w:pPr>
    </w:p>
    <w:p w:rsidR="00C47A5B" w:rsidRDefault="009D1D87" w:rsidP="00C47A5B">
      <w:pPr>
        <w:tabs>
          <w:tab w:val="left" w:pos="-720"/>
        </w:tabs>
        <w:suppressAutoHyphens/>
        <w:rPr>
          <w:spacing w:val="-3"/>
          <w:sz w:val="22"/>
          <w:szCs w:val="22"/>
        </w:rPr>
      </w:pPr>
      <w:r w:rsidRPr="009D1D87">
        <w:rPr>
          <w:spacing w:val="-3"/>
          <w:sz w:val="22"/>
          <w:szCs w:val="22"/>
        </w:rPr>
        <w:t xml:space="preserve">Ellis, C. K., M. E. Wehtje, L. L. Wolfe, P. L. Wolff, </w:t>
      </w:r>
      <w:r w:rsidRPr="009D1D87">
        <w:rPr>
          <w:b/>
          <w:spacing w:val="-3"/>
          <w:sz w:val="22"/>
          <w:szCs w:val="22"/>
        </w:rPr>
        <w:t>C. D. Hilton</w:t>
      </w:r>
      <w:r w:rsidRPr="009D1D87">
        <w:rPr>
          <w:spacing w:val="-3"/>
          <w:sz w:val="22"/>
          <w:szCs w:val="22"/>
        </w:rPr>
        <w:t>, M. C. Fisher, S. Green, M. P. Glow, J. M. Halseth, M. J. Lavelle, N. P. Snow, E. VanNatta, J. C. Rhyan, K. C. VerCauteren, W. R. Lance, and P. Nol</w:t>
      </w:r>
      <w:r w:rsidR="00C47A5B" w:rsidRPr="00C47A5B">
        <w:rPr>
          <w:spacing w:val="-3"/>
          <w:sz w:val="22"/>
          <w:szCs w:val="22"/>
        </w:rPr>
        <w:t xml:space="preserve">. </w:t>
      </w:r>
      <w:r w:rsidR="00C47A5B" w:rsidRPr="001B0282">
        <w:rPr>
          <w:spacing w:val="-3"/>
          <w:sz w:val="22"/>
          <w:szCs w:val="22"/>
        </w:rPr>
        <w:t>201</w:t>
      </w:r>
      <w:r w:rsidR="00B9338E" w:rsidRPr="001B0282">
        <w:rPr>
          <w:spacing w:val="-3"/>
          <w:sz w:val="22"/>
          <w:szCs w:val="22"/>
        </w:rPr>
        <w:t>9</w:t>
      </w:r>
      <w:r w:rsidR="00C47A5B" w:rsidRPr="00C47A5B">
        <w:rPr>
          <w:spacing w:val="-3"/>
          <w:sz w:val="22"/>
          <w:szCs w:val="22"/>
        </w:rPr>
        <w:t>. Comparison of the efficacy of four drug combinations for immobilization of wild pigs. European Journal of Wildlife Research</w:t>
      </w:r>
      <w:r w:rsidR="005B1494">
        <w:rPr>
          <w:spacing w:val="-3"/>
          <w:sz w:val="22"/>
          <w:szCs w:val="22"/>
        </w:rPr>
        <w:t xml:space="preserve">. </w:t>
      </w:r>
      <w:hyperlink r:id="rId10" w:history="1">
        <w:r w:rsidR="005B1494" w:rsidRPr="00FB7A90">
          <w:rPr>
            <w:rStyle w:val="Hyperlink"/>
            <w:spacing w:val="-3"/>
            <w:sz w:val="22"/>
            <w:szCs w:val="22"/>
          </w:rPr>
          <w:t>https://doi.org/10.1007/s10344-019-1317-z</w:t>
        </w:r>
      </w:hyperlink>
      <w:r w:rsidR="005B1494">
        <w:rPr>
          <w:spacing w:val="-3"/>
          <w:sz w:val="22"/>
          <w:szCs w:val="22"/>
        </w:rPr>
        <w:t xml:space="preserve"> </w:t>
      </w:r>
    </w:p>
    <w:p w:rsidR="00B53D62" w:rsidRDefault="00B53D62" w:rsidP="00C47A5B">
      <w:pPr>
        <w:tabs>
          <w:tab w:val="left" w:pos="-720"/>
        </w:tabs>
        <w:suppressAutoHyphens/>
        <w:rPr>
          <w:spacing w:val="-3"/>
          <w:sz w:val="22"/>
          <w:szCs w:val="22"/>
        </w:rPr>
      </w:pPr>
    </w:p>
    <w:p w:rsidR="00E066BC" w:rsidRPr="006E18A4" w:rsidRDefault="00E066BC" w:rsidP="00C7784E">
      <w:pPr>
        <w:tabs>
          <w:tab w:val="left" w:pos="-720"/>
        </w:tabs>
        <w:suppressAutoHyphens/>
        <w:rPr>
          <w:spacing w:val="-3"/>
          <w:sz w:val="22"/>
          <w:szCs w:val="22"/>
        </w:rPr>
      </w:pPr>
      <w:r>
        <w:rPr>
          <w:spacing w:val="-3"/>
          <w:sz w:val="22"/>
          <w:szCs w:val="22"/>
        </w:rPr>
        <w:t xml:space="preserve">Hansler, T. P., S. E. Henke, H. L. Perotto-Baldivieso, J. A. Baskin and </w:t>
      </w:r>
      <w:r w:rsidRPr="00E066BC">
        <w:rPr>
          <w:b/>
          <w:spacing w:val="-3"/>
          <w:sz w:val="22"/>
          <w:szCs w:val="22"/>
        </w:rPr>
        <w:t>C. D. Hilton</w:t>
      </w:r>
      <w:r>
        <w:rPr>
          <w:spacing w:val="-3"/>
          <w:sz w:val="22"/>
          <w:szCs w:val="22"/>
        </w:rPr>
        <w:t xml:space="preserve">. </w:t>
      </w:r>
      <w:r w:rsidR="00D80672" w:rsidRPr="00FB45D5">
        <w:rPr>
          <w:spacing w:val="-3"/>
          <w:sz w:val="22"/>
          <w:szCs w:val="22"/>
        </w:rPr>
        <w:t>20</w:t>
      </w:r>
      <w:r w:rsidRPr="00FB45D5">
        <w:rPr>
          <w:spacing w:val="-3"/>
          <w:sz w:val="22"/>
          <w:szCs w:val="22"/>
        </w:rPr>
        <w:t>17</w:t>
      </w:r>
      <w:r>
        <w:rPr>
          <w:spacing w:val="-3"/>
          <w:sz w:val="22"/>
          <w:szCs w:val="22"/>
        </w:rPr>
        <w:t xml:space="preserve">. </w:t>
      </w:r>
      <w:r w:rsidRPr="00E066BC">
        <w:rPr>
          <w:spacing w:val="-3"/>
          <w:sz w:val="22"/>
          <w:szCs w:val="22"/>
        </w:rPr>
        <w:t>Short-</w:t>
      </w:r>
      <w:r w:rsidR="00A05E9F">
        <w:rPr>
          <w:spacing w:val="-3"/>
          <w:sz w:val="22"/>
          <w:szCs w:val="22"/>
        </w:rPr>
        <w:t>d</w:t>
      </w:r>
      <w:r w:rsidRPr="00E066BC">
        <w:rPr>
          <w:spacing w:val="-3"/>
          <w:sz w:val="22"/>
          <w:szCs w:val="22"/>
        </w:rPr>
        <w:t xml:space="preserve">istance </w:t>
      </w:r>
      <w:r w:rsidR="00A05E9F">
        <w:rPr>
          <w:spacing w:val="-3"/>
          <w:sz w:val="22"/>
          <w:szCs w:val="22"/>
        </w:rPr>
        <w:t>t</w:t>
      </w:r>
      <w:r w:rsidRPr="00E066BC">
        <w:rPr>
          <w:spacing w:val="-3"/>
          <w:sz w:val="22"/>
          <w:szCs w:val="22"/>
        </w:rPr>
        <w:t xml:space="preserve">ranslocation as a </w:t>
      </w:r>
      <w:r>
        <w:rPr>
          <w:spacing w:val="-3"/>
          <w:sz w:val="22"/>
          <w:szCs w:val="22"/>
        </w:rPr>
        <w:t>ma</w:t>
      </w:r>
      <w:r w:rsidRPr="00E066BC">
        <w:rPr>
          <w:spacing w:val="-3"/>
          <w:sz w:val="22"/>
          <w:szCs w:val="22"/>
        </w:rPr>
        <w:t xml:space="preserve">nagement </w:t>
      </w:r>
      <w:r>
        <w:rPr>
          <w:spacing w:val="-3"/>
          <w:sz w:val="22"/>
          <w:szCs w:val="22"/>
        </w:rPr>
        <w:t>o</w:t>
      </w:r>
      <w:r w:rsidRPr="00E066BC">
        <w:rPr>
          <w:spacing w:val="-3"/>
          <w:sz w:val="22"/>
          <w:szCs w:val="22"/>
        </w:rPr>
        <w:t xml:space="preserve">ption for </w:t>
      </w:r>
      <w:r>
        <w:rPr>
          <w:spacing w:val="-3"/>
          <w:sz w:val="22"/>
          <w:szCs w:val="22"/>
        </w:rPr>
        <w:t>n</w:t>
      </w:r>
      <w:r w:rsidRPr="00E066BC">
        <w:rPr>
          <w:spacing w:val="-3"/>
          <w:sz w:val="22"/>
          <w:szCs w:val="22"/>
        </w:rPr>
        <w:t xml:space="preserve">uisance </w:t>
      </w:r>
      <w:r>
        <w:rPr>
          <w:spacing w:val="-3"/>
          <w:sz w:val="22"/>
          <w:szCs w:val="22"/>
        </w:rPr>
        <w:t>m</w:t>
      </w:r>
      <w:r w:rsidRPr="00E066BC">
        <w:rPr>
          <w:spacing w:val="-3"/>
          <w:sz w:val="22"/>
          <w:szCs w:val="22"/>
        </w:rPr>
        <w:t xml:space="preserve">aritime </w:t>
      </w:r>
      <w:r>
        <w:rPr>
          <w:spacing w:val="-3"/>
          <w:sz w:val="22"/>
          <w:szCs w:val="22"/>
        </w:rPr>
        <w:t>p</w:t>
      </w:r>
      <w:r w:rsidRPr="00E066BC">
        <w:rPr>
          <w:spacing w:val="-3"/>
          <w:sz w:val="22"/>
          <w:szCs w:val="22"/>
        </w:rPr>
        <w:t xml:space="preserve">ocket </w:t>
      </w:r>
      <w:r>
        <w:rPr>
          <w:spacing w:val="-3"/>
          <w:sz w:val="22"/>
          <w:szCs w:val="22"/>
        </w:rPr>
        <w:t>g</w:t>
      </w:r>
      <w:r w:rsidRPr="00E066BC">
        <w:rPr>
          <w:spacing w:val="-3"/>
          <w:sz w:val="22"/>
          <w:szCs w:val="22"/>
        </w:rPr>
        <w:t>ophers</w:t>
      </w:r>
      <w:r>
        <w:rPr>
          <w:spacing w:val="-3"/>
          <w:sz w:val="22"/>
          <w:szCs w:val="22"/>
        </w:rPr>
        <w:t>. South</w:t>
      </w:r>
      <w:r w:rsidR="00A8239A">
        <w:rPr>
          <w:spacing w:val="-3"/>
          <w:sz w:val="22"/>
          <w:szCs w:val="22"/>
        </w:rPr>
        <w:t>eastern</w:t>
      </w:r>
      <w:r>
        <w:rPr>
          <w:spacing w:val="-3"/>
          <w:sz w:val="22"/>
          <w:szCs w:val="22"/>
        </w:rPr>
        <w:t xml:space="preserve"> Naturalist,</w:t>
      </w:r>
      <w:r w:rsidR="00E16A20">
        <w:rPr>
          <w:spacing w:val="-3"/>
          <w:sz w:val="22"/>
          <w:szCs w:val="22"/>
        </w:rPr>
        <w:t xml:space="preserve"> 16:603-614</w:t>
      </w:r>
      <w:r>
        <w:rPr>
          <w:i/>
          <w:spacing w:val="-3"/>
          <w:sz w:val="22"/>
          <w:szCs w:val="22"/>
        </w:rPr>
        <w:t>.</w:t>
      </w:r>
      <w:r w:rsidR="006E18A4">
        <w:rPr>
          <w:spacing w:val="-3"/>
          <w:sz w:val="22"/>
          <w:szCs w:val="22"/>
        </w:rPr>
        <w:t xml:space="preserve"> </w:t>
      </w:r>
    </w:p>
    <w:p w:rsidR="00E066BC" w:rsidRDefault="00E066BC" w:rsidP="00C7784E">
      <w:pPr>
        <w:tabs>
          <w:tab w:val="left" w:pos="-720"/>
        </w:tabs>
        <w:suppressAutoHyphens/>
        <w:rPr>
          <w:spacing w:val="-3"/>
          <w:sz w:val="22"/>
          <w:szCs w:val="22"/>
        </w:rPr>
      </w:pPr>
    </w:p>
    <w:p w:rsidR="00C7784E" w:rsidRDefault="00C7784E" w:rsidP="00C7784E">
      <w:pPr>
        <w:tabs>
          <w:tab w:val="left" w:pos="-720"/>
        </w:tabs>
        <w:suppressAutoHyphens/>
        <w:rPr>
          <w:spacing w:val="-3"/>
          <w:sz w:val="22"/>
          <w:szCs w:val="22"/>
        </w:rPr>
      </w:pPr>
      <w:r w:rsidRPr="00AF7920">
        <w:rPr>
          <w:spacing w:val="-3"/>
          <w:sz w:val="22"/>
          <w:szCs w:val="22"/>
        </w:rPr>
        <w:t>De La Torre</w:t>
      </w:r>
      <w:r>
        <w:rPr>
          <w:spacing w:val="-3"/>
          <w:sz w:val="22"/>
          <w:szCs w:val="22"/>
        </w:rPr>
        <w:t>, J. R.</w:t>
      </w:r>
      <w:r w:rsidRPr="00AF7920">
        <w:rPr>
          <w:spacing w:val="-3"/>
          <w:sz w:val="22"/>
          <w:szCs w:val="22"/>
        </w:rPr>
        <w:t>, C</w:t>
      </w:r>
      <w:r>
        <w:rPr>
          <w:spacing w:val="-3"/>
          <w:sz w:val="22"/>
          <w:szCs w:val="22"/>
        </w:rPr>
        <w:t>.</w:t>
      </w:r>
      <w:r w:rsidRPr="00AF7920">
        <w:rPr>
          <w:spacing w:val="-3"/>
          <w:sz w:val="22"/>
          <w:szCs w:val="22"/>
        </w:rPr>
        <w:t xml:space="preserve"> Bautista-Piña, J. A</w:t>
      </w:r>
      <w:r>
        <w:rPr>
          <w:spacing w:val="-3"/>
          <w:sz w:val="22"/>
          <w:szCs w:val="22"/>
        </w:rPr>
        <w:t>.</w:t>
      </w:r>
      <w:r w:rsidRPr="00AF7920">
        <w:rPr>
          <w:spacing w:val="-3"/>
          <w:sz w:val="22"/>
          <w:szCs w:val="22"/>
        </w:rPr>
        <w:t xml:space="preserve"> Ortega-S., A</w:t>
      </w:r>
      <w:r>
        <w:rPr>
          <w:spacing w:val="-3"/>
          <w:sz w:val="22"/>
          <w:szCs w:val="22"/>
        </w:rPr>
        <w:t xml:space="preserve">. </w:t>
      </w:r>
      <w:r w:rsidRPr="00AF7920">
        <w:rPr>
          <w:spacing w:val="-3"/>
          <w:sz w:val="22"/>
          <w:szCs w:val="22"/>
        </w:rPr>
        <w:t>Cantu-Covarruvias, M</w:t>
      </w:r>
      <w:r>
        <w:rPr>
          <w:spacing w:val="-3"/>
          <w:sz w:val="22"/>
          <w:szCs w:val="22"/>
        </w:rPr>
        <w:t>.</w:t>
      </w:r>
      <w:r w:rsidRPr="00AF7920">
        <w:rPr>
          <w:spacing w:val="-3"/>
          <w:sz w:val="22"/>
          <w:szCs w:val="22"/>
        </w:rPr>
        <w:t xml:space="preserve"> G</w:t>
      </w:r>
      <w:r>
        <w:rPr>
          <w:spacing w:val="-3"/>
          <w:sz w:val="22"/>
          <w:szCs w:val="22"/>
        </w:rPr>
        <w:t>.</w:t>
      </w:r>
      <w:r w:rsidRPr="00AF7920">
        <w:rPr>
          <w:spacing w:val="-3"/>
          <w:sz w:val="22"/>
          <w:szCs w:val="22"/>
        </w:rPr>
        <w:t xml:space="preserve"> Alvarez-Ojeda, D</w:t>
      </w:r>
      <w:r>
        <w:rPr>
          <w:spacing w:val="-3"/>
          <w:sz w:val="22"/>
          <w:szCs w:val="22"/>
        </w:rPr>
        <w:t>.</w:t>
      </w:r>
      <w:r w:rsidRPr="00AF7920">
        <w:rPr>
          <w:spacing w:val="-3"/>
          <w:sz w:val="22"/>
          <w:szCs w:val="22"/>
        </w:rPr>
        <w:t xml:space="preserve"> Romero-Salas, S</w:t>
      </w:r>
      <w:r>
        <w:rPr>
          <w:spacing w:val="-3"/>
          <w:sz w:val="22"/>
          <w:szCs w:val="22"/>
        </w:rPr>
        <w:t xml:space="preserve">. </w:t>
      </w:r>
      <w:r w:rsidRPr="00AF7920">
        <w:rPr>
          <w:spacing w:val="-3"/>
          <w:sz w:val="22"/>
          <w:szCs w:val="22"/>
        </w:rPr>
        <w:t xml:space="preserve">E. Henke, </w:t>
      </w:r>
      <w:r w:rsidRPr="00AF7920">
        <w:rPr>
          <w:b/>
          <w:spacing w:val="-3"/>
          <w:sz w:val="22"/>
          <w:szCs w:val="22"/>
        </w:rPr>
        <w:t>C. D. Hilton</w:t>
      </w:r>
      <w:r w:rsidRPr="00AF7920">
        <w:rPr>
          <w:spacing w:val="-3"/>
          <w:sz w:val="22"/>
          <w:szCs w:val="22"/>
        </w:rPr>
        <w:t>, D</w:t>
      </w:r>
      <w:r>
        <w:rPr>
          <w:spacing w:val="-3"/>
          <w:sz w:val="22"/>
          <w:szCs w:val="22"/>
        </w:rPr>
        <w:t>.</w:t>
      </w:r>
      <w:r w:rsidRPr="00AF7920">
        <w:rPr>
          <w:spacing w:val="-3"/>
          <w:sz w:val="22"/>
          <w:szCs w:val="22"/>
        </w:rPr>
        <w:t xml:space="preserve"> G. Hewitt, R</w:t>
      </w:r>
      <w:r>
        <w:rPr>
          <w:spacing w:val="-3"/>
          <w:sz w:val="22"/>
          <w:szCs w:val="22"/>
        </w:rPr>
        <w:t>.</w:t>
      </w:r>
      <w:r w:rsidRPr="00AF7920">
        <w:rPr>
          <w:spacing w:val="-3"/>
          <w:sz w:val="22"/>
          <w:szCs w:val="22"/>
        </w:rPr>
        <w:t xml:space="preserve"> W. De Young, T</w:t>
      </w:r>
      <w:r>
        <w:rPr>
          <w:spacing w:val="-3"/>
          <w:sz w:val="22"/>
          <w:szCs w:val="22"/>
        </w:rPr>
        <w:t>.</w:t>
      </w:r>
      <w:r w:rsidRPr="00AF7920">
        <w:rPr>
          <w:spacing w:val="-3"/>
          <w:sz w:val="22"/>
          <w:szCs w:val="22"/>
        </w:rPr>
        <w:t xml:space="preserve"> A. Campbell and F</w:t>
      </w:r>
      <w:r>
        <w:rPr>
          <w:spacing w:val="-3"/>
          <w:sz w:val="22"/>
          <w:szCs w:val="22"/>
        </w:rPr>
        <w:t xml:space="preserve">. </w:t>
      </w:r>
      <w:r w:rsidRPr="00AF7920">
        <w:rPr>
          <w:spacing w:val="-3"/>
          <w:sz w:val="22"/>
          <w:szCs w:val="22"/>
        </w:rPr>
        <w:t xml:space="preserve">C. Bryant. </w:t>
      </w:r>
      <w:r w:rsidR="00D80672" w:rsidRPr="00DF0D22">
        <w:rPr>
          <w:spacing w:val="-3"/>
          <w:sz w:val="22"/>
          <w:szCs w:val="22"/>
        </w:rPr>
        <w:t>20</w:t>
      </w:r>
      <w:r w:rsidRPr="00DF0D22">
        <w:rPr>
          <w:spacing w:val="-3"/>
          <w:sz w:val="22"/>
          <w:szCs w:val="22"/>
        </w:rPr>
        <w:t>1</w:t>
      </w:r>
      <w:r w:rsidR="004468E3" w:rsidRPr="00DF0D22">
        <w:rPr>
          <w:spacing w:val="-3"/>
          <w:sz w:val="22"/>
          <w:szCs w:val="22"/>
        </w:rPr>
        <w:t>7</w:t>
      </w:r>
      <w:r w:rsidRPr="00AF7920">
        <w:rPr>
          <w:spacing w:val="-3"/>
          <w:sz w:val="22"/>
          <w:szCs w:val="22"/>
        </w:rPr>
        <w:t xml:space="preserve">. </w:t>
      </w:r>
      <w:r>
        <w:rPr>
          <w:spacing w:val="-3"/>
          <w:sz w:val="22"/>
          <w:szCs w:val="22"/>
        </w:rPr>
        <w:t xml:space="preserve"> </w:t>
      </w:r>
      <w:r w:rsidRPr="00AF7920">
        <w:rPr>
          <w:i/>
          <w:spacing w:val="-3"/>
          <w:sz w:val="22"/>
          <w:szCs w:val="22"/>
        </w:rPr>
        <w:t>Neospora caninum</w:t>
      </w:r>
      <w:r w:rsidRPr="00AF7920">
        <w:rPr>
          <w:spacing w:val="-3"/>
          <w:sz w:val="22"/>
          <w:szCs w:val="22"/>
        </w:rPr>
        <w:t xml:space="preserve"> in Axis</w:t>
      </w:r>
      <w:r w:rsidR="0051580E">
        <w:rPr>
          <w:spacing w:val="-3"/>
          <w:sz w:val="22"/>
          <w:szCs w:val="22"/>
        </w:rPr>
        <w:t xml:space="preserve"> Deer (</w:t>
      </w:r>
      <w:r w:rsidR="0051580E" w:rsidRPr="0051580E">
        <w:rPr>
          <w:i/>
          <w:spacing w:val="-3"/>
          <w:sz w:val="22"/>
          <w:szCs w:val="22"/>
        </w:rPr>
        <w:t>Axis axis</w:t>
      </w:r>
      <w:r w:rsidR="0051580E">
        <w:rPr>
          <w:spacing w:val="-3"/>
          <w:sz w:val="22"/>
          <w:szCs w:val="22"/>
        </w:rPr>
        <w:t xml:space="preserve">) </w:t>
      </w:r>
      <w:r w:rsidRPr="00AF7920">
        <w:rPr>
          <w:spacing w:val="-3"/>
          <w:sz w:val="22"/>
          <w:szCs w:val="22"/>
        </w:rPr>
        <w:t xml:space="preserve">and Fallow Deer </w:t>
      </w:r>
      <w:r w:rsidR="0051580E">
        <w:rPr>
          <w:spacing w:val="-3"/>
          <w:sz w:val="22"/>
          <w:szCs w:val="22"/>
        </w:rPr>
        <w:t>(</w:t>
      </w:r>
      <w:r w:rsidR="0051580E" w:rsidRPr="0051580E">
        <w:rPr>
          <w:i/>
          <w:spacing w:val="-3"/>
          <w:sz w:val="22"/>
          <w:szCs w:val="22"/>
        </w:rPr>
        <w:t>Dama dama</w:t>
      </w:r>
      <w:r w:rsidR="0051580E">
        <w:rPr>
          <w:spacing w:val="-3"/>
          <w:sz w:val="22"/>
          <w:szCs w:val="22"/>
        </w:rPr>
        <w:t xml:space="preserve">) </w:t>
      </w:r>
      <w:r w:rsidRPr="00AF7920">
        <w:rPr>
          <w:spacing w:val="-3"/>
          <w:sz w:val="22"/>
          <w:szCs w:val="22"/>
        </w:rPr>
        <w:t>in Northern Mexico</w:t>
      </w:r>
      <w:r>
        <w:rPr>
          <w:spacing w:val="-3"/>
          <w:sz w:val="22"/>
          <w:szCs w:val="22"/>
        </w:rPr>
        <w:t xml:space="preserve">. Journal of Wildlife Diseases, </w:t>
      </w:r>
      <w:r w:rsidR="004468E3">
        <w:rPr>
          <w:spacing w:val="-3"/>
          <w:sz w:val="22"/>
          <w:szCs w:val="22"/>
        </w:rPr>
        <w:t>53(1):186-187.</w:t>
      </w:r>
    </w:p>
    <w:p w:rsidR="0093524A" w:rsidRPr="0093524A" w:rsidRDefault="0093524A" w:rsidP="00C7784E">
      <w:pPr>
        <w:tabs>
          <w:tab w:val="left" w:pos="-720"/>
        </w:tabs>
        <w:suppressAutoHyphens/>
        <w:rPr>
          <w:bCs/>
          <w:snapToGrid w:val="0"/>
          <w:sz w:val="22"/>
          <w:szCs w:val="22"/>
        </w:rPr>
      </w:pPr>
      <w:r w:rsidRPr="0093524A">
        <w:rPr>
          <w:bCs/>
          <w:snapToGrid w:val="0"/>
          <w:sz w:val="22"/>
          <w:szCs w:val="22"/>
        </w:rPr>
        <w:lastRenderedPageBreak/>
        <w:t xml:space="preserve">Brewster, K., S. E. Henke, </w:t>
      </w:r>
      <w:r w:rsidRPr="0093524A">
        <w:rPr>
          <w:b/>
          <w:bCs/>
          <w:snapToGrid w:val="0"/>
          <w:sz w:val="22"/>
          <w:szCs w:val="22"/>
        </w:rPr>
        <w:t>C. D. Hilton</w:t>
      </w:r>
      <w:r w:rsidRPr="0093524A">
        <w:rPr>
          <w:bCs/>
          <w:snapToGrid w:val="0"/>
          <w:sz w:val="22"/>
          <w:szCs w:val="22"/>
        </w:rPr>
        <w:t xml:space="preserve"> and J. A. Ortega-Santos, Jr. </w:t>
      </w:r>
      <w:r w:rsidR="00D80672" w:rsidRPr="00DF0D22">
        <w:rPr>
          <w:bCs/>
          <w:snapToGrid w:val="0"/>
          <w:sz w:val="22"/>
          <w:szCs w:val="22"/>
        </w:rPr>
        <w:t>20</w:t>
      </w:r>
      <w:r w:rsidR="00345405" w:rsidRPr="00DF0D22">
        <w:rPr>
          <w:bCs/>
          <w:snapToGrid w:val="0"/>
          <w:sz w:val="22"/>
          <w:szCs w:val="22"/>
        </w:rPr>
        <w:t>17</w:t>
      </w:r>
      <w:r w:rsidR="00345405">
        <w:rPr>
          <w:bCs/>
          <w:snapToGrid w:val="0"/>
          <w:sz w:val="22"/>
          <w:szCs w:val="22"/>
        </w:rPr>
        <w:t xml:space="preserve">. </w:t>
      </w:r>
      <w:r w:rsidRPr="0093524A">
        <w:rPr>
          <w:bCs/>
          <w:snapToGrid w:val="0"/>
          <w:sz w:val="22"/>
          <w:szCs w:val="22"/>
        </w:rPr>
        <w:t>Use of Remote Cameras to Monitor the Potential Pr</w:t>
      </w:r>
      <w:r w:rsidR="0051580E">
        <w:rPr>
          <w:bCs/>
          <w:snapToGrid w:val="0"/>
          <w:sz w:val="22"/>
          <w:szCs w:val="22"/>
        </w:rPr>
        <w:t>evalence of Sarcoptic Mange in</w:t>
      </w:r>
      <w:r w:rsidRPr="0093524A">
        <w:rPr>
          <w:bCs/>
          <w:snapToGrid w:val="0"/>
          <w:sz w:val="22"/>
          <w:szCs w:val="22"/>
        </w:rPr>
        <w:t xml:space="preserve"> Southern Texas</w:t>
      </w:r>
      <w:r w:rsidR="0051580E">
        <w:rPr>
          <w:bCs/>
          <w:snapToGrid w:val="0"/>
          <w:sz w:val="22"/>
          <w:szCs w:val="22"/>
        </w:rPr>
        <w:t>, USA</w:t>
      </w:r>
      <w:r w:rsidRPr="0093524A">
        <w:rPr>
          <w:bCs/>
          <w:snapToGrid w:val="0"/>
          <w:sz w:val="22"/>
          <w:szCs w:val="22"/>
        </w:rPr>
        <w:t>. Journal of Wildlife Diseases</w:t>
      </w:r>
      <w:r w:rsidR="0051580E">
        <w:rPr>
          <w:bCs/>
          <w:snapToGrid w:val="0"/>
          <w:sz w:val="22"/>
          <w:szCs w:val="22"/>
        </w:rPr>
        <w:t>, 53(2):377-381.</w:t>
      </w:r>
    </w:p>
    <w:p w:rsidR="00CF4F62" w:rsidRDefault="00CF4F62"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Spencer, J. A, K. S. Joiner, </w:t>
      </w:r>
      <w:r w:rsidRPr="00115FE6">
        <w:rPr>
          <w:b/>
          <w:bCs/>
          <w:snapToGrid w:val="0"/>
          <w:sz w:val="22"/>
          <w:szCs w:val="22"/>
        </w:rPr>
        <w:t>C. D. Hilton</w:t>
      </w:r>
      <w:r w:rsidRPr="00115FE6">
        <w:rPr>
          <w:bCs/>
          <w:snapToGrid w:val="0"/>
          <w:sz w:val="22"/>
          <w:szCs w:val="22"/>
        </w:rPr>
        <w:t xml:space="preserve">, J. P. Dubey, M. Toivio-Kinnucan, J. K. Minc, and B.L. Blagburn. </w:t>
      </w:r>
      <w:r w:rsidR="00156E9F">
        <w:rPr>
          <w:bCs/>
          <w:snapToGrid w:val="0"/>
          <w:sz w:val="22"/>
          <w:szCs w:val="22"/>
        </w:rPr>
        <w:t>20</w:t>
      </w:r>
      <w:r w:rsidRPr="00115FE6">
        <w:rPr>
          <w:bCs/>
          <w:snapToGrid w:val="0"/>
          <w:sz w:val="22"/>
          <w:szCs w:val="22"/>
        </w:rPr>
        <w:t>04. Disseminated toxoplasmosis in a captive ring- tailed lemur (</w:t>
      </w:r>
      <w:r w:rsidRPr="00115FE6">
        <w:rPr>
          <w:bCs/>
          <w:i/>
          <w:snapToGrid w:val="0"/>
          <w:sz w:val="22"/>
          <w:szCs w:val="22"/>
        </w:rPr>
        <w:t>Lemur catta</w:t>
      </w:r>
      <w:r w:rsidRPr="00115FE6">
        <w:rPr>
          <w:bCs/>
          <w:snapToGrid w:val="0"/>
          <w:sz w:val="22"/>
          <w:szCs w:val="22"/>
        </w:rPr>
        <w:t>). Journal of Parasitology, 90(4):904-906.</w:t>
      </w:r>
    </w:p>
    <w:p w:rsidR="003D71A3" w:rsidRDefault="003D71A3"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Nusbaum, K. E., J. C. Wright, W. B. Johnston, A. B. Allison, </w:t>
      </w:r>
      <w:r w:rsidRPr="00115FE6">
        <w:rPr>
          <w:b/>
          <w:bCs/>
          <w:snapToGrid w:val="0"/>
          <w:sz w:val="22"/>
          <w:szCs w:val="22"/>
        </w:rPr>
        <w:t>C. D. Hilton</w:t>
      </w:r>
      <w:r w:rsidRPr="00115FE6">
        <w:rPr>
          <w:bCs/>
          <w:snapToGrid w:val="0"/>
          <w:sz w:val="22"/>
          <w:szCs w:val="22"/>
        </w:rPr>
        <w:t xml:space="preserve">, L. A. Staggs, D. E. Stallknecht and J. L. Shelnutt. </w:t>
      </w:r>
      <w:r w:rsidR="00156E9F">
        <w:rPr>
          <w:bCs/>
          <w:snapToGrid w:val="0"/>
          <w:sz w:val="22"/>
          <w:szCs w:val="22"/>
        </w:rPr>
        <w:t>20</w:t>
      </w:r>
      <w:r w:rsidRPr="00115FE6">
        <w:rPr>
          <w:bCs/>
          <w:snapToGrid w:val="0"/>
          <w:sz w:val="22"/>
          <w:szCs w:val="22"/>
        </w:rPr>
        <w:t>03. Absence of humoral response in flamingos and red-tailed hawks to experimental vaccination with a killed West Nile Virus vaccine. Avian Diseases, 47(3):750-752.</w:t>
      </w:r>
    </w:p>
    <w:p w:rsidR="0011753B" w:rsidRPr="00115FE6" w:rsidRDefault="0011753B"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Aguilar, R. F. and </w:t>
      </w:r>
      <w:r w:rsidRPr="00115FE6">
        <w:rPr>
          <w:b/>
          <w:bCs/>
          <w:snapToGrid w:val="0"/>
          <w:sz w:val="22"/>
          <w:szCs w:val="22"/>
        </w:rPr>
        <w:t>C. D. Hilton</w:t>
      </w:r>
      <w:r w:rsidRPr="00115FE6">
        <w:rPr>
          <w:bCs/>
          <w:snapToGrid w:val="0"/>
          <w:sz w:val="22"/>
          <w:szCs w:val="22"/>
        </w:rPr>
        <w:t xml:space="preserve">. </w:t>
      </w:r>
      <w:r w:rsidR="00156E9F">
        <w:rPr>
          <w:bCs/>
          <w:snapToGrid w:val="0"/>
          <w:sz w:val="22"/>
          <w:szCs w:val="22"/>
        </w:rPr>
        <w:t>19</w:t>
      </w:r>
      <w:r w:rsidRPr="00115FE6">
        <w:rPr>
          <w:bCs/>
          <w:snapToGrid w:val="0"/>
          <w:sz w:val="22"/>
          <w:szCs w:val="22"/>
        </w:rPr>
        <w:t>99. Clinical challenge: Cryptococcosis in a barasingha (</w:t>
      </w:r>
      <w:r w:rsidRPr="00115FE6">
        <w:rPr>
          <w:bCs/>
          <w:i/>
          <w:snapToGrid w:val="0"/>
          <w:sz w:val="22"/>
          <w:szCs w:val="22"/>
        </w:rPr>
        <w:t>Cervus duvauceli</w:t>
      </w:r>
      <w:r w:rsidRPr="00115FE6">
        <w:rPr>
          <w:bCs/>
          <w:snapToGrid w:val="0"/>
          <w:sz w:val="22"/>
          <w:szCs w:val="22"/>
        </w:rPr>
        <w:t>). Journal of Zoo and Wildlife Medicine, 30(4):591-594.</w:t>
      </w:r>
    </w:p>
    <w:p w:rsid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
          <w:bCs/>
          <w:snapToGrid w:val="0"/>
          <w:sz w:val="22"/>
          <w:szCs w:val="22"/>
        </w:rPr>
        <w:t>Hilton, C. D.</w:t>
      </w:r>
      <w:r w:rsidRPr="00115FE6">
        <w:rPr>
          <w:bCs/>
          <w:snapToGrid w:val="0"/>
          <w:sz w:val="22"/>
          <w:szCs w:val="22"/>
        </w:rPr>
        <w:t xml:space="preserve">, D. G. Pugh, J. C. Wright, B. M. Waldridge, S. A. Simpkins, and A. M. Heath. </w:t>
      </w:r>
      <w:r w:rsidR="00156E9F">
        <w:rPr>
          <w:bCs/>
          <w:snapToGrid w:val="0"/>
          <w:sz w:val="22"/>
          <w:szCs w:val="22"/>
        </w:rPr>
        <w:t>19</w:t>
      </w:r>
      <w:r w:rsidRPr="00115FE6">
        <w:rPr>
          <w:bCs/>
          <w:snapToGrid w:val="0"/>
          <w:sz w:val="22"/>
          <w:szCs w:val="22"/>
        </w:rPr>
        <w:t>98. How to determine and when to use body weight estimates and condition scores in llamas. Veterinary Medicine, 93(11):1015-1018.</w:t>
      </w: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Pugh, D. G., </w:t>
      </w:r>
      <w:r w:rsidRPr="00115FE6">
        <w:rPr>
          <w:b/>
          <w:bCs/>
          <w:snapToGrid w:val="0"/>
          <w:sz w:val="22"/>
          <w:szCs w:val="22"/>
        </w:rPr>
        <w:t>C. D. Hilton</w:t>
      </w:r>
      <w:r w:rsidRPr="00115FE6">
        <w:rPr>
          <w:bCs/>
          <w:snapToGrid w:val="0"/>
          <w:sz w:val="22"/>
          <w:szCs w:val="22"/>
        </w:rPr>
        <w:t xml:space="preserve">, and S. Mobini. </w:t>
      </w:r>
      <w:r w:rsidR="00156E9F">
        <w:rPr>
          <w:bCs/>
          <w:snapToGrid w:val="0"/>
          <w:sz w:val="22"/>
          <w:szCs w:val="22"/>
        </w:rPr>
        <w:t>19</w:t>
      </w:r>
      <w:r w:rsidRPr="00115FE6">
        <w:rPr>
          <w:bCs/>
          <w:snapToGrid w:val="0"/>
          <w:sz w:val="22"/>
          <w:szCs w:val="22"/>
        </w:rPr>
        <w:t>98. Control programs for gastrointestinal nematodes in sheep and goats. Compendium on Continuing Education for the Practicing Veterinarian, Si 12-S 123.</w:t>
      </w: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Boyd, R. S. and </w:t>
      </w:r>
      <w:r w:rsidRPr="00115FE6">
        <w:rPr>
          <w:b/>
          <w:bCs/>
          <w:snapToGrid w:val="0"/>
          <w:sz w:val="22"/>
          <w:szCs w:val="22"/>
        </w:rPr>
        <w:t>C. D. Hilton</w:t>
      </w:r>
      <w:r w:rsidRPr="00115FE6">
        <w:rPr>
          <w:bCs/>
          <w:snapToGrid w:val="0"/>
          <w:sz w:val="22"/>
          <w:szCs w:val="22"/>
        </w:rPr>
        <w:t xml:space="preserve">. </w:t>
      </w:r>
      <w:r w:rsidR="00156E9F">
        <w:rPr>
          <w:bCs/>
          <w:snapToGrid w:val="0"/>
          <w:sz w:val="22"/>
          <w:szCs w:val="22"/>
        </w:rPr>
        <w:t>19</w:t>
      </w:r>
      <w:r w:rsidRPr="00115FE6">
        <w:rPr>
          <w:bCs/>
          <w:snapToGrid w:val="0"/>
          <w:sz w:val="22"/>
          <w:szCs w:val="22"/>
        </w:rPr>
        <w:t xml:space="preserve">94. Ecologic studies of the endangered species </w:t>
      </w:r>
      <w:r w:rsidRPr="00C51BC2">
        <w:rPr>
          <w:bCs/>
          <w:i/>
          <w:snapToGrid w:val="0"/>
          <w:sz w:val="22"/>
          <w:szCs w:val="22"/>
        </w:rPr>
        <w:t>Clematis socialis</w:t>
      </w:r>
      <w:r w:rsidRPr="00115FE6">
        <w:rPr>
          <w:bCs/>
          <w:snapToGrid w:val="0"/>
          <w:sz w:val="22"/>
          <w:szCs w:val="22"/>
        </w:rPr>
        <w:t xml:space="preserve"> Kral. Castanea, 59:3 1-40.</w:t>
      </w: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115FE6" w:rsidRP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Pr>
          <w:b/>
          <w:bCs/>
          <w:snapToGrid w:val="0"/>
          <w:sz w:val="22"/>
          <w:szCs w:val="22"/>
        </w:rPr>
        <w:t>Hilton, C. D.</w:t>
      </w:r>
      <w:r>
        <w:rPr>
          <w:bCs/>
          <w:snapToGrid w:val="0"/>
          <w:sz w:val="22"/>
          <w:szCs w:val="22"/>
        </w:rPr>
        <w:t xml:space="preserve">, </w:t>
      </w:r>
      <w:r w:rsidRPr="00115FE6">
        <w:rPr>
          <w:bCs/>
          <w:snapToGrid w:val="0"/>
          <w:sz w:val="22"/>
          <w:szCs w:val="22"/>
        </w:rPr>
        <w:t xml:space="preserve">and T. L. Best. </w:t>
      </w:r>
      <w:r w:rsidR="00156E9F">
        <w:rPr>
          <w:bCs/>
          <w:snapToGrid w:val="0"/>
          <w:sz w:val="22"/>
          <w:szCs w:val="22"/>
        </w:rPr>
        <w:t>19</w:t>
      </w:r>
      <w:r w:rsidRPr="00115FE6">
        <w:rPr>
          <w:bCs/>
          <w:snapToGrid w:val="0"/>
          <w:sz w:val="22"/>
          <w:szCs w:val="22"/>
        </w:rPr>
        <w:t>93. Tamias cinereicollis. Mammalian Species, 43</w:t>
      </w:r>
      <w:r w:rsidR="00D80672">
        <w:rPr>
          <w:bCs/>
          <w:snapToGrid w:val="0"/>
          <w:sz w:val="22"/>
          <w:szCs w:val="22"/>
        </w:rPr>
        <w:t>(</w:t>
      </w:r>
      <w:r w:rsidRPr="00115FE6">
        <w:rPr>
          <w:bCs/>
          <w:snapToGrid w:val="0"/>
          <w:sz w:val="22"/>
          <w:szCs w:val="22"/>
        </w:rPr>
        <w:t>6</w:t>
      </w:r>
      <w:r w:rsidR="00D80672">
        <w:rPr>
          <w:bCs/>
          <w:snapToGrid w:val="0"/>
          <w:sz w:val="22"/>
          <w:szCs w:val="22"/>
        </w:rPr>
        <w:t>)</w:t>
      </w:r>
      <w:r w:rsidRPr="00115FE6">
        <w:rPr>
          <w:bCs/>
          <w:snapToGrid w:val="0"/>
          <w:sz w:val="22"/>
          <w:szCs w:val="22"/>
        </w:rPr>
        <w:t>: 1-5.</w:t>
      </w:r>
    </w:p>
    <w:p w:rsidR="00115FE6" w:rsidRDefault="00115FE6" w:rsidP="00115FE6">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Durden, L. A., T. L. Best, N. M. Wilson, and </w:t>
      </w:r>
      <w:r w:rsidRPr="00115FE6">
        <w:rPr>
          <w:b/>
          <w:bCs/>
          <w:snapToGrid w:val="0"/>
          <w:sz w:val="22"/>
          <w:szCs w:val="22"/>
        </w:rPr>
        <w:t>C. D. Hilton</w:t>
      </w:r>
      <w:r w:rsidRPr="00115FE6">
        <w:rPr>
          <w:bCs/>
          <w:snapToGrid w:val="0"/>
          <w:sz w:val="22"/>
          <w:szCs w:val="22"/>
        </w:rPr>
        <w:t xml:space="preserve">. </w:t>
      </w:r>
      <w:r w:rsidR="00156E9F">
        <w:rPr>
          <w:bCs/>
          <w:snapToGrid w:val="0"/>
          <w:sz w:val="22"/>
          <w:szCs w:val="22"/>
        </w:rPr>
        <w:t>19</w:t>
      </w:r>
      <w:r w:rsidRPr="00115FE6">
        <w:rPr>
          <w:bCs/>
          <w:snapToGrid w:val="0"/>
          <w:sz w:val="22"/>
          <w:szCs w:val="22"/>
        </w:rPr>
        <w:t>92. Ectoparasitic mites (Acari) of sympatric Brazilian free-tailed and big brown bats in Alabama. Journal of Medical Entomology, 29:507-511.</w:t>
      </w:r>
    </w:p>
    <w:p w:rsidR="00115FE6" w:rsidRDefault="00115FE6" w:rsidP="00F6779D">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7B6278" w:rsidRPr="00E455CE" w:rsidRDefault="007B6278">
      <w:pPr>
        <w:pStyle w:val="Heading1"/>
        <w:rPr>
          <w:rFonts w:ascii="Times New Roman" w:hAnsi="Times New Roman"/>
          <w:sz w:val="22"/>
          <w:szCs w:val="22"/>
        </w:rPr>
      </w:pPr>
      <w:r w:rsidRPr="00E455CE">
        <w:rPr>
          <w:rFonts w:ascii="Times New Roman" w:hAnsi="Times New Roman"/>
          <w:sz w:val="22"/>
          <w:szCs w:val="22"/>
        </w:rPr>
        <w:t>Non</w:t>
      </w:r>
      <w:r w:rsidR="00AE3A9E">
        <w:rPr>
          <w:rFonts w:ascii="Times New Roman" w:hAnsi="Times New Roman"/>
          <w:sz w:val="22"/>
          <w:szCs w:val="22"/>
        </w:rPr>
        <w:t>-</w:t>
      </w:r>
      <w:r w:rsidRPr="00E455CE">
        <w:rPr>
          <w:rFonts w:ascii="Times New Roman" w:hAnsi="Times New Roman"/>
          <w:sz w:val="22"/>
          <w:szCs w:val="22"/>
        </w:rPr>
        <w:t>refereed Articles</w:t>
      </w:r>
    </w:p>
    <w:p w:rsidR="00F74982" w:rsidRDefault="00F74982" w:rsidP="00B504F0">
      <w:pPr>
        <w:tabs>
          <w:tab w:val="num" w:pos="720"/>
        </w:tabs>
        <w:autoSpaceDE w:val="0"/>
        <w:autoSpaceDN w:val="0"/>
        <w:adjustRightInd w:val="0"/>
        <w:rPr>
          <w:sz w:val="22"/>
          <w:szCs w:val="22"/>
        </w:rPr>
      </w:pPr>
    </w:p>
    <w:p w:rsidR="00316006" w:rsidRDefault="00F67A91" w:rsidP="00316006">
      <w:pPr>
        <w:tabs>
          <w:tab w:val="num" w:pos="720"/>
        </w:tabs>
        <w:autoSpaceDE w:val="0"/>
        <w:autoSpaceDN w:val="0"/>
        <w:adjustRightInd w:val="0"/>
        <w:rPr>
          <w:sz w:val="22"/>
          <w:szCs w:val="22"/>
        </w:rPr>
      </w:pPr>
      <w:r w:rsidRPr="00F67A91">
        <w:rPr>
          <w:sz w:val="22"/>
          <w:szCs w:val="22"/>
        </w:rPr>
        <w:t xml:space="preserve">Hicks, R. T., D. G. Pugh, and </w:t>
      </w:r>
      <w:r w:rsidRPr="00F67A91">
        <w:rPr>
          <w:b/>
          <w:sz w:val="22"/>
          <w:szCs w:val="22"/>
        </w:rPr>
        <w:t>C. D. Hilton</w:t>
      </w:r>
      <w:r w:rsidRPr="00F67A91">
        <w:rPr>
          <w:sz w:val="22"/>
          <w:szCs w:val="22"/>
        </w:rPr>
        <w:t xml:space="preserve">. </w:t>
      </w:r>
      <w:r w:rsidR="00156E9F">
        <w:rPr>
          <w:sz w:val="22"/>
          <w:szCs w:val="22"/>
        </w:rPr>
        <w:t>19</w:t>
      </w:r>
      <w:r w:rsidRPr="00F67A91">
        <w:rPr>
          <w:sz w:val="22"/>
          <w:szCs w:val="22"/>
        </w:rPr>
        <w:t>98. Care of orphan white-tailed deer fawns. Problem #6, Small Ruminant Teaching Module, American College of Veterinary Nutrition.</w:t>
      </w:r>
    </w:p>
    <w:p w:rsidR="00316006" w:rsidRDefault="00316006" w:rsidP="00316006">
      <w:pPr>
        <w:tabs>
          <w:tab w:val="num" w:pos="720"/>
        </w:tabs>
        <w:autoSpaceDE w:val="0"/>
        <w:autoSpaceDN w:val="0"/>
        <w:adjustRightInd w:val="0"/>
        <w:rPr>
          <w:sz w:val="22"/>
          <w:szCs w:val="22"/>
        </w:rPr>
      </w:pPr>
    </w:p>
    <w:p w:rsidR="007B6278" w:rsidRPr="00316006" w:rsidRDefault="007B6278" w:rsidP="00316006">
      <w:pPr>
        <w:tabs>
          <w:tab w:val="num" w:pos="720"/>
        </w:tabs>
        <w:autoSpaceDE w:val="0"/>
        <w:autoSpaceDN w:val="0"/>
        <w:adjustRightInd w:val="0"/>
        <w:rPr>
          <w:b/>
          <w:sz w:val="22"/>
          <w:szCs w:val="22"/>
        </w:rPr>
      </w:pPr>
      <w:r w:rsidRPr="00316006">
        <w:rPr>
          <w:b/>
          <w:sz w:val="22"/>
          <w:szCs w:val="22"/>
        </w:rPr>
        <w:t>Refereed Abstracts</w:t>
      </w:r>
    </w:p>
    <w:p w:rsidR="00F605BD" w:rsidRDefault="00F605BD" w:rsidP="00F605BD">
      <w:pPr>
        <w:widowControl w:val="0"/>
        <w:tabs>
          <w:tab w:val="left" w:pos="-720"/>
        </w:tabs>
        <w:suppressAutoHyphens/>
        <w:ind w:left="720"/>
        <w:jc w:val="both"/>
        <w:rPr>
          <w:sz w:val="22"/>
          <w:szCs w:val="22"/>
        </w:rPr>
      </w:pPr>
    </w:p>
    <w:p w:rsidR="00107D8E" w:rsidRPr="00107D8E" w:rsidRDefault="00107D8E" w:rsidP="00107D8E">
      <w:pPr>
        <w:widowControl w:val="0"/>
        <w:tabs>
          <w:tab w:val="left" w:pos="-720"/>
        </w:tabs>
        <w:suppressAutoHyphens/>
        <w:rPr>
          <w:spacing w:val="-3"/>
          <w:sz w:val="22"/>
          <w:szCs w:val="22"/>
        </w:rPr>
      </w:pPr>
      <w:r w:rsidRPr="00107D8E">
        <w:rPr>
          <w:spacing w:val="-3"/>
          <w:sz w:val="22"/>
          <w:szCs w:val="22"/>
        </w:rPr>
        <w:t xml:space="preserve">Eccles#, G. R., K. J. Kraai, D. P. Collins, J. D. James, M. D. </w:t>
      </w:r>
      <w:proofErr w:type="spellStart"/>
      <w:r w:rsidRPr="00107D8E">
        <w:rPr>
          <w:spacing w:val="-3"/>
          <w:sz w:val="22"/>
          <w:szCs w:val="22"/>
        </w:rPr>
        <w:t>Weegman</w:t>
      </w:r>
      <w:proofErr w:type="spellEnd"/>
      <w:r w:rsidRPr="00107D8E">
        <w:rPr>
          <w:spacing w:val="-3"/>
          <w:sz w:val="22"/>
          <w:szCs w:val="22"/>
        </w:rPr>
        <w:t xml:space="preserve">, </w:t>
      </w:r>
      <w:r w:rsidRPr="00107D8E">
        <w:rPr>
          <w:b/>
          <w:spacing w:val="-3"/>
          <w:sz w:val="22"/>
          <w:szCs w:val="22"/>
        </w:rPr>
        <w:t>C. D. Hilton</w:t>
      </w:r>
      <w:r w:rsidRPr="00107D8E">
        <w:rPr>
          <w:spacing w:val="-3"/>
          <w:sz w:val="22"/>
          <w:szCs w:val="22"/>
        </w:rPr>
        <w:t xml:space="preserve">, and B. M. Ballard. 2020. Comparing spring migration strategies of Northern Pintails originating from different wintering regions across North America. Texas Chapter of the Wildlife Society, Corpus Christi, TX, 13-15 February 2020. </w:t>
      </w:r>
      <w:r w:rsidRPr="00107D8E">
        <w:rPr>
          <w:b/>
          <w:spacing w:val="-3"/>
          <w:sz w:val="22"/>
          <w:szCs w:val="22"/>
        </w:rPr>
        <w:t>#graduate student</w:t>
      </w:r>
      <w:r w:rsidRPr="00107D8E">
        <w:rPr>
          <w:spacing w:val="-3"/>
          <w:sz w:val="22"/>
          <w:szCs w:val="22"/>
        </w:rPr>
        <w:t>; poster.</w:t>
      </w:r>
    </w:p>
    <w:p w:rsidR="00107D8E" w:rsidRPr="00107D8E" w:rsidRDefault="00107D8E" w:rsidP="00107D8E">
      <w:pPr>
        <w:widowControl w:val="0"/>
        <w:tabs>
          <w:tab w:val="left" w:pos="-720"/>
        </w:tabs>
        <w:suppressAutoHyphens/>
        <w:rPr>
          <w:spacing w:val="-3"/>
          <w:sz w:val="22"/>
          <w:szCs w:val="22"/>
        </w:rPr>
      </w:pPr>
    </w:p>
    <w:p w:rsidR="00107D8E" w:rsidRPr="00107D8E" w:rsidRDefault="00107D8E" w:rsidP="00107D8E">
      <w:pPr>
        <w:widowControl w:val="0"/>
        <w:tabs>
          <w:tab w:val="left" w:pos="-720"/>
        </w:tabs>
        <w:suppressAutoHyphens/>
        <w:rPr>
          <w:spacing w:val="-3"/>
          <w:sz w:val="22"/>
          <w:szCs w:val="22"/>
        </w:rPr>
      </w:pPr>
      <w:r w:rsidRPr="00107D8E">
        <w:rPr>
          <w:spacing w:val="-3"/>
          <w:sz w:val="22"/>
          <w:szCs w:val="22"/>
        </w:rPr>
        <w:t xml:space="preserve">Granger#, M. M., </w:t>
      </w:r>
      <w:r w:rsidRPr="00107D8E">
        <w:rPr>
          <w:b/>
          <w:spacing w:val="-3"/>
          <w:sz w:val="22"/>
          <w:szCs w:val="22"/>
        </w:rPr>
        <w:t>C. D. Hilton</w:t>
      </w:r>
      <w:r w:rsidRPr="00107D8E">
        <w:rPr>
          <w:spacing w:val="-3"/>
          <w:sz w:val="22"/>
          <w:szCs w:val="22"/>
        </w:rPr>
        <w:t xml:space="preserve">, S. Henke, W. C. Conway, and T. A. Campbell. 2020. Demographics of nilgai in South Texas. Texas Chapter of the Wildlife Society, Corpus Christi, TX, 13-15 February 2020. </w:t>
      </w:r>
      <w:r w:rsidRPr="00107D8E">
        <w:rPr>
          <w:b/>
          <w:spacing w:val="-3"/>
          <w:sz w:val="22"/>
          <w:szCs w:val="22"/>
        </w:rPr>
        <w:t>#graduate student</w:t>
      </w:r>
      <w:r w:rsidRPr="00107D8E">
        <w:rPr>
          <w:spacing w:val="-3"/>
          <w:sz w:val="22"/>
          <w:szCs w:val="22"/>
        </w:rPr>
        <w:t>; poster.</w:t>
      </w:r>
    </w:p>
    <w:p w:rsidR="00107D8E" w:rsidRPr="00107D8E" w:rsidRDefault="00107D8E" w:rsidP="00107D8E">
      <w:pPr>
        <w:widowControl w:val="0"/>
        <w:tabs>
          <w:tab w:val="left" w:pos="-720"/>
        </w:tabs>
        <w:suppressAutoHyphens/>
        <w:rPr>
          <w:spacing w:val="-3"/>
          <w:sz w:val="22"/>
          <w:szCs w:val="22"/>
        </w:rPr>
      </w:pPr>
      <w:r w:rsidRPr="00107D8E">
        <w:rPr>
          <w:spacing w:val="-3"/>
          <w:sz w:val="22"/>
          <w:szCs w:val="22"/>
        </w:rPr>
        <w:tab/>
      </w:r>
      <w:r w:rsidRPr="00107D8E">
        <w:rPr>
          <w:b/>
          <w:i/>
          <w:spacing w:val="-3"/>
          <w:sz w:val="22"/>
          <w:szCs w:val="22"/>
          <w:highlight w:val="yellow"/>
        </w:rPr>
        <w:t>First place award for poster presentations.</w:t>
      </w:r>
    </w:p>
    <w:p w:rsidR="00107D8E" w:rsidRPr="00107D8E" w:rsidRDefault="00107D8E" w:rsidP="00107D8E">
      <w:pPr>
        <w:widowControl w:val="0"/>
        <w:tabs>
          <w:tab w:val="left" w:pos="-720"/>
        </w:tabs>
        <w:suppressAutoHyphens/>
        <w:rPr>
          <w:spacing w:val="-3"/>
          <w:sz w:val="22"/>
          <w:szCs w:val="22"/>
        </w:rPr>
      </w:pPr>
    </w:p>
    <w:p w:rsidR="00107D8E" w:rsidRDefault="00107D8E" w:rsidP="00107D8E">
      <w:pPr>
        <w:widowControl w:val="0"/>
        <w:tabs>
          <w:tab w:val="left" w:pos="-720"/>
        </w:tabs>
        <w:suppressAutoHyphens/>
        <w:rPr>
          <w:spacing w:val="-3"/>
          <w:sz w:val="22"/>
          <w:szCs w:val="22"/>
        </w:rPr>
      </w:pPr>
      <w:r w:rsidRPr="00107D8E">
        <w:rPr>
          <w:spacing w:val="-3"/>
          <w:sz w:val="22"/>
          <w:szCs w:val="22"/>
        </w:rPr>
        <w:t xml:space="preserve">Killam#, A. K., </w:t>
      </w:r>
      <w:r w:rsidRPr="00107D8E">
        <w:rPr>
          <w:b/>
          <w:spacing w:val="-3"/>
          <w:sz w:val="22"/>
          <w:szCs w:val="22"/>
        </w:rPr>
        <w:t>C. D. Hilton</w:t>
      </w:r>
      <w:r w:rsidRPr="00107D8E">
        <w:rPr>
          <w:spacing w:val="-3"/>
          <w:sz w:val="22"/>
          <w:szCs w:val="22"/>
        </w:rPr>
        <w:t>, and D. G. Hewitt. 2020. Antler growth and anomalies observed in captive white-tailed deer (</w:t>
      </w:r>
      <w:r w:rsidRPr="00107D8E">
        <w:rPr>
          <w:i/>
          <w:spacing w:val="-3"/>
          <w:sz w:val="22"/>
          <w:szCs w:val="22"/>
        </w:rPr>
        <w:t>Odocoileus virginianus</w:t>
      </w:r>
      <w:r w:rsidRPr="00107D8E">
        <w:rPr>
          <w:spacing w:val="-3"/>
          <w:sz w:val="22"/>
          <w:szCs w:val="22"/>
        </w:rPr>
        <w:t xml:space="preserve">). Texas Chapter of the Wildlife Society, Corpus Christi, TX, 13-15 February 2020. </w:t>
      </w:r>
      <w:r w:rsidRPr="00107D8E">
        <w:rPr>
          <w:b/>
          <w:spacing w:val="-3"/>
          <w:sz w:val="22"/>
          <w:szCs w:val="22"/>
        </w:rPr>
        <w:t>#graduate student</w:t>
      </w:r>
      <w:r w:rsidRPr="00107D8E">
        <w:rPr>
          <w:spacing w:val="-3"/>
          <w:sz w:val="22"/>
          <w:szCs w:val="22"/>
        </w:rPr>
        <w:t>; poster.</w:t>
      </w:r>
    </w:p>
    <w:p w:rsidR="00B4193F" w:rsidRPr="00107D8E" w:rsidRDefault="00B4193F" w:rsidP="00107D8E">
      <w:pPr>
        <w:widowControl w:val="0"/>
        <w:tabs>
          <w:tab w:val="left" w:pos="-720"/>
        </w:tabs>
        <w:suppressAutoHyphens/>
        <w:rPr>
          <w:spacing w:val="-3"/>
          <w:sz w:val="22"/>
          <w:szCs w:val="22"/>
        </w:rPr>
      </w:pPr>
    </w:p>
    <w:p w:rsidR="00107D8E" w:rsidRPr="00107D8E" w:rsidRDefault="00107D8E" w:rsidP="00107D8E">
      <w:pPr>
        <w:widowControl w:val="0"/>
        <w:tabs>
          <w:tab w:val="left" w:pos="-720"/>
        </w:tabs>
        <w:suppressAutoHyphens/>
        <w:rPr>
          <w:spacing w:val="-3"/>
          <w:sz w:val="22"/>
          <w:szCs w:val="22"/>
        </w:rPr>
      </w:pPr>
    </w:p>
    <w:p w:rsidR="00107D8E" w:rsidRPr="00107D8E" w:rsidRDefault="00107D8E" w:rsidP="00107D8E">
      <w:pPr>
        <w:widowControl w:val="0"/>
        <w:tabs>
          <w:tab w:val="left" w:pos="-720"/>
        </w:tabs>
        <w:suppressAutoHyphens/>
        <w:rPr>
          <w:b/>
          <w:spacing w:val="-3"/>
          <w:sz w:val="22"/>
          <w:szCs w:val="22"/>
        </w:rPr>
      </w:pPr>
      <w:r w:rsidRPr="00107D8E">
        <w:rPr>
          <w:spacing w:val="-3"/>
          <w:sz w:val="22"/>
          <w:szCs w:val="22"/>
        </w:rPr>
        <w:lastRenderedPageBreak/>
        <w:t xml:space="preserve">Killam#, A. K., </w:t>
      </w:r>
      <w:r w:rsidRPr="00107D8E">
        <w:rPr>
          <w:b/>
          <w:spacing w:val="-3"/>
          <w:sz w:val="22"/>
          <w:szCs w:val="22"/>
        </w:rPr>
        <w:t>C. D. Hilton</w:t>
      </w:r>
      <w:r w:rsidRPr="00107D8E">
        <w:rPr>
          <w:spacing w:val="-3"/>
          <w:sz w:val="22"/>
          <w:szCs w:val="22"/>
        </w:rPr>
        <w:t>, D. G. Hewitt, A. M. Foley, and N. L. Bell. 2020. Effects of water salinity on dry matter intake by white-tailed deer (</w:t>
      </w:r>
      <w:r w:rsidRPr="00107D8E">
        <w:rPr>
          <w:i/>
          <w:spacing w:val="-3"/>
          <w:sz w:val="22"/>
          <w:szCs w:val="22"/>
        </w:rPr>
        <w:t>Odocoileus virginianus</w:t>
      </w:r>
      <w:r w:rsidRPr="00107D8E">
        <w:rPr>
          <w:spacing w:val="-3"/>
          <w:sz w:val="22"/>
          <w:szCs w:val="22"/>
        </w:rPr>
        <w:t xml:space="preserve">). Texas Chapter of the Wildlife Society, Corpus Christi, TX, 13-15 February 2020. </w:t>
      </w:r>
      <w:r w:rsidRPr="00107D8E">
        <w:rPr>
          <w:b/>
          <w:spacing w:val="-3"/>
          <w:sz w:val="22"/>
          <w:szCs w:val="22"/>
        </w:rPr>
        <w:t>#graduate student</w:t>
      </w:r>
      <w:r w:rsidRPr="00107D8E">
        <w:rPr>
          <w:spacing w:val="-3"/>
          <w:sz w:val="22"/>
          <w:szCs w:val="22"/>
        </w:rPr>
        <w:t>; poster.</w:t>
      </w:r>
    </w:p>
    <w:p w:rsidR="00107D8E" w:rsidRPr="00107D8E" w:rsidRDefault="00107D8E" w:rsidP="00107D8E">
      <w:pPr>
        <w:widowControl w:val="0"/>
        <w:tabs>
          <w:tab w:val="left" w:pos="-720"/>
        </w:tabs>
        <w:suppressAutoHyphens/>
        <w:rPr>
          <w:i/>
          <w:spacing w:val="-3"/>
          <w:sz w:val="22"/>
          <w:szCs w:val="22"/>
        </w:rPr>
      </w:pPr>
      <w:r w:rsidRPr="00107D8E">
        <w:rPr>
          <w:b/>
          <w:spacing w:val="-3"/>
          <w:sz w:val="22"/>
          <w:szCs w:val="22"/>
        </w:rPr>
        <w:tab/>
      </w:r>
      <w:r w:rsidRPr="00107D8E">
        <w:rPr>
          <w:b/>
          <w:i/>
          <w:spacing w:val="-3"/>
          <w:sz w:val="22"/>
          <w:szCs w:val="22"/>
          <w:highlight w:val="yellow"/>
        </w:rPr>
        <w:t>Third place award for poster presentations.</w:t>
      </w:r>
    </w:p>
    <w:p w:rsidR="00107D8E" w:rsidRPr="00107D8E" w:rsidRDefault="00107D8E" w:rsidP="00107D8E">
      <w:pPr>
        <w:widowControl w:val="0"/>
        <w:tabs>
          <w:tab w:val="left" w:pos="-720"/>
        </w:tabs>
        <w:suppressAutoHyphens/>
        <w:rPr>
          <w:spacing w:val="-3"/>
          <w:sz w:val="22"/>
          <w:szCs w:val="22"/>
        </w:rPr>
      </w:pPr>
    </w:p>
    <w:p w:rsidR="00107D8E" w:rsidRPr="00107D8E" w:rsidRDefault="00107D8E" w:rsidP="00107D8E">
      <w:pPr>
        <w:widowControl w:val="0"/>
        <w:tabs>
          <w:tab w:val="left" w:pos="-720"/>
        </w:tabs>
        <w:suppressAutoHyphens/>
        <w:rPr>
          <w:spacing w:val="-3"/>
          <w:sz w:val="22"/>
          <w:szCs w:val="22"/>
        </w:rPr>
      </w:pPr>
      <w:r w:rsidRPr="00107D8E">
        <w:rPr>
          <w:spacing w:val="-3"/>
          <w:sz w:val="22"/>
          <w:szCs w:val="22"/>
        </w:rPr>
        <w:t xml:space="preserve">Pope, T. L., S. E. Henke, D. B. Wester, S. Rideout-Hanzak, and </w:t>
      </w:r>
      <w:r w:rsidRPr="00107D8E">
        <w:rPr>
          <w:b/>
          <w:spacing w:val="-3"/>
          <w:sz w:val="22"/>
          <w:szCs w:val="22"/>
        </w:rPr>
        <w:t>C. D. Hilton</w:t>
      </w:r>
      <w:r w:rsidRPr="00107D8E">
        <w:rPr>
          <w:spacing w:val="-3"/>
          <w:sz w:val="22"/>
          <w:szCs w:val="22"/>
        </w:rPr>
        <w:t xml:space="preserve">. 2020. Effect of prescribed fire on the viability of </w:t>
      </w:r>
      <w:r w:rsidRPr="00107D8E">
        <w:rPr>
          <w:i/>
          <w:spacing w:val="-3"/>
          <w:sz w:val="22"/>
          <w:szCs w:val="22"/>
        </w:rPr>
        <w:t>Baylisascaris procyonis</w:t>
      </w:r>
      <w:r w:rsidRPr="00107D8E">
        <w:rPr>
          <w:spacing w:val="-3"/>
          <w:sz w:val="22"/>
          <w:szCs w:val="22"/>
        </w:rPr>
        <w:t xml:space="preserve"> eggs. Texas Chapter of the Wildlife Society, Corpus Christi, TX, 13-15 February 2020.</w:t>
      </w:r>
    </w:p>
    <w:p w:rsidR="00107D8E" w:rsidRPr="00107D8E" w:rsidRDefault="00107D8E" w:rsidP="00107D8E">
      <w:pPr>
        <w:widowControl w:val="0"/>
        <w:tabs>
          <w:tab w:val="left" w:pos="-720"/>
        </w:tabs>
        <w:suppressAutoHyphens/>
        <w:rPr>
          <w:spacing w:val="-3"/>
          <w:sz w:val="22"/>
          <w:szCs w:val="22"/>
        </w:rPr>
      </w:pPr>
    </w:p>
    <w:p w:rsidR="00107D8E" w:rsidRPr="00107D8E" w:rsidRDefault="00107D8E" w:rsidP="00107D8E">
      <w:pPr>
        <w:widowControl w:val="0"/>
        <w:tabs>
          <w:tab w:val="left" w:pos="-720"/>
        </w:tabs>
        <w:suppressAutoHyphens/>
        <w:rPr>
          <w:spacing w:val="-3"/>
          <w:sz w:val="22"/>
          <w:szCs w:val="22"/>
        </w:rPr>
      </w:pPr>
      <w:r w:rsidRPr="00107D8E">
        <w:rPr>
          <w:spacing w:val="-3"/>
          <w:sz w:val="22"/>
          <w:szCs w:val="22"/>
        </w:rPr>
        <w:t xml:space="preserve">Pope, T. L., A. K. Killam#, V. M. Cavazos*, S. E. Henke, D. B. Wester, H. L. Perotto-Baldivieso, </w:t>
      </w:r>
      <w:r w:rsidRPr="00107D8E">
        <w:rPr>
          <w:b/>
          <w:spacing w:val="-3"/>
          <w:sz w:val="22"/>
          <w:szCs w:val="22"/>
        </w:rPr>
        <w:t>C. D. Hilton</w:t>
      </w:r>
      <w:r w:rsidRPr="00107D8E">
        <w:rPr>
          <w:spacing w:val="-3"/>
          <w:sz w:val="22"/>
          <w:szCs w:val="22"/>
        </w:rPr>
        <w:t xml:space="preserve">. 2020. Raccoon roundworm as an occupational hazard to captive wildlife and their caregivers. Texas Chapter of the Wildlife Society, Corpus Christi, TX, 13-15 February 2020. </w:t>
      </w:r>
      <w:r w:rsidRPr="00107D8E">
        <w:rPr>
          <w:b/>
          <w:spacing w:val="-3"/>
          <w:sz w:val="22"/>
          <w:szCs w:val="22"/>
        </w:rPr>
        <w:t>#graduate student, *undergraduate student</w:t>
      </w:r>
      <w:r w:rsidR="00F57188">
        <w:rPr>
          <w:spacing w:val="-3"/>
          <w:sz w:val="22"/>
          <w:szCs w:val="22"/>
        </w:rPr>
        <w:t>; paper</w:t>
      </w:r>
    </w:p>
    <w:p w:rsidR="00107D8E" w:rsidRDefault="00107D8E" w:rsidP="00DF0D22">
      <w:pPr>
        <w:widowControl w:val="0"/>
        <w:tabs>
          <w:tab w:val="left" w:pos="-720"/>
        </w:tabs>
        <w:suppressAutoHyphens/>
        <w:rPr>
          <w:spacing w:val="-3"/>
          <w:sz w:val="22"/>
          <w:szCs w:val="22"/>
        </w:rPr>
      </w:pPr>
    </w:p>
    <w:p w:rsidR="00D95CA5" w:rsidRDefault="00D95CA5" w:rsidP="00DF0D22">
      <w:pPr>
        <w:widowControl w:val="0"/>
        <w:tabs>
          <w:tab w:val="left" w:pos="-720"/>
        </w:tabs>
        <w:suppressAutoHyphens/>
        <w:rPr>
          <w:spacing w:val="-3"/>
          <w:sz w:val="22"/>
          <w:szCs w:val="22"/>
        </w:rPr>
      </w:pPr>
      <w:r>
        <w:rPr>
          <w:spacing w:val="-3"/>
          <w:sz w:val="22"/>
          <w:szCs w:val="22"/>
        </w:rPr>
        <w:t xml:space="preserve">Henke, S. E., </w:t>
      </w:r>
      <w:r w:rsidRPr="00D95CA5">
        <w:rPr>
          <w:b/>
          <w:spacing w:val="-3"/>
          <w:sz w:val="22"/>
          <w:szCs w:val="22"/>
        </w:rPr>
        <w:t>C. D. Hilton</w:t>
      </w:r>
      <w:r>
        <w:rPr>
          <w:spacing w:val="-3"/>
          <w:sz w:val="22"/>
          <w:szCs w:val="22"/>
        </w:rPr>
        <w:t xml:space="preserve">, and A. M. Fedynich. </w:t>
      </w:r>
      <w:r w:rsidRPr="001B0282">
        <w:rPr>
          <w:spacing w:val="-3"/>
          <w:sz w:val="22"/>
          <w:szCs w:val="22"/>
        </w:rPr>
        <w:t>2019</w:t>
      </w:r>
      <w:r>
        <w:rPr>
          <w:spacing w:val="-3"/>
          <w:sz w:val="22"/>
          <w:szCs w:val="22"/>
        </w:rPr>
        <w:t xml:space="preserve">. </w:t>
      </w:r>
      <w:r w:rsidRPr="00D95CA5">
        <w:rPr>
          <w:spacing w:val="-3"/>
          <w:sz w:val="22"/>
          <w:szCs w:val="22"/>
        </w:rPr>
        <w:t>Aflatoxin Inhibits Phagocytic Activity of Macrophages in Northern Bobwhite and Exacerbates Crippling Loss</w:t>
      </w:r>
      <w:r>
        <w:rPr>
          <w:spacing w:val="-3"/>
          <w:sz w:val="22"/>
          <w:szCs w:val="22"/>
        </w:rPr>
        <w:t xml:space="preserve">. </w:t>
      </w:r>
      <w:r w:rsidR="0011753B">
        <w:rPr>
          <w:spacing w:val="-3"/>
          <w:sz w:val="22"/>
          <w:szCs w:val="22"/>
        </w:rPr>
        <w:t>Texas Chapter of t</w:t>
      </w:r>
      <w:r w:rsidRPr="00D95CA5">
        <w:rPr>
          <w:spacing w:val="-3"/>
          <w:sz w:val="22"/>
          <w:szCs w:val="22"/>
        </w:rPr>
        <w:t>he Wildlife Society, Montgomery, TX. 21-23 February 2019.</w:t>
      </w:r>
    </w:p>
    <w:p w:rsidR="00D95CA5" w:rsidRDefault="00D95CA5" w:rsidP="00DF0D22">
      <w:pPr>
        <w:widowControl w:val="0"/>
        <w:tabs>
          <w:tab w:val="left" w:pos="-720"/>
        </w:tabs>
        <w:suppressAutoHyphens/>
        <w:rPr>
          <w:spacing w:val="-3"/>
          <w:sz w:val="22"/>
          <w:szCs w:val="22"/>
        </w:rPr>
      </w:pPr>
    </w:p>
    <w:p w:rsidR="002731EF" w:rsidRDefault="002731EF" w:rsidP="00DF0D22">
      <w:pPr>
        <w:widowControl w:val="0"/>
        <w:tabs>
          <w:tab w:val="left" w:pos="-720"/>
        </w:tabs>
        <w:suppressAutoHyphens/>
        <w:rPr>
          <w:spacing w:val="-3"/>
          <w:sz w:val="22"/>
          <w:szCs w:val="22"/>
        </w:rPr>
      </w:pPr>
      <w:r>
        <w:rPr>
          <w:spacing w:val="-3"/>
          <w:sz w:val="22"/>
          <w:szCs w:val="22"/>
        </w:rPr>
        <w:t xml:space="preserve">Killam#, A. K., </w:t>
      </w:r>
      <w:r w:rsidRPr="00D95CA5">
        <w:rPr>
          <w:b/>
          <w:spacing w:val="-3"/>
          <w:sz w:val="22"/>
          <w:szCs w:val="22"/>
        </w:rPr>
        <w:t>C. D. Hilton</w:t>
      </w:r>
      <w:r>
        <w:rPr>
          <w:spacing w:val="-3"/>
          <w:sz w:val="22"/>
          <w:szCs w:val="22"/>
        </w:rPr>
        <w:t xml:space="preserve">, and D. G. Hewitt. </w:t>
      </w:r>
      <w:r w:rsidRPr="001B0282">
        <w:rPr>
          <w:spacing w:val="-3"/>
          <w:sz w:val="22"/>
          <w:szCs w:val="22"/>
        </w:rPr>
        <w:t>2019</w:t>
      </w:r>
      <w:r>
        <w:rPr>
          <w:spacing w:val="-3"/>
          <w:sz w:val="22"/>
          <w:szCs w:val="22"/>
        </w:rPr>
        <w:t xml:space="preserve">. </w:t>
      </w:r>
      <w:r w:rsidRPr="002731EF">
        <w:rPr>
          <w:spacing w:val="-3"/>
          <w:sz w:val="22"/>
          <w:szCs w:val="22"/>
        </w:rPr>
        <w:t>Effects of Water Quality and Availability on the Consumption of Pelleted Feed by White-tailed Deer</w:t>
      </w:r>
      <w:r>
        <w:rPr>
          <w:spacing w:val="-3"/>
          <w:sz w:val="22"/>
          <w:szCs w:val="22"/>
        </w:rPr>
        <w:t xml:space="preserve">. </w:t>
      </w:r>
      <w:r w:rsidR="0011753B">
        <w:rPr>
          <w:spacing w:val="-3"/>
          <w:sz w:val="22"/>
          <w:szCs w:val="22"/>
        </w:rPr>
        <w:t>Texas Chapter of t</w:t>
      </w:r>
      <w:r w:rsidRPr="002731EF">
        <w:rPr>
          <w:spacing w:val="-3"/>
          <w:sz w:val="22"/>
          <w:szCs w:val="22"/>
        </w:rPr>
        <w:t xml:space="preserve">he Wildlife Society, </w:t>
      </w:r>
      <w:r>
        <w:rPr>
          <w:spacing w:val="-3"/>
          <w:sz w:val="22"/>
          <w:szCs w:val="22"/>
        </w:rPr>
        <w:t>Montgomery</w:t>
      </w:r>
      <w:r w:rsidRPr="002731EF">
        <w:rPr>
          <w:spacing w:val="-3"/>
          <w:sz w:val="22"/>
          <w:szCs w:val="22"/>
        </w:rPr>
        <w:t xml:space="preserve">, TX. </w:t>
      </w:r>
      <w:r>
        <w:rPr>
          <w:spacing w:val="-3"/>
          <w:sz w:val="22"/>
          <w:szCs w:val="22"/>
        </w:rPr>
        <w:t>21-23</w:t>
      </w:r>
      <w:r w:rsidRPr="002731EF">
        <w:rPr>
          <w:spacing w:val="-3"/>
          <w:sz w:val="22"/>
          <w:szCs w:val="22"/>
        </w:rPr>
        <w:t xml:space="preserve"> February 201</w:t>
      </w:r>
      <w:r>
        <w:rPr>
          <w:spacing w:val="-3"/>
          <w:sz w:val="22"/>
          <w:szCs w:val="22"/>
        </w:rPr>
        <w:t>9</w:t>
      </w:r>
      <w:r w:rsidRPr="002731EF">
        <w:rPr>
          <w:spacing w:val="-3"/>
          <w:sz w:val="22"/>
          <w:szCs w:val="22"/>
        </w:rPr>
        <w:t xml:space="preserve">.  </w:t>
      </w:r>
      <w:r w:rsidRPr="002731EF">
        <w:rPr>
          <w:b/>
          <w:spacing w:val="-3"/>
          <w:sz w:val="22"/>
          <w:szCs w:val="22"/>
        </w:rPr>
        <w:t>#graduate s</w:t>
      </w:r>
      <w:r w:rsidR="00D95CA5">
        <w:rPr>
          <w:b/>
          <w:spacing w:val="-3"/>
          <w:sz w:val="22"/>
          <w:szCs w:val="22"/>
        </w:rPr>
        <w:t>tudent</w:t>
      </w:r>
      <w:r w:rsidR="00D95CA5" w:rsidRPr="00F57188">
        <w:rPr>
          <w:spacing w:val="-3"/>
          <w:sz w:val="22"/>
          <w:szCs w:val="22"/>
        </w:rPr>
        <w:t xml:space="preserve">; </w:t>
      </w:r>
      <w:r w:rsidRPr="00F57188">
        <w:rPr>
          <w:spacing w:val="-3"/>
          <w:sz w:val="22"/>
          <w:szCs w:val="22"/>
        </w:rPr>
        <w:t>poster</w:t>
      </w:r>
    </w:p>
    <w:p w:rsidR="002731EF" w:rsidRDefault="002731EF" w:rsidP="00DF0D22">
      <w:pPr>
        <w:widowControl w:val="0"/>
        <w:tabs>
          <w:tab w:val="left" w:pos="-720"/>
        </w:tabs>
        <w:suppressAutoHyphens/>
        <w:rPr>
          <w:spacing w:val="-3"/>
          <w:sz w:val="22"/>
          <w:szCs w:val="22"/>
        </w:rPr>
      </w:pPr>
    </w:p>
    <w:p w:rsidR="00DF0D22" w:rsidRPr="00DF0D22" w:rsidRDefault="00DF0D22" w:rsidP="00DF0D22">
      <w:pPr>
        <w:widowControl w:val="0"/>
        <w:tabs>
          <w:tab w:val="left" w:pos="-720"/>
        </w:tabs>
        <w:suppressAutoHyphens/>
        <w:rPr>
          <w:spacing w:val="-3"/>
          <w:sz w:val="22"/>
          <w:szCs w:val="22"/>
        </w:rPr>
      </w:pPr>
      <w:r w:rsidRPr="00DF0D22">
        <w:rPr>
          <w:spacing w:val="-3"/>
          <w:sz w:val="22"/>
          <w:szCs w:val="22"/>
        </w:rPr>
        <w:t xml:space="preserve">Huerta#, J., T. L. Weisheit-Pope#, A. A. Killam*, S. E. Henke, </w:t>
      </w:r>
      <w:r w:rsidRPr="00DF0D22">
        <w:rPr>
          <w:b/>
          <w:spacing w:val="-3"/>
          <w:sz w:val="22"/>
          <w:szCs w:val="22"/>
        </w:rPr>
        <w:t>C. D. Hilton</w:t>
      </w:r>
      <w:r w:rsidRPr="00DF0D22">
        <w:rPr>
          <w:spacing w:val="-3"/>
          <w:sz w:val="22"/>
          <w:szCs w:val="22"/>
        </w:rPr>
        <w:t>, and H. L. Perotto-Baldivieso. Raccoon roundworm: An occupational hazard to captive wildlif</w:t>
      </w:r>
      <w:r w:rsidR="0011753B">
        <w:rPr>
          <w:spacing w:val="-3"/>
          <w:sz w:val="22"/>
          <w:szCs w:val="22"/>
        </w:rPr>
        <w:t>e caregivers. Texas Chapter of t</w:t>
      </w:r>
      <w:r w:rsidRPr="00DF0D22">
        <w:rPr>
          <w:spacing w:val="-3"/>
          <w:sz w:val="22"/>
          <w:szCs w:val="22"/>
        </w:rPr>
        <w:t xml:space="preserve">he Wildlife Society, Dallas, TX. 9-11 February </w:t>
      </w:r>
      <w:r w:rsidRPr="00115980">
        <w:rPr>
          <w:spacing w:val="-3"/>
          <w:sz w:val="22"/>
          <w:szCs w:val="22"/>
        </w:rPr>
        <w:t>2018</w:t>
      </w:r>
      <w:r w:rsidRPr="00DF0D22">
        <w:rPr>
          <w:spacing w:val="-3"/>
          <w:sz w:val="22"/>
          <w:szCs w:val="22"/>
        </w:rPr>
        <w:t xml:space="preserve">.  </w:t>
      </w:r>
      <w:r w:rsidRPr="00DF0D22">
        <w:rPr>
          <w:b/>
          <w:spacing w:val="-3"/>
          <w:sz w:val="22"/>
          <w:szCs w:val="22"/>
        </w:rPr>
        <w:t>#graduate student; *undergraduate student</w:t>
      </w:r>
      <w:r w:rsidRPr="009B188F">
        <w:rPr>
          <w:spacing w:val="-3"/>
          <w:sz w:val="22"/>
          <w:szCs w:val="22"/>
        </w:rPr>
        <w:t>; poster</w:t>
      </w:r>
    </w:p>
    <w:p w:rsidR="00DF0D22" w:rsidRPr="00DF0D22" w:rsidRDefault="00DF0D22" w:rsidP="00DF0D22">
      <w:pPr>
        <w:widowControl w:val="0"/>
        <w:tabs>
          <w:tab w:val="left" w:pos="-720"/>
        </w:tabs>
        <w:suppressAutoHyphens/>
        <w:rPr>
          <w:spacing w:val="-3"/>
          <w:sz w:val="22"/>
          <w:szCs w:val="22"/>
        </w:rPr>
      </w:pPr>
    </w:p>
    <w:p w:rsidR="00DF0D22" w:rsidRPr="00DF0D22" w:rsidRDefault="00DF0D22" w:rsidP="00DF0D22">
      <w:pPr>
        <w:widowControl w:val="0"/>
        <w:tabs>
          <w:tab w:val="left" w:pos="-720"/>
        </w:tabs>
        <w:suppressAutoHyphens/>
        <w:rPr>
          <w:spacing w:val="-3"/>
          <w:sz w:val="22"/>
          <w:szCs w:val="22"/>
        </w:rPr>
      </w:pPr>
      <w:r w:rsidRPr="00DF0D22">
        <w:rPr>
          <w:spacing w:val="-3"/>
          <w:sz w:val="22"/>
          <w:szCs w:val="22"/>
        </w:rPr>
        <w:t>Weisheit-Pope#, T. L., S. E. Henke</w:t>
      </w:r>
      <w:r w:rsidR="00F57188">
        <w:rPr>
          <w:spacing w:val="-3"/>
          <w:sz w:val="22"/>
          <w:szCs w:val="22"/>
        </w:rPr>
        <w:t>, and C. D. Hilton. Chorioptic mange in w</w:t>
      </w:r>
      <w:r w:rsidRPr="00DF0D22">
        <w:rPr>
          <w:spacing w:val="-3"/>
          <w:sz w:val="22"/>
          <w:szCs w:val="22"/>
        </w:rPr>
        <w:t>hite</w:t>
      </w:r>
      <w:r w:rsidR="00F57188">
        <w:rPr>
          <w:spacing w:val="-3"/>
          <w:sz w:val="22"/>
          <w:szCs w:val="22"/>
        </w:rPr>
        <w:t>-tailed d</w:t>
      </w:r>
      <w:r w:rsidR="0011753B">
        <w:rPr>
          <w:spacing w:val="-3"/>
          <w:sz w:val="22"/>
          <w:szCs w:val="22"/>
        </w:rPr>
        <w:t>eer. Texas Chapter of t</w:t>
      </w:r>
      <w:r w:rsidRPr="00DF0D22">
        <w:rPr>
          <w:spacing w:val="-3"/>
          <w:sz w:val="22"/>
          <w:szCs w:val="22"/>
        </w:rPr>
        <w:t xml:space="preserve">he Wildlife Society, Dallas, TX. 9-11 February </w:t>
      </w:r>
      <w:r w:rsidRPr="00115980">
        <w:rPr>
          <w:spacing w:val="-3"/>
          <w:sz w:val="22"/>
          <w:szCs w:val="22"/>
        </w:rPr>
        <w:t>2018</w:t>
      </w:r>
      <w:r w:rsidRPr="00DF0D22">
        <w:rPr>
          <w:spacing w:val="-3"/>
          <w:sz w:val="22"/>
          <w:szCs w:val="22"/>
        </w:rPr>
        <w:t xml:space="preserve">.  </w:t>
      </w:r>
      <w:r w:rsidRPr="00DF0D22">
        <w:rPr>
          <w:b/>
          <w:spacing w:val="-3"/>
          <w:sz w:val="22"/>
          <w:szCs w:val="22"/>
        </w:rPr>
        <w:t>#graduate student</w:t>
      </w:r>
      <w:r w:rsidRPr="009B188F">
        <w:rPr>
          <w:spacing w:val="-3"/>
          <w:sz w:val="22"/>
          <w:szCs w:val="22"/>
        </w:rPr>
        <w:t>; poster</w:t>
      </w:r>
    </w:p>
    <w:p w:rsidR="00DF0D22" w:rsidRDefault="00DF0D22" w:rsidP="003209F9">
      <w:pPr>
        <w:widowControl w:val="0"/>
        <w:tabs>
          <w:tab w:val="left" w:pos="-720"/>
        </w:tabs>
        <w:suppressAutoHyphens/>
        <w:rPr>
          <w:spacing w:val="-3"/>
          <w:sz w:val="22"/>
          <w:szCs w:val="22"/>
        </w:rPr>
      </w:pPr>
    </w:p>
    <w:p w:rsidR="00FB45D5" w:rsidRDefault="00FB45D5" w:rsidP="003209F9">
      <w:pPr>
        <w:widowControl w:val="0"/>
        <w:tabs>
          <w:tab w:val="left" w:pos="-720"/>
        </w:tabs>
        <w:suppressAutoHyphens/>
        <w:rPr>
          <w:spacing w:val="-3"/>
          <w:sz w:val="22"/>
          <w:szCs w:val="22"/>
        </w:rPr>
      </w:pPr>
      <w:r w:rsidRPr="00FB45D5">
        <w:rPr>
          <w:spacing w:val="-3"/>
          <w:sz w:val="22"/>
          <w:szCs w:val="22"/>
        </w:rPr>
        <w:t>Alonso</w:t>
      </w:r>
      <w:r w:rsidR="00107D8E" w:rsidRPr="00FB45D5">
        <w:rPr>
          <w:spacing w:val="-3"/>
          <w:sz w:val="22"/>
          <w:szCs w:val="22"/>
        </w:rPr>
        <w:t>#</w:t>
      </w:r>
      <w:r w:rsidRPr="00FB45D5">
        <w:rPr>
          <w:spacing w:val="-3"/>
          <w:sz w:val="22"/>
          <w:szCs w:val="22"/>
        </w:rPr>
        <w:t xml:space="preserve">, N. A., D. G. Hewitt, R. W. DeYoung and </w:t>
      </w:r>
      <w:r w:rsidRPr="00FB45D5">
        <w:rPr>
          <w:b/>
          <w:spacing w:val="-3"/>
          <w:sz w:val="22"/>
          <w:szCs w:val="22"/>
        </w:rPr>
        <w:t>C. D. Hilton</w:t>
      </w:r>
      <w:r w:rsidRPr="00FB45D5">
        <w:rPr>
          <w:spacing w:val="-3"/>
          <w:sz w:val="22"/>
          <w:szCs w:val="22"/>
        </w:rPr>
        <w:t>. The effects of thermal environment on the growth and health of white-tailed deer fawns d</w:t>
      </w:r>
      <w:r w:rsidR="0011753B">
        <w:rPr>
          <w:spacing w:val="-3"/>
          <w:sz w:val="22"/>
          <w:szCs w:val="22"/>
        </w:rPr>
        <w:t>uring summer. Texas Chapter of t</w:t>
      </w:r>
      <w:r w:rsidRPr="00FB45D5">
        <w:rPr>
          <w:spacing w:val="-3"/>
          <w:sz w:val="22"/>
          <w:szCs w:val="22"/>
        </w:rPr>
        <w:t xml:space="preserve">he Wildlife Society, San Antonio, TX. 17-19 February 2017.  </w:t>
      </w:r>
      <w:r w:rsidRPr="00FB45D5">
        <w:rPr>
          <w:b/>
          <w:spacing w:val="-3"/>
          <w:sz w:val="22"/>
          <w:szCs w:val="22"/>
        </w:rPr>
        <w:t>#graduate student</w:t>
      </w:r>
      <w:r w:rsidRPr="009B188F">
        <w:rPr>
          <w:spacing w:val="-3"/>
          <w:sz w:val="22"/>
          <w:szCs w:val="22"/>
        </w:rPr>
        <w:t>; paper</w:t>
      </w:r>
      <w:r>
        <w:rPr>
          <w:spacing w:val="-3"/>
          <w:sz w:val="22"/>
          <w:szCs w:val="22"/>
        </w:rPr>
        <w:t xml:space="preserve"> </w:t>
      </w:r>
    </w:p>
    <w:p w:rsidR="00FB45D5" w:rsidRDefault="00FB45D5" w:rsidP="003209F9">
      <w:pPr>
        <w:widowControl w:val="0"/>
        <w:tabs>
          <w:tab w:val="left" w:pos="-720"/>
        </w:tabs>
        <w:suppressAutoHyphens/>
        <w:rPr>
          <w:spacing w:val="-3"/>
          <w:sz w:val="22"/>
          <w:szCs w:val="22"/>
        </w:rPr>
      </w:pPr>
    </w:p>
    <w:p w:rsidR="00FB45D5" w:rsidRPr="009B188F" w:rsidRDefault="00FB45D5" w:rsidP="00FB45D5">
      <w:pPr>
        <w:widowControl w:val="0"/>
        <w:tabs>
          <w:tab w:val="left" w:pos="-720"/>
        </w:tabs>
        <w:suppressAutoHyphens/>
        <w:rPr>
          <w:spacing w:val="-3"/>
          <w:sz w:val="22"/>
          <w:szCs w:val="22"/>
        </w:rPr>
      </w:pPr>
      <w:r w:rsidRPr="00FB45D5">
        <w:rPr>
          <w:spacing w:val="-3"/>
          <w:sz w:val="22"/>
          <w:szCs w:val="22"/>
        </w:rPr>
        <w:t xml:space="preserve">Burchsted,* J. K., </w:t>
      </w:r>
      <w:r w:rsidRPr="00FB45D5">
        <w:rPr>
          <w:b/>
          <w:spacing w:val="-3"/>
          <w:sz w:val="22"/>
          <w:szCs w:val="22"/>
        </w:rPr>
        <w:t>C. D. Hilton</w:t>
      </w:r>
      <w:r w:rsidRPr="00FB45D5">
        <w:rPr>
          <w:spacing w:val="-3"/>
          <w:sz w:val="22"/>
          <w:szCs w:val="22"/>
        </w:rPr>
        <w:t>, B. S. Mitchell,</w:t>
      </w:r>
      <w:r w:rsidRPr="00FB45D5">
        <w:rPr>
          <w:spacing w:val="-3"/>
          <w:sz w:val="22"/>
          <w:szCs w:val="22"/>
          <w:vertAlign w:val="superscript"/>
        </w:rPr>
        <w:t>#</w:t>
      </w:r>
      <w:r w:rsidRPr="00FB45D5">
        <w:rPr>
          <w:spacing w:val="-3"/>
          <w:sz w:val="22"/>
          <w:szCs w:val="22"/>
        </w:rPr>
        <w:t xml:space="preserve"> W. P. Kuvlesky, Jr., J. A. Ortega-Santos and L. A. Brennan. 2016. Prevalence of infectious and noninfectious diseases in Rio Grande wild turkeys located in southern Texas (preli</w:t>
      </w:r>
      <w:r w:rsidR="0011753B">
        <w:rPr>
          <w:spacing w:val="-3"/>
          <w:sz w:val="22"/>
          <w:szCs w:val="22"/>
        </w:rPr>
        <w:t>minary work). Texas Chapter of t</w:t>
      </w:r>
      <w:r w:rsidRPr="00FB45D5">
        <w:rPr>
          <w:spacing w:val="-3"/>
          <w:sz w:val="22"/>
          <w:szCs w:val="22"/>
        </w:rPr>
        <w:t xml:space="preserve">he Wildlife Society, San Antonio, TX. 18-20 February 2016. *undergraduate student, </w:t>
      </w:r>
      <w:r w:rsidRPr="00FB45D5">
        <w:rPr>
          <w:b/>
          <w:spacing w:val="-3"/>
          <w:sz w:val="22"/>
          <w:szCs w:val="22"/>
        </w:rPr>
        <w:t>#graduate student</w:t>
      </w:r>
      <w:r w:rsidRPr="009B188F">
        <w:rPr>
          <w:spacing w:val="-3"/>
          <w:sz w:val="22"/>
          <w:szCs w:val="22"/>
        </w:rPr>
        <w:t>; poster</w:t>
      </w:r>
    </w:p>
    <w:p w:rsidR="00A92391" w:rsidRDefault="00A92391" w:rsidP="00FB45D5">
      <w:pPr>
        <w:widowControl w:val="0"/>
        <w:tabs>
          <w:tab w:val="left" w:pos="-720"/>
        </w:tabs>
        <w:suppressAutoHyphens/>
        <w:rPr>
          <w:b/>
          <w:spacing w:val="-3"/>
          <w:sz w:val="22"/>
          <w:szCs w:val="22"/>
        </w:rPr>
      </w:pPr>
    </w:p>
    <w:p w:rsidR="00FB45D5" w:rsidRPr="00DB026D" w:rsidRDefault="00FB45D5" w:rsidP="00FB45D5">
      <w:pPr>
        <w:widowControl w:val="0"/>
        <w:tabs>
          <w:tab w:val="left" w:pos="-720"/>
        </w:tabs>
        <w:suppressAutoHyphens/>
        <w:rPr>
          <w:spacing w:val="-3"/>
          <w:sz w:val="22"/>
          <w:szCs w:val="22"/>
        </w:rPr>
      </w:pPr>
      <w:proofErr w:type="spellStart"/>
      <w:r w:rsidRPr="00FB45D5">
        <w:rPr>
          <w:spacing w:val="-3"/>
          <w:sz w:val="22"/>
          <w:szCs w:val="22"/>
        </w:rPr>
        <w:t>Hegler</w:t>
      </w:r>
      <w:proofErr w:type="spellEnd"/>
      <w:r w:rsidRPr="00FB45D5">
        <w:rPr>
          <w:spacing w:val="-3"/>
          <w:sz w:val="22"/>
          <w:szCs w:val="22"/>
        </w:rPr>
        <w:t>,* C., J. E. Plata,* T. Hansler</w:t>
      </w:r>
      <w:r w:rsidR="00107D8E" w:rsidRPr="00FB45D5">
        <w:rPr>
          <w:spacing w:val="-3"/>
          <w:sz w:val="22"/>
          <w:szCs w:val="22"/>
          <w:vertAlign w:val="superscript"/>
        </w:rPr>
        <w:t>#</w:t>
      </w:r>
      <w:r w:rsidRPr="00FB45D5">
        <w:rPr>
          <w:spacing w:val="-3"/>
          <w:sz w:val="22"/>
          <w:szCs w:val="22"/>
        </w:rPr>
        <w:t xml:space="preserve">, S. E. Henke, H. Perotto, </w:t>
      </w:r>
      <w:r w:rsidRPr="00FB45D5">
        <w:rPr>
          <w:b/>
          <w:spacing w:val="-3"/>
          <w:sz w:val="22"/>
          <w:szCs w:val="22"/>
        </w:rPr>
        <w:t>C. D. Hilton</w:t>
      </w:r>
      <w:r w:rsidRPr="00FB45D5">
        <w:rPr>
          <w:spacing w:val="-3"/>
          <w:sz w:val="22"/>
          <w:szCs w:val="22"/>
        </w:rPr>
        <w:t xml:space="preserve"> and J. Baskin. 2016. Is short-distance translocation a viable management option for maritime pocket gophers? Texas</w:t>
      </w:r>
      <w:r w:rsidR="0011753B">
        <w:rPr>
          <w:spacing w:val="-3"/>
          <w:sz w:val="22"/>
          <w:szCs w:val="22"/>
        </w:rPr>
        <w:t xml:space="preserve"> Chapter of t</w:t>
      </w:r>
      <w:r w:rsidRPr="00FB45D5">
        <w:rPr>
          <w:spacing w:val="-3"/>
          <w:sz w:val="22"/>
          <w:szCs w:val="22"/>
        </w:rPr>
        <w:t xml:space="preserve">he Wildlife Society, San Antonio, TX. 18-20 February 2016. </w:t>
      </w:r>
      <w:r w:rsidRPr="00FB45D5">
        <w:rPr>
          <w:b/>
          <w:spacing w:val="-3"/>
          <w:sz w:val="22"/>
          <w:szCs w:val="22"/>
        </w:rPr>
        <w:t>*undergraduate student; #graduate student</w:t>
      </w:r>
      <w:r w:rsidR="00DB026D">
        <w:rPr>
          <w:spacing w:val="-3"/>
          <w:sz w:val="22"/>
          <w:szCs w:val="22"/>
        </w:rPr>
        <w:t>; poster</w:t>
      </w:r>
    </w:p>
    <w:p w:rsidR="0011753B" w:rsidRDefault="0011753B" w:rsidP="00FB45D5">
      <w:pPr>
        <w:widowControl w:val="0"/>
        <w:tabs>
          <w:tab w:val="left" w:pos="-720"/>
        </w:tabs>
        <w:suppressAutoHyphens/>
        <w:rPr>
          <w:spacing w:val="-3"/>
          <w:sz w:val="22"/>
          <w:szCs w:val="22"/>
        </w:rPr>
      </w:pPr>
    </w:p>
    <w:p w:rsidR="00FB45D5" w:rsidRPr="009B188F" w:rsidRDefault="00FB45D5" w:rsidP="00FB45D5">
      <w:pPr>
        <w:widowControl w:val="0"/>
        <w:tabs>
          <w:tab w:val="left" w:pos="-720"/>
        </w:tabs>
        <w:suppressAutoHyphens/>
        <w:rPr>
          <w:spacing w:val="-3"/>
          <w:sz w:val="22"/>
          <w:szCs w:val="22"/>
        </w:rPr>
      </w:pPr>
      <w:r w:rsidRPr="00FB45D5">
        <w:rPr>
          <w:spacing w:val="-3"/>
          <w:sz w:val="22"/>
          <w:szCs w:val="22"/>
        </w:rPr>
        <w:t xml:space="preserve">Saenz,* V. R., J. K. Burchsted*, </w:t>
      </w:r>
      <w:r w:rsidRPr="00FB45D5">
        <w:rPr>
          <w:b/>
          <w:spacing w:val="-3"/>
          <w:sz w:val="22"/>
          <w:szCs w:val="22"/>
        </w:rPr>
        <w:t>C. D. Hilton</w:t>
      </w:r>
      <w:r w:rsidRPr="00FB45D5">
        <w:rPr>
          <w:spacing w:val="-3"/>
          <w:sz w:val="22"/>
          <w:szCs w:val="22"/>
        </w:rPr>
        <w:t>, B. S. Mitchell,</w:t>
      </w:r>
      <w:r w:rsidRPr="00FB45D5">
        <w:rPr>
          <w:spacing w:val="-3"/>
          <w:sz w:val="22"/>
          <w:szCs w:val="22"/>
          <w:vertAlign w:val="superscript"/>
        </w:rPr>
        <w:t>#</w:t>
      </w:r>
      <w:r w:rsidRPr="00FB45D5">
        <w:rPr>
          <w:spacing w:val="-3"/>
          <w:sz w:val="22"/>
          <w:szCs w:val="22"/>
        </w:rPr>
        <w:t xml:space="preserve"> W. P. Kuvlesky, Jr., J. A. Ortega-Santos and L. A. Brennan. 2016. Ectoparasite surveillance of wild turkeys in</w:t>
      </w:r>
      <w:r w:rsidR="0011753B">
        <w:rPr>
          <w:spacing w:val="-3"/>
          <w:sz w:val="22"/>
          <w:szCs w:val="22"/>
        </w:rPr>
        <w:t xml:space="preserve"> south Texas. Texas Chapter of t</w:t>
      </w:r>
      <w:r w:rsidRPr="00FB45D5">
        <w:rPr>
          <w:spacing w:val="-3"/>
          <w:sz w:val="22"/>
          <w:szCs w:val="22"/>
        </w:rPr>
        <w:t xml:space="preserve">he Wildlife Society, San Antonio, TX. 18-20 February 2016. </w:t>
      </w:r>
      <w:r w:rsidRPr="00FB45D5">
        <w:rPr>
          <w:b/>
          <w:spacing w:val="-3"/>
          <w:sz w:val="22"/>
          <w:szCs w:val="22"/>
        </w:rPr>
        <w:t>*undergraduate student; #graduate student</w:t>
      </w:r>
      <w:r w:rsidR="009B188F">
        <w:rPr>
          <w:spacing w:val="-3"/>
          <w:sz w:val="22"/>
          <w:szCs w:val="22"/>
        </w:rPr>
        <w:t>; poster</w:t>
      </w:r>
    </w:p>
    <w:p w:rsidR="00A92391" w:rsidRDefault="00A92391" w:rsidP="00FB45D5">
      <w:pPr>
        <w:widowControl w:val="0"/>
        <w:tabs>
          <w:tab w:val="left" w:pos="-720"/>
        </w:tabs>
        <w:suppressAutoHyphens/>
        <w:rPr>
          <w:spacing w:val="-3"/>
          <w:sz w:val="22"/>
          <w:szCs w:val="22"/>
        </w:rPr>
      </w:pPr>
    </w:p>
    <w:p w:rsidR="00FB45D5" w:rsidRPr="009B188F" w:rsidRDefault="00FB45D5" w:rsidP="00FB45D5">
      <w:pPr>
        <w:widowControl w:val="0"/>
        <w:tabs>
          <w:tab w:val="left" w:pos="-720"/>
        </w:tabs>
        <w:suppressAutoHyphens/>
        <w:rPr>
          <w:spacing w:val="-3"/>
          <w:sz w:val="22"/>
          <w:szCs w:val="22"/>
        </w:rPr>
      </w:pPr>
      <w:r w:rsidRPr="00FB45D5">
        <w:rPr>
          <w:spacing w:val="-3"/>
          <w:sz w:val="22"/>
          <w:szCs w:val="22"/>
        </w:rPr>
        <w:t>Sanders</w:t>
      </w:r>
      <w:r w:rsidR="00107D8E" w:rsidRPr="00FB45D5">
        <w:rPr>
          <w:spacing w:val="-3"/>
          <w:sz w:val="22"/>
          <w:szCs w:val="22"/>
          <w:vertAlign w:val="superscript"/>
        </w:rPr>
        <w:t>#</w:t>
      </w:r>
      <w:r w:rsidRPr="00FB45D5">
        <w:rPr>
          <w:spacing w:val="-3"/>
          <w:sz w:val="22"/>
          <w:szCs w:val="22"/>
        </w:rPr>
        <w:t xml:space="preserve">, H., </w:t>
      </w:r>
      <w:r w:rsidRPr="00FB45D5">
        <w:rPr>
          <w:b/>
          <w:spacing w:val="-3"/>
          <w:sz w:val="22"/>
          <w:szCs w:val="22"/>
        </w:rPr>
        <w:t>C. D. Hilton</w:t>
      </w:r>
      <w:r w:rsidRPr="00FB45D5">
        <w:rPr>
          <w:spacing w:val="-3"/>
          <w:sz w:val="22"/>
          <w:szCs w:val="22"/>
        </w:rPr>
        <w:t>, W. R. Lance, N. Snow and D. G. Hewitt. 2016. Evaluation of the efficacy of nalbuphine-azaperone-medetomidine for immobilization of feral swine and the reversal of that immobilization with naltrexone and atipa</w:t>
      </w:r>
      <w:r w:rsidR="0011753B">
        <w:rPr>
          <w:spacing w:val="-3"/>
          <w:sz w:val="22"/>
          <w:szCs w:val="22"/>
        </w:rPr>
        <w:t>mezole. 2016. Texas Chapter of t</w:t>
      </w:r>
      <w:r w:rsidRPr="00FB45D5">
        <w:rPr>
          <w:spacing w:val="-3"/>
          <w:sz w:val="22"/>
          <w:szCs w:val="22"/>
        </w:rPr>
        <w:t xml:space="preserve">he Wildlife Society, San Antonio, TX. 18-20 February 2016. </w:t>
      </w:r>
      <w:r w:rsidRPr="00FB45D5">
        <w:rPr>
          <w:b/>
          <w:spacing w:val="-3"/>
          <w:sz w:val="22"/>
          <w:szCs w:val="22"/>
        </w:rPr>
        <w:t>#graduate student</w:t>
      </w:r>
      <w:r w:rsidR="009B188F">
        <w:rPr>
          <w:spacing w:val="-3"/>
          <w:sz w:val="22"/>
          <w:szCs w:val="22"/>
        </w:rPr>
        <w:t>; poster</w:t>
      </w:r>
    </w:p>
    <w:p w:rsidR="00FA2789" w:rsidRPr="00DB026D" w:rsidRDefault="00FA2789" w:rsidP="003209F9">
      <w:pPr>
        <w:widowControl w:val="0"/>
        <w:tabs>
          <w:tab w:val="left" w:pos="-720"/>
        </w:tabs>
        <w:suppressAutoHyphens/>
        <w:rPr>
          <w:spacing w:val="-3"/>
          <w:sz w:val="22"/>
          <w:szCs w:val="22"/>
        </w:rPr>
      </w:pPr>
      <w:r>
        <w:rPr>
          <w:spacing w:val="-3"/>
          <w:sz w:val="22"/>
          <w:szCs w:val="22"/>
        </w:rPr>
        <w:lastRenderedPageBreak/>
        <w:t>Balderas</w:t>
      </w:r>
      <w:r w:rsidR="00FB45D5">
        <w:rPr>
          <w:spacing w:val="-3"/>
          <w:sz w:val="22"/>
          <w:szCs w:val="22"/>
        </w:rPr>
        <w:t>*</w:t>
      </w:r>
      <w:r>
        <w:rPr>
          <w:spacing w:val="-3"/>
          <w:sz w:val="22"/>
          <w:szCs w:val="22"/>
        </w:rPr>
        <w:t>, L. D., L. M. Bowman</w:t>
      </w:r>
      <w:r w:rsidR="00FB45D5">
        <w:rPr>
          <w:spacing w:val="-3"/>
          <w:sz w:val="22"/>
          <w:szCs w:val="22"/>
        </w:rPr>
        <w:t>*</w:t>
      </w:r>
      <w:r>
        <w:rPr>
          <w:spacing w:val="-3"/>
          <w:sz w:val="22"/>
          <w:szCs w:val="22"/>
        </w:rPr>
        <w:t xml:space="preserve">, </w:t>
      </w:r>
      <w:r w:rsidRPr="00FA2789">
        <w:rPr>
          <w:b/>
          <w:spacing w:val="-3"/>
          <w:sz w:val="22"/>
          <w:szCs w:val="22"/>
        </w:rPr>
        <w:t>C. D. Hilton</w:t>
      </w:r>
      <w:r>
        <w:rPr>
          <w:spacing w:val="-3"/>
          <w:sz w:val="22"/>
          <w:szCs w:val="22"/>
        </w:rPr>
        <w:t>, D. G. Hewitt and W. R. Lance.  Evaluation of the efficacy of nalbuphine-medetomidine or nalbuphine-azaperone-medetomidine for immobilization of white-tailed deer and the</w:t>
      </w:r>
      <w:r w:rsidR="00DB026D">
        <w:rPr>
          <w:spacing w:val="-3"/>
          <w:sz w:val="22"/>
          <w:szCs w:val="22"/>
        </w:rPr>
        <w:t>ir</w:t>
      </w:r>
      <w:r>
        <w:rPr>
          <w:spacing w:val="-3"/>
          <w:sz w:val="22"/>
          <w:szCs w:val="22"/>
        </w:rPr>
        <w:t xml:space="preserve"> reversal using naltrexone and atipamezole.  Annual M</w:t>
      </w:r>
      <w:r w:rsidR="0011753B">
        <w:rPr>
          <w:spacing w:val="-3"/>
          <w:sz w:val="22"/>
          <w:szCs w:val="22"/>
        </w:rPr>
        <w:t>eeting of the Texas Chapter of t</w:t>
      </w:r>
      <w:r>
        <w:rPr>
          <w:spacing w:val="-3"/>
          <w:sz w:val="22"/>
          <w:szCs w:val="22"/>
        </w:rPr>
        <w:t>he Wildlife Society, Corpus Christi, Texas.  19-21 February 2015.</w:t>
      </w:r>
      <w:r w:rsidR="00FB45D5">
        <w:rPr>
          <w:spacing w:val="-3"/>
          <w:sz w:val="22"/>
          <w:szCs w:val="22"/>
        </w:rPr>
        <w:t xml:space="preserve"> </w:t>
      </w:r>
      <w:r w:rsidR="00FB45D5" w:rsidRPr="00FB45D5">
        <w:rPr>
          <w:b/>
          <w:spacing w:val="-3"/>
          <w:sz w:val="22"/>
          <w:szCs w:val="22"/>
        </w:rPr>
        <w:t xml:space="preserve">*undergraduate </w:t>
      </w:r>
      <w:r w:rsidR="00B9338E">
        <w:rPr>
          <w:b/>
          <w:spacing w:val="-3"/>
          <w:sz w:val="22"/>
          <w:szCs w:val="22"/>
        </w:rPr>
        <w:t xml:space="preserve">research </w:t>
      </w:r>
      <w:r w:rsidR="00FB45D5" w:rsidRPr="00FB45D5">
        <w:rPr>
          <w:b/>
          <w:spacing w:val="-3"/>
          <w:sz w:val="22"/>
          <w:szCs w:val="22"/>
        </w:rPr>
        <w:t>student</w:t>
      </w:r>
      <w:r w:rsidR="00FB45D5" w:rsidRPr="00DB026D">
        <w:rPr>
          <w:spacing w:val="-3"/>
          <w:sz w:val="22"/>
          <w:szCs w:val="22"/>
        </w:rPr>
        <w:t>; paper</w:t>
      </w:r>
    </w:p>
    <w:p w:rsidR="0097231A" w:rsidRDefault="0097231A" w:rsidP="003209F9">
      <w:pPr>
        <w:widowControl w:val="0"/>
        <w:tabs>
          <w:tab w:val="left" w:pos="-720"/>
        </w:tabs>
        <w:suppressAutoHyphens/>
        <w:rPr>
          <w:spacing w:val="-3"/>
          <w:sz w:val="22"/>
          <w:szCs w:val="22"/>
        </w:rPr>
      </w:pPr>
    </w:p>
    <w:p w:rsidR="0097231A" w:rsidRPr="00DB026D" w:rsidRDefault="0097231A" w:rsidP="003209F9">
      <w:pPr>
        <w:widowControl w:val="0"/>
        <w:tabs>
          <w:tab w:val="left" w:pos="-720"/>
        </w:tabs>
        <w:suppressAutoHyphens/>
        <w:rPr>
          <w:spacing w:val="-3"/>
          <w:sz w:val="22"/>
          <w:szCs w:val="22"/>
        </w:rPr>
      </w:pPr>
      <w:r>
        <w:rPr>
          <w:spacing w:val="-3"/>
          <w:sz w:val="22"/>
          <w:szCs w:val="22"/>
        </w:rPr>
        <w:t>Bowman</w:t>
      </w:r>
      <w:r w:rsidR="00FB45D5">
        <w:rPr>
          <w:spacing w:val="-3"/>
          <w:sz w:val="22"/>
          <w:szCs w:val="22"/>
        </w:rPr>
        <w:t>*</w:t>
      </w:r>
      <w:r>
        <w:rPr>
          <w:spacing w:val="-3"/>
          <w:sz w:val="22"/>
          <w:szCs w:val="22"/>
        </w:rPr>
        <w:t>, L. M., L. D. Balderas</w:t>
      </w:r>
      <w:r w:rsidR="00FB45D5">
        <w:rPr>
          <w:spacing w:val="-3"/>
          <w:sz w:val="22"/>
          <w:szCs w:val="22"/>
        </w:rPr>
        <w:t>*</w:t>
      </w:r>
      <w:r>
        <w:rPr>
          <w:spacing w:val="-3"/>
          <w:sz w:val="22"/>
          <w:szCs w:val="22"/>
        </w:rPr>
        <w:t xml:space="preserve">, D. G. Hewitt, </w:t>
      </w:r>
      <w:r w:rsidRPr="0097231A">
        <w:rPr>
          <w:b/>
          <w:spacing w:val="-3"/>
          <w:sz w:val="22"/>
          <w:szCs w:val="22"/>
        </w:rPr>
        <w:t>C. D. Hilton</w:t>
      </w:r>
      <w:r>
        <w:rPr>
          <w:spacing w:val="-3"/>
          <w:sz w:val="22"/>
          <w:szCs w:val="22"/>
        </w:rPr>
        <w:t>, R. L. Reitz, D. B. Frels, Jr., J. A. Foster and R. W. DeYoung.  Physiologically-relevant assays of dietary energy on white-tailed deer.  Annual M</w:t>
      </w:r>
      <w:r w:rsidR="0011753B">
        <w:rPr>
          <w:spacing w:val="-3"/>
          <w:sz w:val="22"/>
          <w:szCs w:val="22"/>
        </w:rPr>
        <w:t>eeting of the Texas Chapter of t</w:t>
      </w:r>
      <w:r>
        <w:rPr>
          <w:spacing w:val="-3"/>
          <w:sz w:val="22"/>
          <w:szCs w:val="22"/>
        </w:rPr>
        <w:t>he Wildlife Society, Corpus Christi, Texas.  19-21 February 2015.</w:t>
      </w:r>
      <w:r w:rsidR="00FB45D5">
        <w:rPr>
          <w:spacing w:val="-3"/>
          <w:sz w:val="22"/>
          <w:szCs w:val="22"/>
        </w:rPr>
        <w:t xml:space="preserve"> </w:t>
      </w:r>
      <w:r w:rsidR="00FB45D5" w:rsidRPr="00FB45D5">
        <w:rPr>
          <w:b/>
          <w:spacing w:val="-3"/>
          <w:sz w:val="22"/>
          <w:szCs w:val="22"/>
        </w:rPr>
        <w:t xml:space="preserve">*undergraduate </w:t>
      </w:r>
      <w:r w:rsidR="00B9338E">
        <w:rPr>
          <w:b/>
          <w:spacing w:val="-3"/>
          <w:sz w:val="22"/>
          <w:szCs w:val="22"/>
        </w:rPr>
        <w:t xml:space="preserve">research </w:t>
      </w:r>
      <w:r w:rsidR="00FB45D5" w:rsidRPr="00FB45D5">
        <w:rPr>
          <w:b/>
          <w:spacing w:val="-3"/>
          <w:sz w:val="22"/>
          <w:szCs w:val="22"/>
        </w:rPr>
        <w:t>student</w:t>
      </w:r>
      <w:r w:rsidR="00FB45D5" w:rsidRPr="00DB026D">
        <w:rPr>
          <w:spacing w:val="-3"/>
          <w:sz w:val="22"/>
          <w:szCs w:val="22"/>
        </w:rPr>
        <w:t>; poster</w:t>
      </w:r>
    </w:p>
    <w:p w:rsidR="00C64DF4" w:rsidRDefault="00C64DF4" w:rsidP="003209F9">
      <w:pPr>
        <w:widowControl w:val="0"/>
        <w:tabs>
          <w:tab w:val="left" w:pos="-720"/>
        </w:tabs>
        <w:suppressAutoHyphens/>
        <w:rPr>
          <w:spacing w:val="-3"/>
          <w:sz w:val="22"/>
          <w:szCs w:val="22"/>
        </w:rPr>
      </w:pPr>
    </w:p>
    <w:p w:rsidR="00406A49" w:rsidRPr="006620A3" w:rsidRDefault="007B6278" w:rsidP="003209F9">
      <w:pPr>
        <w:tabs>
          <w:tab w:val="left" w:pos="-720"/>
        </w:tabs>
        <w:suppressAutoHyphens/>
        <w:rPr>
          <w:color w:val="FF0000"/>
          <w:spacing w:val="-3"/>
          <w:sz w:val="22"/>
          <w:szCs w:val="22"/>
        </w:rPr>
      </w:pPr>
      <w:r w:rsidRPr="00E455CE">
        <w:rPr>
          <w:b/>
          <w:spacing w:val="-3"/>
          <w:sz w:val="22"/>
          <w:szCs w:val="22"/>
        </w:rPr>
        <w:t>Non</w:t>
      </w:r>
      <w:r w:rsidR="00651CF2">
        <w:rPr>
          <w:b/>
          <w:spacing w:val="-3"/>
          <w:sz w:val="22"/>
          <w:szCs w:val="22"/>
        </w:rPr>
        <w:t>-</w:t>
      </w:r>
      <w:r w:rsidRPr="00E455CE">
        <w:rPr>
          <w:b/>
          <w:spacing w:val="-3"/>
          <w:sz w:val="22"/>
          <w:szCs w:val="22"/>
        </w:rPr>
        <w:t>refereed Abstracts</w:t>
      </w:r>
    </w:p>
    <w:p w:rsidR="00156E9F" w:rsidRDefault="00156E9F" w:rsidP="003209F9">
      <w:pPr>
        <w:tabs>
          <w:tab w:val="left" w:pos="-720"/>
        </w:tabs>
        <w:suppressAutoHyphens/>
        <w:rPr>
          <w:spacing w:val="-3"/>
          <w:sz w:val="22"/>
          <w:szCs w:val="22"/>
        </w:rPr>
      </w:pPr>
    </w:p>
    <w:p w:rsidR="004B63D5" w:rsidRDefault="004B63D5" w:rsidP="00421320">
      <w:pPr>
        <w:tabs>
          <w:tab w:val="left" w:pos="-720"/>
        </w:tabs>
        <w:suppressAutoHyphens/>
        <w:rPr>
          <w:spacing w:val="-3"/>
          <w:sz w:val="22"/>
          <w:szCs w:val="22"/>
        </w:rPr>
      </w:pPr>
      <w:r w:rsidRPr="004B63D5">
        <w:rPr>
          <w:spacing w:val="-3"/>
          <w:sz w:val="22"/>
          <w:szCs w:val="22"/>
        </w:rPr>
        <w:t xml:space="preserve">Henke, </w:t>
      </w:r>
      <w:r>
        <w:rPr>
          <w:spacing w:val="-3"/>
          <w:sz w:val="22"/>
          <w:szCs w:val="22"/>
        </w:rPr>
        <w:t xml:space="preserve">S. E., </w:t>
      </w:r>
      <w:r w:rsidRPr="004B63D5">
        <w:rPr>
          <w:spacing w:val="-3"/>
          <w:sz w:val="22"/>
          <w:szCs w:val="22"/>
        </w:rPr>
        <w:t>C</w:t>
      </w:r>
      <w:r>
        <w:rPr>
          <w:spacing w:val="-3"/>
          <w:sz w:val="22"/>
          <w:szCs w:val="22"/>
        </w:rPr>
        <w:t>.</w:t>
      </w:r>
      <w:r w:rsidRPr="004B63D5">
        <w:rPr>
          <w:spacing w:val="-3"/>
          <w:sz w:val="22"/>
          <w:szCs w:val="22"/>
        </w:rPr>
        <w:t xml:space="preserve"> B. Eversole, J</w:t>
      </w:r>
      <w:r>
        <w:rPr>
          <w:spacing w:val="-3"/>
          <w:sz w:val="22"/>
          <w:szCs w:val="22"/>
        </w:rPr>
        <w:t>.</w:t>
      </w:r>
      <w:r w:rsidRPr="004B63D5">
        <w:rPr>
          <w:spacing w:val="-3"/>
          <w:sz w:val="22"/>
          <w:szCs w:val="22"/>
        </w:rPr>
        <w:t xml:space="preserve"> O. Huerta, T</w:t>
      </w:r>
      <w:r>
        <w:rPr>
          <w:spacing w:val="-3"/>
          <w:sz w:val="22"/>
          <w:szCs w:val="22"/>
        </w:rPr>
        <w:t xml:space="preserve">. </w:t>
      </w:r>
      <w:r w:rsidRPr="004B63D5">
        <w:rPr>
          <w:spacing w:val="-3"/>
          <w:sz w:val="22"/>
          <w:szCs w:val="22"/>
        </w:rPr>
        <w:t>L. Pope, A</w:t>
      </w:r>
      <w:r>
        <w:rPr>
          <w:spacing w:val="-3"/>
          <w:sz w:val="22"/>
          <w:szCs w:val="22"/>
        </w:rPr>
        <w:t>.</w:t>
      </w:r>
      <w:r w:rsidRPr="004B63D5">
        <w:rPr>
          <w:spacing w:val="-3"/>
          <w:sz w:val="22"/>
          <w:szCs w:val="22"/>
        </w:rPr>
        <w:t xml:space="preserve"> Lowery, B</w:t>
      </w:r>
      <w:r w:rsidR="00421320">
        <w:rPr>
          <w:spacing w:val="-3"/>
          <w:sz w:val="22"/>
          <w:szCs w:val="22"/>
        </w:rPr>
        <w:t xml:space="preserve">. </w:t>
      </w:r>
      <w:r w:rsidRPr="004B63D5">
        <w:rPr>
          <w:spacing w:val="-3"/>
          <w:sz w:val="22"/>
          <w:szCs w:val="22"/>
        </w:rPr>
        <w:t xml:space="preserve">Loflin, and </w:t>
      </w:r>
      <w:r w:rsidRPr="00421320">
        <w:rPr>
          <w:b/>
          <w:spacing w:val="-3"/>
          <w:sz w:val="22"/>
          <w:szCs w:val="22"/>
        </w:rPr>
        <w:t>C</w:t>
      </w:r>
      <w:r w:rsidR="00421320" w:rsidRPr="00421320">
        <w:rPr>
          <w:b/>
          <w:spacing w:val="-3"/>
          <w:sz w:val="22"/>
          <w:szCs w:val="22"/>
        </w:rPr>
        <w:t>.</w:t>
      </w:r>
      <w:r w:rsidRPr="00421320">
        <w:rPr>
          <w:b/>
          <w:spacing w:val="-3"/>
          <w:sz w:val="22"/>
          <w:szCs w:val="22"/>
        </w:rPr>
        <w:t xml:space="preserve"> D. Hilton</w:t>
      </w:r>
      <w:r w:rsidR="00421320">
        <w:rPr>
          <w:spacing w:val="-3"/>
          <w:sz w:val="22"/>
          <w:szCs w:val="22"/>
        </w:rPr>
        <w:t xml:space="preserve">. </w:t>
      </w:r>
      <w:r w:rsidR="00421320" w:rsidRPr="001B0282">
        <w:rPr>
          <w:spacing w:val="-3"/>
          <w:sz w:val="22"/>
          <w:szCs w:val="22"/>
        </w:rPr>
        <w:t>2019</w:t>
      </w:r>
      <w:r w:rsidR="00421320">
        <w:rPr>
          <w:spacing w:val="-3"/>
          <w:sz w:val="22"/>
          <w:szCs w:val="22"/>
        </w:rPr>
        <w:t xml:space="preserve">. </w:t>
      </w:r>
      <w:r w:rsidR="00421320" w:rsidRPr="00421320">
        <w:rPr>
          <w:spacing w:val="-3"/>
          <w:sz w:val="22"/>
          <w:szCs w:val="22"/>
        </w:rPr>
        <w:t>Determining the Cause of Darkening Jaw</w:t>
      </w:r>
      <w:r w:rsidR="00421320">
        <w:rPr>
          <w:spacing w:val="-3"/>
          <w:sz w:val="22"/>
          <w:szCs w:val="22"/>
        </w:rPr>
        <w:t xml:space="preserve"> </w:t>
      </w:r>
      <w:r w:rsidR="00421320" w:rsidRPr="00421320">
        <w:rPr>
          <w:spacing w:val="-3"/>
          <w:sz w:val="22"/>
          <w:szCs w:val="22"/>
        </w:rPr>
        <w:t>Patches on American Alligators</w:t>
      </w:r>
      <w:r w:rsidR="00421320">
        <w:rPr>
          <w:spacing w:val="-3"/>
          <w:sz w:val="22"/>
          <w:szCs w:val="22"/>
        </w:rPr>
        <w:t xml:space="preserve">. </w:t>
      </w:r>
      <w:r w:rsidR="00421320" w:rsidRPr="00421320">
        <w:rPr>
          <w:spacing w:val="-3"/>
          <w:sz w:val="22"/>
          <w:szCs w:val="22"/>
        </w:rPr>
        <w:t>Annual Report of the Caesar Kleberg Wildlife Research Institute for 2018-</w:t>
      </w:r>
      <w:r w:rsidR="00421320" w:rsidRPr="00A84DC2">
        <w:rPr>
          <w:spacing w:val="-3"/>
          <w:sz w:val="22"/>
          <w:szCs w:val="22"/>
        </w:rPr>
        <w:t>2019</w:t>
      </w:r>
      <w:r w:rsidR="00421320" w:rsidRPr="00421320">
        <w:rPr>
          <w:spacing w:val="-3"/>
          <w:sz w:val="22"/>
          <w:szCs w:val="22"/>
        </w:rPr>
        <w:t>.</w:t>
      </w:r>
    </w:p>
    <w:p w:rsidR="00A84DC2" w:rsidRDefault="00A84DC2" w:rsidP="00421320">
      <w:pPr>
        <w:tabs>
          <w:tab w:val="left" w:pos="-720"/>
        </w:tabs>
        <w:suppressAutoHyphens/>
        <w:rPr>
          <w:spacing w:val="-3"/>
          <w:sz w:val="22"/>
          <w:szCs w:val="22"/>
        </w:rPr>
      </w:pPr>
    </w:p>
    <w:p w:rsidR="00421320" w:rsidRDefault="00421320" w:rsidP="00421320">
      <w:pPr>
        <w:tabs>
          <w:tab w:val="left" w:pos="-720"/>
        </w:tabs>
        <w:suppressAutoHyphens/>
        <w:rPr>
          <w:spacing w:val="-3"/>
          <w:sz w:val="22"/>
          <w:szCs w:val="22"/>
        </w:rPr>
      </w:pPr>
      <w:r w:rsidRPr="00421320">
        <w:rPr>
          <w:b/>
          <w:spacing w:val="-3"/>
          <w:sz w:val="22"/>
          <w:szCs w:val="22"/>
        </w:rPr>
        <w:t>Hilton, C. D.</w:t>
      </w:r>
      <w:r>
        <w:rPr>
          <w:spacing w:val="-3"/>
          <w:sz w:val="22"/>
          <w:szCs w:val="22"/>
        </w:rPr>
        <w:t xml:space="preserve">, </w:t>
      </w:r>
      <w:r w:rsidRPr="00421320">
        <w:rPr>
          <w:spacing w:val="-3"/>
          <w:sz w:val="22"/>
          <w:szCs w:val="22"/>
        </w:rPr>
        <w:t>S</w:t>
      </w:r>
      <w:r>
        <w:rPr>
          <w:spacing w:val="-3"/>
          <w:sz w:val="22"/>
          <w:szCs w:val="22"/>
        </w:rPr>
        <w:t>.</w:t>
      </w:r>
      <w:r w:rsidRPr="00421320">
        <w:rPr>
          <w:spacing w:val="-3"/>
          <w:sz w:val="22"/>
          <w:szCs w:val="22"/>
        </w:rPr>
        <w:t xml:space="preserve"> E. Henke, C</w:t>
      </w:r>
      <w:r>
        <w:rPr>
          <w:spacing w:val="-3"/>
          <w:sz w:val="22"/>
          <w:szCs w:val="22"/>
        </w:rPr>
        <w:t>.</w:t>
      </w:r>
      <w:r w:rsidRPr="00421320">
        <w:rPr>
          <w:spacing w:val="-3"/>
          <w:sz w:val="22"/>
          <w:szCs w:val="22"/>
        </w:rPr>
        <w:t xml:space="preserve"> B. Eversole, T</w:t>
      </w:r>
      <w:r>
        <w:rPr>
          <w:spacing w:val="-3"/>
          <w:sz w:val="22"/>
          <w:szCs w:val="22"/>
        </w:rPr>
        <w:t xml:space="preserve">. </w:t>
      </w:r>
      <w:r w:rsidRPr="00421320">
        <w:rPr>
          <w:spacing w:val="-3"/>
          <w:sz w:val="22"/>
          <w:szCs w:val="22"/>
        </w:rPr>
        <w:t>L. Pope, J</w:t>
      </w:r>
      <w:r>
        <w:rPr>
          <w:spacing w:val="-3"/>
          <w:sz w:val="22"/>
          <w:szCs w:val="22"/>
        </w:rPr>
        <w:t>.</w:t>
      </w:r>
      <w:r w:rsidRPr="00421320">
        <w:rPr>
          <w:spacing w:val="-3"/>
          <w:sz w:val="22"/>
          <w:szCs w:val="22"/>
        </w:rPr>
        <w:t xml:space="preserve"> O. Huerta, and A</w:t>
      </w:r>
      <w:r>
        <w:rPr>
          <w:spacing w:val="-3"/>
          <w:sz w:val="22"/>
          <w:szCs w:val="22"/>
        </w:rPr>
        <w:t>.</w:t>
      </w:r>
      <w:r w:rsidRPr="00421320">
        <w:rPr>
          <w:spacing w:val="-3"/>
          <w:sz w:val="22"/>
          <w:szCs w:val="22"/>
        </w:rPr>
        <w:t xml:space="preserve"> Lowery</w:t>
      </w:r>
      <w:r>
        <w:rPr>
          <w:spacing w:val="-3"/>
          <w:sz w:val="22"/>
          <w:szCs w:val="22"/>
        </w:rPr>
        <w:t xml:space="preserve">. </w:t>
      </w:r>
      <w:r w:rsidRPr="001B0282">
        <w:rPr>
          <w:spacing w:val="-3"/>
          <w:sz w:val="22"/>
          <w:szCs w:val="22"/>
        </w:rPr>
        <w:t>2019</w:t>
      </w:r>
      <w:r>
        <w:rPr>
          <w:spacing w:val="-3"/>
          <w:sz w:val="22"/>
          <w:szCs w:val="22"/>
        </w:rPr>
        <w:t xml:space="preserve">. </w:t>
      </w:r>
      <w:r w:rsidRPr="00421320">
        <w:rPr>
          <w:spacing w:val="-3"/>
          <w:sz w:val="22"/>
          <w:szCs w:val="22"/>
        </w:rPr>
        <w:t xml:space="preserve">Development </w:t>
      </w:r>
      <w:r>
        <w:rPr>
          <w:spacing w:val="-3"/>
          <w:sz w:val="22"/>
          <w:szCs w:val="22"/>
        </w:rPr>
        <w:t xml:space="preserve">of an Anesthesia Protocol for </w:t>
      </w:r>
      <w:r w:rsidRPr="00421320">
        <w:rPr>
          <w:spacing w:val="-3"/>
          <w:sz w:val="22"/>
          <w:szCs w:val="22"/>
        </w:rPr>
        <w:t>American Alligators</w:t>
      </w:r>
      <w:r>
        <w:rPr>
          <w:spacing w:val="-3"/>
          <w:sz w:val="22"/>
          <w:szCs w:val="22"/>
        </w:rPr>
        <w:t xml:space="preserve">. </w:t>
      </w:r>
      <w:r w:rsidRPr="008C3F26">
        <w:rPr>
          <w:spacing w:val="-3"/>
          <w:sz w:val="22"/>
          <w:szCs w:val="22"/>
        </w:rPr>
        <w:t>Annual Report of the Caesar Kleberg Wildl</w:t>
      </w:r>
      <w:r>
        <w:rPr>
          <w:spacing w:val="-3"/>
          <w:sz w:val="22"/>
          <w:szCs w:val="22"/>
        </w:rPr>
        <w:t>ife Research Institute for 2018-</w:t>
      </w:r>
      <w:r w:rsidRPr="00A84DC2">
        <w:rPr>
          <w:spacing w:val="-3"/>
          <w:sz w:val="22"/>
          <w:szCs w:val="22"/>
        </w:rPr>
        <w:t>2019</w:t>
      </w:r>
      <w:r>
        <w:rPr>
          <w:spacing w:val="-3"/>
          <w:sz w:val="22"/>
          <w:szCs w:val="22"/>
        </w:rPr>
        <w:t>.</w:t>
      </w:r>
    </w:p>
    <w:p w:rsidR="004B63D5" w:rsidRDefault="004B63D5" w:rsidP="004B63D5">
      <w:pPr>
        <w:tabs>
          <w:tab w:val="left" w:pos="-720"/>
        </w:tabs>
        <w:suppressAutoHyphens/>
        <w:rPr>
          <w:spacing w:val="-3"/>
          <w:sz w:val="22"/>
          <w:szCs w:val="22"/>
        </w:rPr>
      </w:pPr>
    </w:p>
    <w:p w:rsidR="004B63D5" w:rsidRPr="00A84DC2" w:rsidRDefault="004B63D5" w:rsidP="004B63D5">
      <w:pPr>
        <w:tabs>
          <w:tab w:val="left" w:pos="-720"/>
        </w:tabs>
        <w:suppressAutoHyphens/>
        <w:rPr>
          <w:spacing w:val="-3"/>
          <w:sz w:val="22"/>
          <w:szCs w:val="22"/>
        </w:rPr>
      </w:pPr>
      <w:r w:rsidRPr="004B63D5">
        <w:rPr>
          <w:spacing w:val="-3"/>
          <w:sz w:val="22"/>
          <w:szCs w:val="22"/>
        </w:rPr>
        <w:t xml:space="preserve">Killam, </w:t>
      </w:r>
      <w:r w:rsidR="007A21B9">
        <w:rPr>
          <w:spacing w:val="-3"/>
          <w:sz w:val="22"/>
          <w:szCs w:val="22"/>
        </w:rPr>
        <w:t>A. A</w:t>
      </w:r>
      <w:r>
        <w:rPr>
          <w:spacing w:val="-3"/>
          <w:sz w:val="22"/>
          <w:szCs w:val="22"/>
        </w:rPr>
        <w:t xml:space="preserve">., </w:t>
      </w:r>
      <w:r w:rsidRPr="004B63D5">
        <w:rPr>
          <w:b/>
          <w:spacing w:val="-3"/>
          <w:sz w:val="22"/>
          <w:szCs w:val="22"/>
        </w:rPr>
        <w:t>C. D. Hilton</w:t>
      </w:r>
      <w:r w:rsidRPr="004B63D5">
        <w:rPr>
          <w:spacing w:val="-3"/>
          <w:sz w:val="22"/>
          <w:szCs w:val="22"/>
        </w:rPr>
        <w:t>, D</w:t>
      </w:r>
      <w:r>
        <w:rPr>
          <w:spacing w:val="-3"/>
          <w:sz w:val="22"/>
          <w:szCs w:val="22"/>
        </w:rPr>
        <w:t>.</w:t>
      </w:r>
      <w:r w:rsidRPr="004B63D5">
        <w:rPr>
          <w:spacing w:val="-3"/>
          <w:sz w:val="22"/>
          <w:szCs w:val="22"/>
        </w:rPr>
        <w:t xml:space="preserve"> G. Hewitt,</w:t>
      </w:r>
      <w:r>
        <w:rPr>
          <w:spacing w:val="-3"/>
          <w:sz w:val="22"/>
          <w:szCs w:val="22"/>
        </w:rPr>
        <w:t xml:space="preserve"> </w:t>
      </w:r>
      <w:r w:rsidRPr="004B63D5">
        <w:rPr>
          <w:spacing w:val="-3"/>
          <w:sz w:val="22"/>
          <w:szCs w:val="22"/>
        </w:rPr>
        <w:t>A</w:t>
      </w:r>
      <w:r>
        <w:rPr>
          <w:spacing w:val="-3"/>
          <w:sz w:val="22"/>
          <w:szCs w:val="22"/>
        </w:rPr>
        <w:t>.</w:t>
      </w:r>
      <w:r w:rsidRPr="004B63D5">
        <w:rPr>
          <w:spacing w:val="-3"/>
          <w:sz w:val="22"/>
          <w:szCs w:val="22"/>
        </w:rPr>
        <w:t xml:space="preserve"> M. Foley, and N</w:t>
      </w:r>
      <w:r>
        <w:rPr>
          <w:spacing w:val="-3"/>
          <w:sz w:val="22"/>
          <w:szCs w:val="22"/>
        </w:rPr>
        <w:t>.</w:t>
      </w:r>
      <w:r w:rsidRPr="004B63D5">
        <w:rPr>
          <w:spacing w:val="-3"/>
          <w:sz w:val="22"/>
          <w:szCs w:val="22"/>
        </w:rPr>
        <w:t xml:space="preserve"> L. Bell</w:t>
      </w:r>
      <w:r>
        <w:rPr>
          <w:spacing w:val="-3"/>
          <w:sz w:val="22"/>
          <w:szCs w:val="22"/>
        </w:rPr>
        <w:t xml:space="preserve">. </w:t>
      </w:r>
      <w:r w:rsidRPr="001B0282">
        <w:rPr>
          <w:spacing w:val="-3"/>
          <w:sz w:val="22"/>
          <w:szCs w:val="22"/>
        </w:rPr>
        <w:t>2019</w:t>
      </w:r>
      <w:r>
        <w:rPr>
          <w:spacing w:val="-3"/>
          <w:sz w:val="22"/>
          <w:szCs w:val="22"/>
        </w:rPr>
        <w:t xml:space="preserve">. </w:t>
      </w:r>
      <w:r w:rsidRPr="004B63D5">
        <w:rPr>
          <w:spacing w:val="-3"/>
          <w:sz w:val="22"/>
          <w:szCs w:val="22"/>
        </w:rPr>
        <w:t xml:space="preserve">Effects of </w:t>
      </w:r>
      <w:r>
        <w:rPr>
          <w:spacing w:val="-3"/>
          <w:sz w:val="22"/>
          <w:szCs w:val="22"/>
        </w:rPr>
        <w:t xml:space="preserve">Water Salinity on Supplemental </w:t>
      </w:r>
      <w:r w:rsidRPr="004B63D5">
        <w:rPr>
          <w:spacing w:val="-3"/>
          <w:sz w:val="22"/>
          <w:szCs w:val="22"/>
        </w:rPr>
        <w:t>Feed Consumption</w:t>
      </w:r>
      <w:r>
        <w:rPr>
          <w:spacing w:val="-3"/>
          <w:sz w:val="22"/>
          <w:szCs w:val="22"/>
        </w:rPr>
        <w:t xml:space="preserve"> by White-tailed Deer. </w:t>
      </w:r>
      <w:r w:rsidRPr="008C3F26">
        <w:rPr>
          <w:spacing w:val="-3"/>
          <w:sz w:val="22"/>
          <w:szCs w:val="22"/>
        </w:rPr>
        <w:t>Annual Report of the Caesar Kleberg Wildl</w:t>
      </w:r>
      <w:r>
        <w:rPr>
          <w:spacing w:val="-3"/>
          <w:sz w:val="22"/>
          <w:szCs w:val="22"/>
        </w:rPr>
        <w:t>ife Research Institute for 2</w:t>
      </w:r>
      <w:r w:rsidRPr="00A84DC2">
        <w:rPr>
          <w:spacing w:val="-3"/>
          <w:sz w:val="22"/>
          <w:szCs w:val="22"/>
        </w:rPr>
        <w:t>018-2019.</w:t>
      </w:r>
    </w:p>
    <w:p w:rsidR="00044361" w:rsidRDefault="00044361" w:rsidP="004B63D5">
      <w:pPr>
        <w:tabs>
          <w:tab w:val="left" w:pos="-720"/>
        </w:tabs>
        <w:suppressAutoHyphens/>
        <w:rPr>
          <w:spacing w:val="-3"/>
          <w:sz w:val="22"/>
          <w:szCs w:val="22"/>
        </w:rPr>
      </w:pPr>
    </w:p>
    <w:p w:rsidR="00044361" w:rsidRPr="00A84DC2" w:rsidRDefault="00044361" w:rsidP="00044361">
      <w:pPr>
        <w:tabs>
          <w:tab w:val="left" w:pos="-720"/>
        </w:tabs>
        <w:suppressAutoHyphens/>
        <w:rPr>
          <w:spacing w:val="-3"/>
          <w:sz w:val="22"/>
          <w:szCs w:val="22"/>
        </w:rPr>
      </w:pPr>
      <w:r w:rsidRPr="00044361">
        <w:rPr>
          <w:spacing w:val="-3"/>
          <w:sz w:val="22"/>
          <w:szCs w:val="22"/>
        </w:rPr>
        <w:t xml:space="preserve">Lombardi, </w:t>
      </w:r>
      <w:r>
        <w:rPr>
          <w:spacing w:val="-3"/>
          <w:sz w:val="22"/>
          <w:szCs w:val="22"/>
        </w:rPr>
        <w:t xml:space="preserve">J. V., </w:t>
      </w:r>
      <w:r w:rsidRPr="00044361">
        <w:rPr>
          <w:b/>
          <w:spacing w:val="-3"/>
          <w:sz w:val="22"/>
          <w:szCs w:val="22"/>
        </w:rPr>
        <w:t>C. D. Hilton</w:t>
      </w:r>
      <w:r w:rsidRPr="00044361">
        <w:rPr>
          <w:spacing w:val="-3"/>
          <w:sz w:val="22"/>
          <w:szCs w:val="22"/>
        </w:rPr>
        <w:t>, M</w:t>
      </w:r>
      <w:r>
        <w:rPr>
          <w:spacing w:val="-3"/>
          <w:sz w:val="22"/>
          <w:szCs w:val="22"/>
        </w:rPr>
        <w:t>.</w:t>
      </w:r>
      <w:r w:rsidRPr="00044361">
        <w:rPr>
          <w:spacing w:val="-3"/>
          <w:sz w:val="22"/>
          <w:szCs w:val="22"/>
        </w:rPr>
        <w:t xml:space="preserve"> E. Tewes,</w:t>
      </w:r>
      <w:r>
        <w:rPr>
          <w:spacing w:val="-3"/>
          <w:sz w:val="22"/>
          <w:szCs w:val="22"/>
        </w:rPr>
        <w:t xml:space="preserve"> </w:t>
      </w:r>
      <w:r w:rsidRPr="00044361">
        <w:rPr>
          <w:spacing w:val="-3"/>
          <w:sz w:val="22"/>
          <w:szCs w:val="22"/>
        </w:rPr>
        <w:t>J</w:t>
      </w:r>
      <w:r>
        <w:rPr>
          <w:spacing w:val="-3"/>
          <w:sz w:val="22"/>
          <w:szCs w:val="22"/>
        </w:rPr>
        <w:t>.</w:t>
      </w:r>
      <w:r w:rsidRPr="00044361">
        <w:rPr>
          <w:spacing w:val="-3"/>
          <w:sz w:val="22"/>
          <w:szCs w:val="22"/>
        </w:rPr>
        <w:t xml:space="preserve"> P. Leonard, M</w:t>
      </w:r>
      <w:r>
        <w:rPr>
          <w:spacing w:val="-3"/>
          <w:sz w:val="22"/>
          <w:szCs w:val="22"/>
        </w:rPr>
        <w:t>.</w:t>
      </w:r>
      <w:r w:rsidRPr="00044361">
        <w:rPr>
          <w:spacing w:val="-3"/>
          <w:sz w:val="22"/>
          <w:szCs w:val="22"/>
        </w:rPr>
        <w:t xml:space="preserve"> Sergeyev, and T</w:t>
      </w:r>
      <w:r>
        <w:rPr>
          <w:spacing w:val="-3"/>
          <w:sz w:val="22"/>
          <w:szCs w:val="22"/>
        </w:rPr>
        <w:t>.</w:t>
      </w:r>
      <w:r w:rsidRPr="00044361">
        <w:rPr>
          <w:spacing w:val="-3"/>
          <w:sz w:val="22"/>
          <w:szCs w:val="22"/>
        </w:rPr>
        <w:t xml:space="preserve"> A. Campbell</w:t>
      </w:r>
      <w:r>
        <w:rPr>
          <w:spacing w:val="-3"/>
          <w:sz w:val="22"/>
          <w:szCs w:val="22"/>
        </w:rPr>
        <w:t xml:space="preserve">. </w:t>
      </w:r>
      <w:r w:rsidRPr="001B0282">
        <w:rPr>
          <w:spacing w:val="-3"/>
          <w:sz w:val="22"/>
          <w:szCs w:val="22"/>
        </w:rPr>
        <w:t>2019</w:t>
      </w:r>
      <w:r>
        <w:rPr>
          <w:spacing w:val="-3"/>
          <w:sz w:val="22"/>
          <w:szCs w:val="22"/>
        </w:rPr>
        <w:t xml:space="preserve">. </w:t>
      </w:r>
      <w:r w:rsidRPr="00044361">
        <w:rPr>
          <w:spacing w:val="-3"/>
          <w:sz w:val="22"/>
          <w:szCs w:val="22"/>
        </w:rPr>
        <w:t>Wild F</w:t>
      </w:r>
      <w:r>
        <w:rPr>
          <w:spacing w:val="-3"/>
          <w:sz w:val="22"/>
          <w:szCs w:val="22"/>
        </w:rPr>
        <w:t xml:space="preserve">elid Disease Prevalence on East </w:t>
      </w:r>
      <w:r w:rsidRPr="00044361">
        <w:rPr>
          <w:spacing w:val="-3"/>
          <w:sz w:val="22"/>
          <w:szCs w:val="22"/>
        </w:rPr>
        <w:t>Foundation’s El Sauz Ranch</w:t>
      </w:r>
      <w:r>
        <w:rPr>
          <w:spacing w:val="-3"/>
          <w:sz w:val="22"/>
          <w:szCs w:val="22"/>
        </w:rPr>
        <w:t xml:space="preserve">. </w:t>
      </w:r>
      <w:r w:rsidRPr="008C3F26">
        <w:rPr>
          <w:spacing w:val="-3"/>
          <w:sz w:val="22"/>
          <w:szCs w:val="22"/>
        </w:rPr>
        <w:t>Annual Report of the Caesar Kleberg Wildl</w:t>
      </w:r>
      <w:r>
        <w:rPr>
          <w:spacing w:val="-3"/>
          <w:sz w:val="22"/>
          <w:szCs w:val="22"/>
        </w:rPr>
        <w:t>ife Research Institute for 201</w:t>
      </w:r>
      <w:r w:rsidRPr="00A84DC2">
        <w:rPr>
          <w:spacing w:val="-3"/>
          <w:sz w:val="22"/>
          <w:szCs w:val="22"/>
        </w:rPr>
        <w:t>8-2019.</w:t>
      </w:r>
    </w:p>
    <w:p w:rsidR="007A21B9" w:rsidRDefault="007A21B9" w:rsidP="00044361">
      <w:pPr>
        <w:tabs>
          <w:tab w:val="left" w:pos="-720"/>
        </w:tabs>
        <w:suppressAutoHyphens/>
        <w:rPr>
          <w:spacing w:val="-3"/>
          <w:sz w:val="22"/>
          <w:szCs w:val="22"/>
        </w:rPr>
      </w:pPr>
    </w:p>
    <w:p w:rsidR="007A21B9" w:rsidRDefault="007A21B9" w:rsidP="007A21B9">
      <w:pPr>
        <w:tabs>
          <w:tab w:val="left" w:pos="-720"/>
        </w:tabs>
        <w:suppressAutoHyphens/>
        <w:rPr>
          <w:spacing w:val="-3"/>
          <w:sz w:val="22"/>
          <w:szCs w:val="22"/>
        </w:rPr>
      </w:pPr>
      <w:r w:rsidRPr="007A21B9">
        <w:rPr>
          <w:spacing w:val="-3"/>
          <w:sz w:val="22"/>
          <w:szCs w:val="22"/>
        </w:rPr>
        <w:t xml:space="preserve">Pope, </w:t>
      </w:r>
      <w:r>
        <w:rPr>
          <w:spacing w:val="-3"/>
          <w:sz w:val="22"/>
          <w:szCs w:val="22"/>
        </w:rPr>
        <w:t xml:space="preserve">T. L., </w:t>
      </w:r>
      <w:r w:rsidRPr="007A21B9">
        <w:rPr>
          <w:spacing w:val="-3"/>
          <w:sz w:val="22"/>
          <w:szCs w:val="22"/>
        </w:rPr>
        <w:t>S</w:t>
      </w:r>
      <w:r>
        <w:rPr>
          <w:spacing w:val="-3"/>
          <w:sz w:val="22"/>
          <w:szCs w:val="22"/>
        </w:rPr>
        <w:t>. E. Henke, S.</w:t>
      </w:r>
      <w:r w:rsidRPr="007A21B9">
        <w:rPr>
          <w:spacing w:val="-3"/>
          <w:sz w:val="22"/>
          <w:szCs w:val="22"/>
        </w:rPr>
        <w:t xml:space="preserve"> Rideout-Hanzak,</w:t>
      </w:r>
      <w:r>
        <w:rPr>
          <w:spacing w:val="-3"/>
          <w:sz w:val="22"/>
          <w:szCs w:val="22"/>
        </w:rPr>
        <w:t xml:space="preserve"> </w:t>
      </w:r>
      <w:r w:rsidRPr="007A21B9">
        <w:rPr>
          <w:spacing w:val="-3"/>
          <w:sz w:val="22"/>
          <w:szCs w:val="22"/>
        </w:rPr>
        <w:t xml:space="preserve">and </w:t>
      </w:r>
      <w:r w:rsidRPr="007A21B9">
        <w:rPr>
          <w:b/>
          <w:spacing w:val="-3"/>
          <w:sz w:val="22"/>
          <w:szCs w:val="22"/>
        </w:rPr>
        <w:t>C. D. Hilton</w:t>
      </w:r>
      <w:r>
        <w:rPr>
          <w:spacing w:val="-3"/>
          <w:sz w:val="22"/>
          <w:szCs w:val="22"/>
        </w:rPr>
        <w:t xml:space="preserve">. </w:t>
      </w:r>
      <w:r w:rsidRPr="001B0282">
        <w:rPr>
          <w:spacing w:val="-3"/>
          <w:sz w:val="22"/>
          <w:szCs w:val="22"/>
        </w:rPr>
        <w:t>2019</w:t>
      </w:r>
      <w:r>
        <w:rPr>
          <w:spacing w:val="-3"/>
          <w:sz w:val="22"/>
          <w:szCs w:val="22"/>
        </w:rPr>
        <w:t xml:space="preserve">. </w:t>
      </w:r>
      <w:r w:rsidRPr="007A21B9">
        <w:rPr>
          <w:spacing w:val="-3"/>
          <w:sz w:val="22"/>
          <w:szCs w:val="22"/>
        </w:rPr>
        <w:t>Fire Effect</w:t>
      </w:r>
      <w:r>
        <w:rPr>
          <w:spacing w:val="-3"/>
          <w:sz w:val="22"/>
          <w:szCs w:val="22"/>
        </w:rPr>
        <w:t xml:space="preserve">s on Viability of </w:t>
      </w:r>
      <w:r w:rsidRPr="007A21B9">
        <w:rPr>
          <w:i/>
          <w:spacing w:val="-3"/>
          <w:sz w:val="22"/>
          <w:szCs w:val="22"/>
        </w:rPr>
        <w:t>Baylisascaris procyonis</w:t>
      </w:r>
      <w:r w:rsidRPr="007A21B9">
        <w:rPr>
          <w:spacing w:val="-3"/>
          <w:sz w:val="22"/>
          <w:szCs w:val="22"/>
        </w:rPr>
        <w:t xml:space="preserve"> Eggs in the Environment</w:t>
      </w:r>
      <w:r>
        <w:rPr>
          <w:spacing w:val="-3"/>
          <w:sz w:val="22"/>
          <w:szCs w:val="22"/>
        </w:rPr>
        <w:t xml:space="preserve">. </w:t>
      </w:r>
      <w:r w:rsidRPr="008C3F26">
        <w:rPr>
          <w:spacing w:val="-3"/>
          <w:sz w:val="22"/>
          <w:szCs w:val="22"/>
        </w:rPr>
        <w:t>Annual Report of the Caesar Kleberg Wildl</w:t>
      </w:r>
      <w:r>
        <w:rPr>
          <w:spacing w:val="-3"/>
          <w:sz w:val="22"/>
          <w:szCs w:val="22"/>
        </w:rPr>
        <w:t>ife Research Institute for 2018-</w:t>
      </w:r>
      <w:r w:rsidRPr="00A84DC2">
        <w:rPr>
          <w:spacing w:val="-3"/>
          <w:sz w:val="22"/>
          <w:szCs w:val="22"/>
        </w:rPr>
        <w:t>2019</w:t>
      </w:r>
      <w:r>
        <w:rPr>
          <w:spacing w:val="-3"/>
          <w:sz w:val="22"/>
          <w:szCs w:val="22"/>
        </w:rPr>
        <w:t>.</w:t>
      </w:r>
    </w:p>
    <w:p w:rsidR="004B63D5" w:rsidRDefault="004B63D5" w:rsidP="004B63D5">
      <w:pPr>
        <w:tabs>
          <w:tab w:val="left" w:pos="-720"/>
        </w:tabs>
        <w:suppressAutoHyphens/>
        <w:rPr>
          <w:spacing w:val="-3"/>
          <w:sz w:val="22"/>
          <w:szCs w:val="22"/>
        </w:rPr>
      </w:pPr>
    </w:p>
    <w:p w:rsidR="004B63D5" w:rsidRDefault="004B63D5" w:rsidP="004B63D5">
      <w:pPr>
        <w:tabs>
          <w:tab w:val="left" w:pos="-720"/>
        </w:tabs>
        <w:suppressAutoHyphens/>
        <w:rPr>
          <w:spacing w:val="-3"/>
          <w:sz w:val="22"/>
          <w:szCs w:val="22"/>
        </w:rPr>
      </w:pPr>
      <w:r>
        <w:rPr>
          <w:spacing w:val="-3"/>
          <w:sz w:val="22"/>
          <w:szCs w:val="22"/>
        </w:rPr>
        <w:t xml:space="preserve">Reeves, A., D. L. Miller, W. F. Swanson, </w:t>
      </w:r>
      <w:r w:rsidRPr="004B63D5">
        <w:rPr>
          <w:b/>
          <w:spacing w:val="-3"/>
          <w:sz w:val="22"/>
          <w:szCs w:val="22"/>
        </w:rPr>
        <w:t>C. D. Hilton</w:t>
      </w:r>
      <w:r>
        <w:rPr>
          <w:spacing w:val="-3"/>
          <w:sz w:val="22"/>
          <w:szCs w:val="22"/>
        </w:rPr>
        <w:t xml:space="preserve">, T. A. Campbell, J. V. Lombardi, and M. E. Tewes. </w:t>
      </w:r>
      <w:r w:rsidRPr="004B63D5">
        <w:rPr>
          <w:spacing w:val="-3"/>
          <w:sz w:val="22"/>
          <w:szCs w:val="22"/>
        </w:rPr>
        <w:t xml:space="preserve">Impacts of </w:t>
      </w:r>
      <w:r>
        <w:rPr>
          <w:spacing w:val="-3"/>
          <w:sz w:val="22"/>
          <w:szCs w:val="22"/>
        </w:rPr>
        <w:t xml:space="preserve">Genetic Erosion on Ocelot Semen </w:t>
      </w:r>
      <w:r w:rsidRPr="004B63D5">
        <w:rPr>
          <w:spacing w:val="-3"/>
          <w:sz w:val="22"/>
          <w:szCs w:val="22"/>
        </w:rPr>
        <w:t>Traits and Conservation Consequences</w:t>
      </w:r>
      <w:r>
        <w:rPr>
          <w:spacing w:val="-3"/>
          <w:sz w:val="22"/>
          <w:szCs w:val="22"/>
        </w:rPr>
        <w:t xml:space="preserve">. </w:t>
      </w:r>
      <w:r w:rsidRPr="001B0282">
        <w:rPr>
          <w:spacing w:val="-3"/>
          <w:sz w:val="22"/>
          <w:szCs w:val="22"/>
        </w:rPr>
        <w:t>2019</w:t>
      </w:r>
      <w:r>
        <w:rPr>
          <w:spacing w:val="-3"/>
          <w:sz w:val="22"/>
          <w:szCs w:val="22"/>
        </w:rPr>
        <w:t xml:space="preserve">. </w:t>
      </w:r>
      <w:r w:rsidRPr="008C3F26">
        <w:rPr>
          <w:spacing w:val="-3"/>
          <w:sz w:val="22"/>
          <w:szCs w:val="22"/>
        </w:rPr>
        <w:t>Annual Report of the Caesar Kleberg Wildl</w:t>
      </w:r>
      <w:r>
        <w:rPr>
          <w:spacing w:val="-3"/>
          <w:sz w:val="22"/>
          <w:szCs w:val="22"/>
        </w:rPr>
        <w:t>ife Research Institute for 2018-2019.</w:t>
      </w:r>
    </w:p>
    <w:p w:rsidR="004B63D5" w:rsidRDefault="004B63D5" w:rsidP="008C3F26">
      <w:pPr>
        <w:tabs>
          <w:tab w:val="left" w:pos="-720"/>
        </w:tabs>
        <w:suppressAutoHyphens/>
        <w:rPr>
          <w:spacing w:val="-3"/>
          <w:sz w:val="22"/>
          <w:szCs w:val="22"/>
        </w:rPr>
      </w:pPr>
    </w:p>
    <w:p w:rsidR="008C3F26" w:rsidRDefault="008C3F26" w:rsidP="008C3F26">
      <w:pPr>
        <w:tabs>
          <w:tab w:val="left" w:pos="-720"/>
        </w:tabs>
        <w:suppressAutoHyphens/>
        <w:rPr>
          <w:spacing w:val="-3"/>
          <w:sz w:val="22"/>
          <w:szCs w:val="22"/>
        </w:rPr>
      </w:pPr>
      <w:r w:rsidRPr="008C3F26">
        <w:rPr>
          <w:spacing w:val="-3"/>
          <w:sz w:val="22"/>
          <w:szCs w:val="22"/>
        </w:rPr>
        <w:t xml:space="preserve">Pope, </w:t>
      </w:r>
      <w:r w:rsidR="007A21B9">
        <w:rPr>
          <w:spacing w:val="-3"/>
          <w:sz w:val="22"/>
          <w:szCs w:val="22"/>
        </w:rPr>
        <w:t xml:space="preserve">T. L., A. A. </w:t>
      </w:r>
      <w:r w:rsidR="007A21B9" w:rsidRPr="008C3F26">
        <w:rPr>
          <w:spacing w:val="-3"/>
          <w:sz w:val="22"/>
          <w:szCs w:val="22"/>
        </w:rPr>
        <w:t xml:space="preserve">Killam, </w:t>
      </w:r>
      <w:r w:rsidR="007A21B9">
        <w:rPr>
          <w:spacing w:val="-3"/>
          <w:sz w:val="22"/>
          <w:szCs w:val="22"/>
        </w:rPr>
        <w:t xml:space="preserve">V. M. Cavazos, </w:t>
      </w:r>
      <w:r w:rsidRPr="008C3F26">
        <w:rPr>
          <w:spacing w:val="-3"/>
          <w:sz w:val="22"/>
          <w:szCs w:val="22"/>
        </w:rPr>
        <w:t>S</w:t>
      </w:r>
      <w:r>
        <w:rPr>
          <w:spacing w:val="-3"/>
          <w:sz w:val="22"/>
          <w:szCs w:val="22"/>
        </w:rPr>
        <w:t>.</w:t>
      </w:r>
      <w:r w:rsidRPr="008C3F26">
        <w:rPr>
          <w:spacing w:val="-3"/>
          <w:sz w:val="22"/>
          <w:szCs w:val="22"/>
        </w:rPr>
        <w:t xml:space="preserve"> E. Henke, H</w:t>
      </w:r>
      <w:r>
        <w:rPr>
          <w:spacing w:val="-3"/>
          <w:sz w:val="22"/>
          <w:szCs w:val="22"/>
        </w:rPr>
        <w:t xml:space="preserve">. </w:t>
      </w:r>
      <w:r w:rsidRPr="008C3F26">
        <w:rPr>
          <w:spacing w:val="-3"/>
          <w:sz w:val="22"/>
          <w:szCs w:val="22"/>
        </w:rPr>
        <w:t xml:space="preserve">L. Perotto-Baldivieso, and </w:t>
      </w:r>
      <w:r w:rsidRPr="007A21B9">
        <w:rPr>
          <w:b/>
          <w:spacing w:val="-3"/>
          <w:sz w:val="22"/>
          <w:szCs w:val="22"/>
        </w:rPr>
        <w:t>C. D. Hilton</w:t>
      </w:r>
      <w:r>
        <w:rPr>
          <w:spacing w:val="-3"/>
          <w:sz w:val="22"/>
          <w:szCs w:val="22"/>
        </w:rPr>
        <w:t xml:space="preserve">. </w:t>
      </w:r>
      <w:r w:rsidRPr="004B63D5">
        <w:rPr>
          <w:spacing w:val="-3"/>
          <w:sz w:val="22"/>
          <w:szCs w:val="22"/>
        </w:rPr>
        <w:t>2018</w:t>
      </w:r>
      <w:r w:rsidR="007A21B9">
        <w:rPr>
          <w:spacing w:val="-3"/>
          <w:sz w:val="22"/>
          <w:szCs w:val="22"/>
        </w:rPr>
        <w:t xml:space="preserve"> &amp; </w:t>
      </w:r>
      <w:r w:rsidR="007A21B9" w:rsidRPr="001B0282">
        <w:rPr>
          <w:spacing w:val="-3"/>
          <w:sz w:val="22"/>
          <w:szCs w:val="22"/>
        </w:rPr>
        <w:t>2019</w:t>
      </w:r>
      <w:r>
        <w:rPr>
          <w:spacing w:val="-3"/>
          <w:sz w:val="22"/>
          <w:szCs w:val="22"/>
        </w:rPr>
        <w:t xml:space="preserve">. </w:t>
      </w:r>
      <w:r w:rsidRPr="008C3F26">
        <w:rPr>
          <w:spacing w:val="-3"/>
          <w:sz w:val="22"/>
          <w:szCs w:val="22"/>
        </w:rPr>
        <w:t>Racco</w:t>
      </w:r>
      <w:r>
        <w:rPr>
          <w:spacing w:val="-3"/>
          <w:sz w:val="22"/>
          <w:szCs w:val="22"/>
        </w:rPr>
        <w:t xml:space="preserve">on Roundworm as an Occupational </w:t>
      </w:r>
      <w:r w:rsidRPr="008C3F26">
        <w:rPr>
          <w:spacing w:val="-3"/>
          <w:sz w:val="22"/>
          <w:szCs w:val="22"/>
        </w:rPr>
        <w:t>Hazard to Wildlife Caregivers</w:t>
      </w:r>
      <w:r>
        <w:rPr>
          <w:spacing w:val="-3"/>
          <w:sz w:val="22"/>
          <w:szCs w:val="22"/>
        </w:rPr>
        <w:t xml:space="preserve">. </w:t>
      </w:r>
      <w:r w:rsidRPr="008C3F26">
        <w:rPr>
          <w:spacing w:val="-3"/>
          <w:sz w:val="22"/>
          <w:szCs w:val="22"/>
        </w:rPr>
        <w:t>Annual Report of the Caesar Kleberg Wildlife Research Institute for 2017-</w:t>
      </w:r>
      <w:r w:rsidRPr="00115980">
        <w:rPr>
          <w:spacing w:val="-3"/>
          <w:sz w:val="22"/>
          <w:szCs w:val="22"/>
        </w:rPr>
        <w:t>2018</w:t>
      </w:r>
      <w:r w:rsidR="007A21B9">
        <w:rPr>
          <w:spacing w:val="-3"/>
          <w:sz w:val="22"/>
          <w:szCs w:val="22"/>
        </w:rPr>
        <w:t xml:space="preserve"> &amp; 2018-2019</w:t>
      </w:r>
      <w:r w:rsidRPr="008C3F26">
        <w:rPr>
          <w:spacing w:val="-3"/>
          <w:sz w:val="22"/>
          <w:szCs w:val="22"/>
        </w:rPr>
        <w:t>.</w:t>
      </w:r>
    </w:p>
    <w:p w:rsidR="00A84DC2" w:rsidRDefault="00A84DC2" w:rsidP="008C3F26">
      <w:pPr>
        <w:tabs>
          <w:tab w:val="left" w:pos="-720"/>
        </w:tabs>
        <w:suppressAutoHyphens/>
        <w:rPr>
          <w:spacing w:val="-3"/>
          <w:sz w:val="22"/>
          <w:szCs w:val="22"/>
        </w:rPr>
      </w:pPr>
    </w:p>
    <w:p w:rsidR="008C3F26" w:rsidRDefault="008C3F26" w:rsidP="008C3F26">
      <w:pPr>
        <w:tabs>
          <w:tab w:val="left" w:pos="-720"/>
        </w:tabs>
        <w:suppressAutoHyphens/>
        <w:rPr>
          <w:spacing w:val="-3"/>
          <w:sz w:val="22"/>
          <w:szCs w:val="22"/>
        </w:rPr>
      </w:pPr>
      <w:r>
        <w:rPr>
          <w:spacing w:val="-3"/>
          <w:sz w:val="22"/>
          <w:szCs w:val="22"/>
        </w:rPr>
        <w:t xml:space="preserve">Lombardi, J. V., </w:t>
      </w:r>
      <w:r w:rsidRPr="008C3F26">
        <w:rPr>
          <w:spacing w:val="-3"/>
          <w:sz w:val="22"/>
          <w:szCs w:val="22"/>
        </w:rPr>
        <w:t>M</w:t>
      </w:r>
      <w:r>
        <w:rPr>
          <w:spacing w:val="-3"/>
          <w:sz w:val="22"/>
          <w:szCs w:val="22"/>
        </w:rPr>
        <w:t>.</w:t>
      </w:r>
      <w:r w:rsidRPr="008C3F26">
        <w:rPr>
          <w:spacing w:val="-3"/>
          <w:sz w:val="22"/>
          <w:szCs w:val="22"/>
        </w:rPr>
        <w:t xml:space="preserve"> E. Tewes, C</w:t>
      </w:r>
      <w:r>
        <w:rPr>
          <w:spacing w:val="-3"/>
          <w:sz w:val="22"/>
          <w:szCs w:val="22"/>
        </w:rPr>
        <w:t>.</w:t>
      </w:r>
      <w:r w:rsidRPr="008C3F26">
        <w:rPr>
          <w:spacing w:val="-3"/>
          <w:sz w:val="22"/>
          <w:szCs w:val="22"/>
        </w:rPr>
        <w:t xml:space="preserve"> D. Hilton,</w:t>
      </w:r>
      <w:r>
        <w:rPr>
          <w:spacing w:val="-3"/>
          <w:sz w:val="22"/>
          <w:szCs w:val="22"/>
        </w:rPr>
        <w:t xml:space="preserve"> </w:t>
      </w:r>
      <w:r w:rsidRPr="008C3F26">
        <w:rPr>
          <w:spacing w:val="-3"/>
          <w:sz w:val="22"/>
          <w:szCs w:val="22"/>
        </w:rPr>
        <w:t>D</w:t>
      </w:r>
      <w:r>
        <w:rPr>
          <w:spacing w:val="-3"/>
          <w:sz w:val="22"/>
          <w:szCs w:val="22"/>
        </w:rPr>
        <w:t>.</w:t>
      </w:r>
      <w:r w:rsidRPr="008C3F26">
        <w:rPr>
          <w:spacing w:val="-3"/>
          <w:sz w:val="22"/>
          <w:szCs w:val="22"/>
        </w:rPr>
        <w:t xml:space="preserve"> R. Taylor, D</w:t>
      </w:r>
      <w:r>
        <w:rPr>
          <w:spacing w:val="-3"/>
          <w:sz w:val="22"/>
          <w:szCs w:val="22"/>
        </w:rPr>
        <w:t>.</w:t>
      </w:r>
      <w:r w:rsidRPr="008C3F26">
        <w:rPr>
          <w:spacing w:val="-3"/>
          <w:sz w:val="22"/>
          <w:szCs w:val="22"/>
        </w:rPr>
        <w:t xml:space="preserve"> Kunz, and T</w:t>
      </w:r>
      <w:r>
        <w:rPr>
          <w:spacing w:val="-3"/>
          <w:sz w:val="22"/>
          <w:szCs w:val="22"/>
        </w:rPr>
        <w:t>.</w:t>
      </w:r>
      <w:r w:rsidRPr="008C3F26">
        <w:rPr>
          <w:spacing w:val="-3"/>
          <w:sz w:val="22"/>
          <w:szCs w:val="22"/>
        </w:rPr>
        <w:t xml:space="preserve"> A. Campbell</w:t>
      </w:r>
      <w:r>
        <w:rPr>
          <w:spacing w:val="-3"/>
          <w:sz w:val="22"/>
          <w:szCs w:val="22"/>
        </w:rPr>
        <w:t xml:space="preserve">. 2018. </w:t>
      </w:r>
      <w:r w:rsidRPr="008C3F26">
        <w:rPr>
          <w:spacing w:val="-3"/>
          <w:sz w:val="22"/>
          <w:szCs w:val="22"/>
        </w:rPr>
        <w:t>Disease</w:t>
      </w:r>
      <w:r>
        <w:rPr>
          <w:spacing w:val="-3"/>
          <w:sz w:val="22"/>
          <w:szCs w:val="22"/>
        </w:rPr>
        <w:t xml:space="preserve"> and Parasite Transmission from </w:t>
      </w:r>
      <w:r w:rsidRPr="008C3F26">
        <w:rPr>
          <w:spacing w:val="-3"/>
          <w:sz w:val="22"/>
          <w:szCs w:val="22"/>
        </w:rPr>
        <w:t>Raccoons to Wild Felids</w:t>
      </w:r>
      <w:r>
        <w:rPr>
          <w:spacing w:val="-3"/>
          <w:sz w:val="22"/>
          <w:szCs w:val="22"/>
        </w:rPr>
        <w:t xml:space="preserve">. </w:t>
      </w:r>
      <w:r w:rsidRPr="008C3F26">
        <w:rPr>
          <w:spacing w:val="-3"/>
          <w:sz w:val="22"/>
          <w:szCs w:val="22"/>
        </w:rPr>
        <w:t>Annual Report of the Caesar Kleberg Wildlife Research Institute for 2017-</w:t>
      </w:r>
      <w:r w:rsidRPr="00115980">
        <w:rPr>
          <w:spacing w:val="-3"/>
          <w:sz w:val="22"/>
          <w:szCs w:val="22"/>
        </w:rPr>
        <w:t>2018</w:t>
      </w:r>
      <w:r w:rsidRPr="008C3F26">
        <w:rPr>
          <w:spacing w:val="-3"/>
          <w:sz w:val="22"/>
          <w:szCs w:val="22"/>
        </w:rPr>
        <w:t>.</w:t>
      </w:r>
    </w:p>
    <w:p w:rsidR="008C3F26" w:rsidRDefault="008C3F26" w:rsidP="003209F9">
      <w:pPr>
        <w:tabs>
          <w:tab w:val="left" w:pos="-720"/>
        </w:tabs>
        <w:suppressAutoHyphens/>
        <w:rPr>
          <w:spacing w:val="-3"/>
          <w:sz w:val="22"/>
          <w:szCs w:val="22"/>
        </w:rPr>
      </w:pPr>
    </w:p>
    <w:p w:rsidR="00B26C0E" w:rsidRDefault="00B26C0E" w:rsidP="003209F9">
      <w:pPr>
        <w:tabs>
          <w:tab w:val="left" w:pos="-720"/>
        </w:tabs>
        <w:suppressAutoHyphens/>
        <w:rPr>
          <w:spacing w:val="-3"/>
          <w:sz w:val="22"/>
          <w:szCs w:val="22"/>
        </w:rPr>
      </w:pPr>
      <w:r w:rsidRPr="003E7326">
        <w:rPr>
          <w:spacing w:val="-3"/>
          <w:sz w:val="22"/>
          <w:szCs w:val="22"/>
        </w:rPr>
        <w:t>Lombardi</w:t>
      </w:r>
      <w:r>
        <w:rPr>
          <w:spacing w:val="-3"/>
          <w:sz w:val="22"/>
          <w:szCs w:val="22"/>
        </w:rPr>
        <w:t>, J. V.</w:t>
      </w:r>
      <w:r w:rsidRPr="003E7326">
        <w:rPr>
          <w:spacing w:val="-3"/>
          <w:sz w:val="22"/>
          <w:szCs w:val="22"/>
        </w:rPr>
        <w:t>, J</w:t>
      </w:r>
      <w:r>
        <w:rPr>
          <w:spacing w:val="-3"/>
          <w:sz w:val="22"/>
          <w:szCs w:val="22"/>
        </w:rPr>
        <w:t xml:space="preserve">. </w:t>
      </w:r>
      <w:r w:rsidRPr="003E7326">
        <w:rPr>
          <w:spacing w:val="-3"/>
          <w:sz w:val="22"/>
          <w:szCs w:val="22"/>
        </w:rPr>
        <w:t>P. Wied, M</w:t>
      </w:r>
      <w:r>
        <w:rPr>
          <w:spacing w:val="-3"/>
          <w:sz w:val="22"/>
          <w:szCs w:val="22"/>
        </w:rPr>
        <w:t>.</w:t>
      </w:r>
      <w:r w:rsidRPr="003E7326">
        <w:rPr>
          <w:spacing w:val="-3"/>
          <w:sz w:val="22"/>
          <w:szCs w:val="22"/>
        </w:rPr>
        <w:t xml:space="preserve"> E. Tewes, D</w:t>
      </w:r>
      <w:r>
        <w:rPr>
          <w:spacing w:val="-3"/>
          <w:sz w:val="22"/>
          <w:szCs w:val="22"/>
        </w:rPr>
        <w:t xml:space="preserve">. </w:t>
      </w:r>
      <w:r w:rsidRPr="003E7326">
        <w:rPr>
          <w:spacing w:val="-3"/>
          <w:sz w:val="22"/>
          <w:szCs w:val="22"/>
        </w:rPr>
        <w:t xml:space="preserve">R. Taylor, </w:t>
      </w:r>
      <w:r w:rsidRPr="003E7326">
        <w:rPr>
          <w:b/>
          <w:spacing w:val="-3"/>
          <w:sz w:val="22"/>
          <w:szCs w:val="22"/>
        </w:rPr>
        <w:t>C. D. Hilton</w:t>
      </w:r>
      <w:r w:rsidRPr="003E7326">
        <w:rPr>
          <w:spacing w:val="-3"/>
          <w:sz w:val="22"/>
          <w:szCs w:val="22"/>
        </w:rPr>
        <w:t>, and T</w:t>
      </w:r>
      <w:r>
        <w:rPr>
          <w:spacing w:val="-3"/>
          <w:sz w:val="22"/>
          <w:szCs w:val="22"/>
        </w:rPr>
        <w:t>.</w:t>
      </w:r>
      <w:r w:rsidRPr="003E7326">
        <w:rPr>
          <w:spacing w:val="-3"/>
          <w:sz w:val="22"/>
          <w:szCs w:val="22"/>
        </w:rPr>
        <w:t xml:space="preserve"> A. Campbell</w:t>
      </w:r>
      <w:r>
        <w:rPr>
          <w:spacing w:val="-3"/>
          <w:sz w:val="22"/>
          <w:szCs w:val="22"/>
        </w:rPr>
        <w:t xml:space="preserve">. </w:t>
      </w:r>
      <w:r w:rsidR="00115980">
        <w:rPr>
          <w:spacing w:val="-3"/>
          <w:sz w:val="22"/>
          <w:szCs w:val="22"/>
        </w:rPr>
        <w:t xml:space="preserve">2017 &amp; </w:t>
      </w:r>
      <w:r w:rsidRPr="00B26C0E">
        <w:rPr>
          <w:spacing w:val="-3"/>
          <w:sz w:val="22"/>
          <w:szCs w:val="22"/>
        </w:rPr>
        <w:t>201</w:t>
      </w:r>
      <w:r w:rsidR="00115980">
        <w:rPr>
          <w:spacing w:val="-3"/>
          <w:sz w:val="22"/>
          <w:szCs w:val="22"/>
        </w:rPr>
        <w:t>8</w:t>
      </w:r>
      <w:r>
        <w:rPr>
          <w:spacing w:val="-3"/>
          <w:sz w:val="22"/>
          <w:szCs w:val="22"/>
        </w:rPr>
        <w:t xml:space="preserve">. </w:t>
      </w:r>
      <w:r w:rsidRPr="003E7326">
        <w:rPr>
          <w:spacing w:val="-3"/>
          <w:sz w:val="22"/>
          <w:szCs w:val="22"/>
        </w:rPr>
        <w:t>Disease Prevalence in Ocelots on the East Foundation’s El Sauz Ranch</w:t>
      </w:r>
      <w:r>
        <w:rPr>
          <w:spacing w:val="-3"/>
          <w:sz w:val="22"/>
          <w:szCs w:val="22"/>
        </w:rPr>
        <w:t xml:space="preserve">. </w:t>
      </w:r>
      <w:r w:rsidRPr="003E7326">
        <w:rPr>
          <w:spacing w:val="-3"/>
          <w:sz w:val="22"/>
          <w:szCs w:val="22"/>
        </w:rPr>
        <w:t>Annual Report of the Caesar Kleberg Wildlife Research Institute for 2016</w:t>
      </w:r>
      <w:r w:rsidR="008C3F26">
        <w:rPr>
          <w:spacing w:val="-3"/>
          <w:sz w:val="22"/>
          <w:szCs w:val="22"/>
        </w:rPr>
        <w:t>-2017 and 2017</w:t>
      </w:r>
      <w:r w:rsidRPr="003E7326">
        <w:rPr>
          <w:spacing w:val="-3"/>
          <w:sz w:val="22"/>
          <w:szCs w:val="22"/>
        </w:rPr>
        <w:t>-</w:t>
      </w:r>
      <w:r w:rsidRPr="00115980">
        <w:rPr>
          <w:spacing w:val="-3"/>
          <w:sz w:val="22"/>
          <w:szCs w:val="22"/>
        </w:rPr>
        <w:t>2018</w:t>
      </w:r>
      <w:r w:rsidRPr="003E7326">
        <w:rPr>
          <w:spacing w:val="-3"/>
          <w:sz w:val="22"/>
          <w:szCs w:val="22"/>
        </w:rPr>
        <w:t>.</w:t>
      </w:r>
    </w:p>
    <w:p w:rsidR="00B26C0E" w:rsidRDefault="00B26C0E" w:rsidP="003209F9">
      <w:pPr>
        <w:tabs>
          <w:tab w:val="left" w:pos="-720"/>
        </w:tabs>
        <w:suppressAutoHyphens/>
        <w:rPr>
          <w:spacing w:val="-3"/>
          <w:sz w:val="22"/>
          <w:szCs w:val="22"/>
        </w:rPr>
      </w:pPr>
    </w:p>
    <w:p w:rsidR="008C3F26" w:rsidRDefault="008C3F26" w:rsidP="008C3F26">
      <w:pPr>
        <w:tabs>
          <w:tab w:val="left" w:pos="-720"/>
        </w:tabs>
        <w:suppressAutoHyphens/>
        <w:rPr>
          <w:spacing w:val="-3"/>
          <w:sz w:val="22"/>
          <w:szCs w:val="22"/>
        </w:rPr>
      </w:pPr>
      <w:r w:rsidRPr="008C3F26">
        <w:rPr>
          <w:spacing w:val="-3"/>
          <w:sz w:val="22"/>
          <w:szCs w:val="22"/>
        </w:rPr>
        <w:t xml:space="preserve">Pope, </w:t>
      </w:r>
      <w:r>
        <w:rPr>
          <w:spacing w:val="-3"/>
          <w:sz w:val="22"/>
          <w:szCs w:val="22"/>
        </w:rPr>
        <w:t xml:space="preserve">T. L., </w:t>
      </w:r>
      <w:r w:rsidRPr="008C3F26">
        <w:rPr>
          <w:spacing w:val="-3"/>
          <w:sz w:val="22"/>
          <w:szCs w:val="22"/>
        </w:rPr>
        <w:t>S</w:t>
      </w:r>
      <w:r>
        <w:rPr>
          <w:spacing w:val="-3"/>
          <w:sz w:val="22"/>
          <w:szCs w:val="22"/>
        </w:rPr>
        <w:t>.</w:t>
      </w:r>
      <w:r w:rsidRPr="008C3F26">
        <w:rPr>
          <w:spacing w:val="-3"/>
          <w:sz w:val="22"/>
          <w:szCs w:val="22"/>
        </w:rPr>
        <w:t xml:space="preserve"> E. Henke, S</w:t>
      </w:r>
      <w:r>
        <w:rPr>
          <w:spacing w:val="-3"/>
          <w:sz w:val="22"/>
          <w:szCs w:val="22"/>
        </w:rPr>
        <w:t>.</w:t>
      </w:r>
      <w:r w:rsidRPr="008C3F26">
        <w:rPr>
          <w:spacing w:val="-3"/>
          <w:sz w:val="22"/>
          <w:szCs w:val="22"/>
        </w:rPr>
        <w:t xml:space="preserve"> Rideout-Hanzak,</w:t>
      </w:r>
      <w:r>
        <w:rPr>
          <w:spacing w:val="-3"/>
          <w:sz w:val="22"/>
          <w:szCs w:val="22"/>
        </w:rPr>
        <w:t xml:space="preserve"> </w:t>
      </w:r>
      <w:r w:rsidRPr="008C3F26">
        <w:rPr>
          <w:spacing w:val="-3"/>
          <w:sz w:val="22"/>
          <w:szCs w:val="22"/>
        </w:rPr>
        <w:t xml:space="preserve">and </w:t>
      </w:r>
      <w:r w:rsidRPr="008C3F26">
        <w:rPr>
          <w:b/>
          <w:spacing w:val="-3"/>
          <w:sz w:val="22"/>
          <w:szCs w:val="22"/>
        </w:rPr>
        <w:t>C. D. Hilton</w:t>
      </w:r>
      <w:r>
        <w:rPr>
          <w:spacing w:val="-3"/>
          <w:sz w:val="22"/>
          <w:szCs w:val="22"/>
        </w:rPr>
        <w:t xml:space="preserve">. </w:t>
      </w:r>
      <w:r w:rsidRPr="00115980">
        <w:rPr>
          <w:spacing w:val="-3"/>
          <w:sz w:val="22"/>
          <w:szCs w:val="22"/>
        </w:rPr>
        <w:t>2018</w:t>
      </w:r>
      <w:r>
        <w:rPr>
          <w:spacing w:val="-3"/>
          <w:sz w:val="22"/>
          <w:szCs w:val="22"/>
        </w:rPr>
        <w:t xml:space="preserve">. </w:t>
      </w:r>
      <w:r w:rsidRPr="008C3F26">
        <w:rPr>
          <w:spacing w:val="-3"/>
          <w:sz w:val="22"/>
          <w:szCs w:val="22"/>
        </w:rPr>
        <w:t xml:space="preserve">Effect of </w:t>
      </w:r>
      <w:r>
        <w:rPr>
          <w:spacing w:val="-3"/>
          <w:sz w:val="22"/>
          <w:szCs w:val="22"/>
        </w:rPr>
        <w:t xml:space="preserve">Fire on </w:t>
      </w:r>
      <w:r w:rsidRPr="008C3F26">
        <w:rPr>
          <w:i/>
          <w:spacing w:val="-3"/>
          <w:sz w:val="22"/>
          <w:szCs w:val="22"/>
        </w:rPr>
        <w:t>Baylisascaris procyonis</w:t>
      </w:r>
      <w:r>
        <w:rPr>
          <w:spacing w:val="-3"/>
          <w:sz w:val="22"/>
          <w:szCs w:val="22"/>
        </w:rPr>
        <w:t xml:space="preserve"> </w:t>
      </w:r>
      <w:r w:rsidRPr="008C3F26">
        <w:rPr>
          <w:spacing w:val="-3"/>
          <w:sz w:val="22"/>
          <w:szCs w:val="22"/>
        </w:rPr>
        <w:t>Eggs in the Environment</w:t>
      </w:r>
      <w:r>
        <w:rPr>
          <w:spacing w:val="-3"/>
          <w:sz w:val="22"/>
          <w:szCs w:val="22"/>
        </w:rPr>
        <w:t xml:space="preserve">. </w:t>
      </w:r>
      <w:r w:rsidRPr="008C3F26">
        <w:rPr>
          <w:spacing w:val="-3"/>
          <w:sz w:val="22"/>
          <w:szCs w:val="22"/>
        </w:rPr>
        <w:t>Annual Report of the Caesar Kleberg Wildlife Research In</w:t>
      </w:r>
      <w:r>
        <w:rPr>
          <w:spacing w:val="-3"/>
          <w:sz w:val="22"/>
          <w:szCs w:val="22"/>
        </w:rPr>
        <w:t xml:space="preserve">stitute for </w:t>
      </w:r>
      <w:r w:rsidRPr="008C3F26">
        <w:rPr>
          <w:spacing w:val="-3"/>
          <w:sz w:val="22"/>
          <w:szCs w:val="22"/>
        </w:rPr>
        <w:t>2017-</w:t>
      </w:r>
      <w:r w:rsidRPr="008C3F26">
        <w:rPr>
          <w:b/>
          <w:spacing w:val="-3"/>
          <w:sz w:val="22"/>
          <w:szCs w:val="22"/>
        </w:rPr>
        <w:t>2018</w:t>
      </w:r>
      <w:r w:rsidRPr="008C3F26">
        <w:rPr>
          <w:spacing w:val="-3"/>
          <w:sz w:val="22"/>
          <w:szCs w:val="22"/>
        </w:rPr>
        <w:t>.</w:t>
      </w:r>
    </w:p>
    <w:p w:rsidR="00551A94" w:rsidRDefault="00551A94" w:rsidP="003209F9">
      <w:pPr>
        <w:tabs>
          <w:tab w:val="left" w:pos="-720"/>
        </w:tabs>
        <w:suppressAutoHyphens/>
        <w:rPr>
          <w:spacing w:val="-3"/>
          <w:sz w:val="22"/>
          <w:szCs w:val="22"/>
        </w:rPr>
      </w:pPr>
      <w:r>
        <w:rPr>
          <w:spacing w:val="-3"/>
          <w:sz w:val="22"/>
          <w:szCs w:val="22"/>
        </w:rPr>
        <w:lastRenderedPageBreak/>
        <w:t xml:space="preserve">Alonso, N. A., D. G. Hewitt, R. W. DeYoung, </w:t>
      </w:r>
      <w:r w:rsidRPr="00551A94">
        <w:rPr>
          <w:b/>
          <w:spacing w:val="-3"/>
          <w:sz w:val="22"/>
          <w:szCs w:val="22"/>
        </w:rPr>
        <w:t>C. D. Hilton</w:t>
      </w:r>
      <w:r>
        <w:rPr>
          <w:spacing w:val="-3"/>
          <w:sz w:val="22"/>
          <w:szCs w:val="22"/>
        </w:rPr>
        <w:t xml:space="preserve">, and P. S. Barboza. </w:t>
      </w:r>
      <w:r w:rsidRPr="00B26C0E">
        <w:rPr>
          <w:spacing w:val="-3"/>
          <w:sz w:val="22"/>
          <w:szCs w:val="22"/>
        </w:rPr>
        <w:t>2017</w:t>
      </w:r>
      <w:r>
        <w:rPr>
          <w:spacing w:val="-3"/>
          <w:sz w:val="22"/>
          <w:szCs w:val="22"/>
        </w:rPr>
        <w:t xml:space="preserve">. The Effects of Temperature on White-tailed Deer Fawns. </w:t>
      </w:r>
      <w:r w:rsidRPr="00F621B6">
        <w:rPr>
          <w:spacing w:val="-3"/>
          <w:sz w:val="22"/>
          <w:szCs w:val="22"/>
        </w:rPr>
        <w:t>Annual Report of the Caesar Kleberg Wildlife Research Institute for 2016-</w:t>
      </w:r>
      <w:r w:rsidRPr="00551A94">
        <w:rPr>
          <w:spacing w:val="-3"/>
          <w:sz w:val="22"/>
          <w:szCs w:val="22"/>
        </w:rPr>
        <w:t>2017</w:t>
      </w:r>
      <w:r w:rsidRPr="00F621B6">
        <w:rPr>
          <w:spacing w:val="-3"/>
          <w:sz w:val="22"/>
          <w:szCs w:val="22"/>
        </w:rPr>
        <w:t>.</w:t>
      </w:r>
    </w:p>
    <w:p w:rsidR="00E3047E" w:rsidRDefault="00E3047E" w:rsidP="003209F9">
      <w:pPr>
        <w:tabs>
          <w:tab w:val="left" w:pos="-720"/>
        </w:tabs>
        <w:suppressAutoHyphens/>
        <w:rPr>
          <w:spacing w:val="-3"/>
          <w:sz w:val="22"/>
          <w:szCs w:val="22"/>
        </w:rPr>
      </w:pPr>
    </w:p>
    <w:p w:rsidR="00E3047E" w:rsidRDefault="00E3047E" w:rsidP="003209F9">
      <w:pPr>
        <w:tabs>
          <w:tab w:val="left" w:pos="-720"/>
        </w:tabs>
        <w:suppressAutoHyphens/>
        <w:rPr>
          <w:spacing w:val="-3"/>
          <w:sz w:val="22"/>
          <w:szCs w:val="22"/>
        </w:rPr>
      </w:pPr>
      <w:r>
        <w:rPr>
          <w:spacing w:val="-3"/>
          <w:sz w:val="22"/>
          <w:szCs w:val="22"/>
        </w:rPr>
        <w:t xml:space="preserve">Alonso, N. A., D. G. Hewitt, R. W. DeYoung, </w:t>
      </w:r>
      <w:r w:rsidRPr="00551A94">
        <w:rPr>
          <w:b/>
          <w:spacing w:val="-3"/>
          <w:sz w:val="22"/>
          <w:szCs w:val="22"/>
        </w:rPr>
        <w:t>C. D. Hilton</w:t>
      </w:r>
      <w:r>
        <w:rPr>
          <w:spacing w:val="-3"/>
          <w:sz w:val="22"/>
          <w:szCs w:val="22"/>
        </w:rPr>
        <w:t xml:space="preserve">, and P. S. Barboza. </w:t>
      </w:r>
      <w:r w:rsidRPr="00B26C0E">
        <w:rPr>
          <w:spacing w:val="-3"/>
          <w:sz w:val="22"/>
          <w:szCs w:val="22"/>
        </w:rPr>
        <w:t>2017</w:t>
      </w:r>
      <w:r>
        <w:rPr>
          <w:spacing w:val="-3"/>
          <w:sz w:val="22"/>
          <w:szCs w:val="22"/>
        </w:rPr>
        <w:t xml:space="preserve">. The Effects of Temperature and Resource Availability on White-tailed Deer. </w:t>
      </w:r>
      <w:r w:rsidRPr="00E3047E">
        <w:rPr>
          <w:spacing w:val="-3"/>
          <w:sz w:val="22"/>
          <w:szCs w:val="22"/>
        </w:rPr>
        <w:t>Annual Report of the Caesar Kleberg Wildlife Research Institute for 2016-2017.</w:t>
      </w:r>
    </w:p>
    <w:p w:rsidR="006372E0" w:rsidRDefault="006372E0" w:rsidP="003209F9">
      <w:pPr>
        <w:tabs>
          <w:tab w:val="left" w:pos="-720"/>
        </w:tabs>
        <w:suppressAutoHyphens/>
        <w:rPr>
          <w:spacing w:val="-3"/>
          <w:sz w:val="22"/>
          <w:szCs w:val="22"/>
        </w:rPr>
      </w:pPr>
    </w:p>
    <w:p w:rsidR="00F621B6" w:rsidRDefault="00F621B6" w:rsidP="003209F9">
      <w:pPr>
        <w:tabs>
          <w:tab w:val="left" w:pos="-720"/>
        </w:tabs>
        <w:suppressAutoHyphens/>
        <w:rPr>
          <w:spacing w:val="-3"/>
          <w:sz w:val="22"/>
          <w:szCs w:val="22"/>
        </w:rPr>
      </w:pPr>
      <w:r w:rsidRPr="00F621B6">
        <w:rPr>
          <w:b/>
          <w:spacing w:val="-3"/>
          <w:sz w:val="22"/>
          <w:szCs w:val="22"/>
        </w:rPr>
        <w:t>Hilton, C. D.</w:t>
      </w:r>
      <w:r>
        <w:rPr>
          <w:spacing w:val="-3"/>
          <w:sz w:val="22"/>
          <w:szCs w:val="22"/>
        </w:rPr>
        <w:t xml:space="preserve">, </w:t>
      </w:r>
      <w:r w:rsidRPr="00F621B6">
        <w:rPr>
          <w:spacing w:val="-3"/>
          <w:sz w:val="22"/>
          <w:szCs w:val="22"/>
        </w:rPr>
        <w:t>B</w:t>
      </w:r>
      <w:r>
        <w:rPr>
          <w:spacing w:val="-3"/>
          <w:sz w:val="22"/>
          <w:szCs w:val="22"/>
        </w:rPr>
        <w:t>.</w:t>
      </w:r>
      <w:r w:rsidRPr="00F621B6">
        <w:rPr>
          <w:spacing w:val="-3"/>
          <w:sz w:val="22"/>
          <w:szCs w:val="22"/>
        </w:rPr>
        <w:t xml:space="preserve"> S. Mitchell, J</w:t>
      </w:r>
      <w:r>
        <w:rPr>
          <w:spacing w:val="-3"/>
          <w:sz w:val="22"/>
          <w:szCs w:val="22"/>
        </w:rPr>
        <w:t xml:space="preserve">. </w:t>
      </w:r>
      <w:r w:rsidRPr="00F621B6">
        <w:rPr>
          <w:spacing w:val="-3"/>
          <w:sz w:val="22"/>
          <w:szCs w:val="22"/>
        </w:rPr>
        <w:t>Burchsted, W</w:t>
      </w:r>
      <w:r>
        <w:rPr>
          <w:spacing w:val="-3"/>
          <w:sz w:val="22"/>
          <w:szCs w:val="22"/>
        </w:rPr>
        <w:t xml:space="preserve">. </w:t>
      </w:r>
      <w:r w:rsidRPr="00F621B6">
        <w:rPr>
          <w:spacing w:val="-3"/>
          <w:sz w:val="22"/>
          <w:szCs w:val="22"/>
        </w:rPr>
        <w:t>P. Kuvlesky, Jr., A</w:t>
      </w:r>
      <w:r>
        <w:rPr>
          <w:spacing w:val="-3"/>
          <w:sz w:val="22"/>
          <w:szCs w:val="22"/>
        </w:rPr>
        <w:t>. O</w:t>
      </w:r>
      <w:r w:rsidRPr="00F621B6">
        <w:rPr>
          <w:spacing w:val="-3"/>
          <w:sz w:val="22"/>
          <w:szCs w:val="22"/>
        </w:rPr>
        <w:t>rtega-Santos, L</w:t>
      </w:r>
      <w:r>
        <w:rPr>
          <w:spacing w:val="-3"/>
          <w:sz w:val="22"/>
          <w:szCs w:val="22"/>
        </w:rPr>
        <w:t>.</w:t>
      </w:r>
      <w:r w:rsidRPr="00F621B6">
        <w:rPr>
          <w:spacing w:val="-3"/>
          <w:sz w:val="22"/>
          <w:szCs w:val="22"/>
        </w:rPr>
        <w:t xml:space="preserve"> A. Brennan</w:t>
      </w:r>
      <w:r>
        <w:rPr>
          <w:spacing w:val="-3"/>
          <w:sz w:val="22"/>
          <w:szCs w:val="22"/>
        </w:rPr>
        <w:t>,</w:t>
      </w:r>
      <w:r w:rsidRPr="00F621B6">
        <w:rPr>
          <w:spacing w:val="-3"/>
          <w:sz w:val="22"/>
          <w:szCs w:val="22"/>
        </w:rPr>
        <w:t xml:space="preserve"> and H</w:t>
      </w:r>
      <w:r>
        <w:rPr>
          <w:spacing w:val="-3"/>
          <w:sz w:val="22"/>
          <w:szCs w:val="22"/>
        </w:rPr>
        <w:t xml:space="preserve">. L. </w:t>
      </w:r>
      <w:r w:rsidRPr="00F621B6">
        <w:rPr>
          <w:spacing w:val="-3"/>
          <w:sz w:val="22"/>
          <w:szCs w:val="22"/>
        </w:rPr>
        <w:t xml:space="preserve">Perotto-Baldivieso. </w:t>
      </w:r>
      <w:r w:rsidRPr="00B26C0E">
        <w:rPr>
          <w:spacing w:val="-3"/>
          <w:sz w:val="22"/>
          <w:szCs w:val="22"/>
        </w:rPr>
        <w:t>2017</w:t>
      </w:r>
      <w:r w:rsidRPr="00F621B6">
        <w:rPr>
          <w:spacing w:val="-3"/>
          <w:sz w:val="22"/>
          <w:szCs w:val="22"/>
        </w:rPr>
        <w:t>.</w:t>
      </w:r>
      <w:r>
        <w:rPr>
          <w:spacing w:val="-3"/>
          <w:sz w:val="22"/>
          <w:szCs w:val="22"/>
        </w:rPr>
        <w:t xml:space="preserve"> </w:t>
      </w:r>
      <w:r w:rsidRPr="00F621B6">
        <w:rPr>
          <w:spacing w:val="-3"/>
          <w:sz w:val="22"/>
          <w:szCs w:val="22"/>
        </w:rPr>
        <w:t>Disease Surveillance of Relocated Turkeys in Southern Texas</w:t>
      </w:r>
      <w:r>
        <w:rPr>
          <w:spacing w:val="-3"/>
          <w:sz w:val="22"/>
          <w:szCs w:val="22"/>
        </w:rPr>
        <w:t xml:space="preserve">. </w:t>
      </w:r>
      <w:r w:rsidRPr="00F621B6">
        <w:rPr>
          <w:spacing w:val="-3"/>
          <w:sz w:val="22"/>
          <w:szCs w:val="22"/>
        </w:rPr>
        <w:t>Annual Report of the Caesar Kleberg Wildlife Research Institute for 2016-</w:t>
      </w:r>
      <w:r w:rsidRPr="00551A94">
        <w:rPr>
          <w:spacing w:val="-3"/>
          <w:sz w:val="22"/>
          <w:szCs w:val="22"/>
        </w:rPr>
        <w:t>2017</w:t>
      </w:r>
      <w:r w:rsidRPr="00F621B6">
        <w:rPr>
          <w:spacing w:val="-3"/>
          <w:sz w:val="22"/>
          <w:szCs w:val="22"/>
        </w:rPr>
        <w:t>.</w:t>
      </w:r>
    </w:p>
    <w:p w:rsidR="00551A94" w:rsidRDefault="00551A94" w:rsidP="003209F9">
      <w:pPr>
        <w:tabs>
          <w:tab w:val="left" w:pos="-720"/>
        </w:tabs>
        <w:suppressAutoHyphens/>
        <w:rPr>
          <w:spacing w:val="-3"/>
          <w:sz w:val="22"/>
          <w:szCs w:val="22"/>
        </w:rPr>
      </w:pPr>
    </w:p>
    <w:p w:rsidR="00551A94" w:rsidRDefault="00551A94" w:rsidP="003209F9">
      <w:pPr>
        <w:tabs>
          <w:tab w:val="left" w:pos="-720"/>
        </w:tabs>
        <w:suppressAutoHyphens/>
        <w:rPr>
          <w:spacing w:val="-3"/>
          <w:sz w:val="22"/>
          <w:szCs w:val="22"/>
        </w:rPr>
      </w:pPr>
      <w:r w:rsidRPr="00406A49">
        <w:rPr>
          <w:spacing w:val="-3"/>
          <w:sz w:val="22"/>
          <w:szCs w:val="22"/>
        </w:rPr>
        <w:t>Hoskinson,</w:t>
      </w:r>
      <w:r>
        <w:rPr>
          <w:spacing w:val="-3"/>
          <w:sz w:val="22"/>
          <w:szCs w:val="22"/>
        </w:rPr>
        <w:t xml:space="preserve"> C., </w:t>
      </w:r>
      <w:r w:rsidRPr="00406A49">
        <w:rPr>
          <w:b/>
          <w:spacing w:val="-3"/>
          <w:sz w:val="22"/>
          <w:szCs w:val="22"/>
        </w:rPr>
        <w:t>C</w:t>
      </w:r>
      <w:r>
        <w:rPr>
          <w:b/>
          <w:spacing w:val="-3"/>
          <w:sz w:val="22"/>
          <w:szCs w:val="22"/>
        </w:rPr>
        <w:t>.</w:t>
      </w:r>
      <w:r w:rsidRPr="00406A49">
        <w:rPr>
          <w:b/>
          <w:spacing w:val="-3"/>
          <w:sz w:val="22"/>
          <w:szCs w:val="22"/>
        </w:rPr>
        <w:t xml:space="preserve"> D. Hilton</w:t>
      </w:r>
      <w:r w:rsidRPr="00406A49">
        <w:rPr>
          <w:spacing w:val="-3"/>
          <w:sz w:val="22"/>
          <w:szCs w:val="22"/>
        </w:rPr>
        <w:t>, A</w:t>
      </w:r>
      <w:r>
        <w:rPr>
          <w:spacing w:val="-3"/>
          <w:sz w:val="22"/>
          <w:szCs w:val="22"/>
        </w:rPr>
        <w:t>.</w:t>
      </w:r>
      <w:r w:rsidRPr="00406A49">
        <w:rPr>
          <w:spacing w:val="-3"/>
          <w:sz w:val="22"/>
          <w:szCs w:val="22"/>
        </w:rPr>
        <w:t xml:space="preserve"> N. Tri, D</w:t>
      </w:r>
      <w:r>
        <w:rPr>
          <w:spacing w:val="-3"/>
          <w:sz w:val="22"/>
          <w:szCs w:val="22"/>
        </w:rPr>
        <w:t xml:space="preserve">. </w:t>
      </w:r>
      <w:r w:rsidRPr="00406A49">
        <w:rPr>
          <w:spacing w:val="-3"/>
          <w:sz w:val="22"/>
          <w:szCs w:val="22"/>
        </w:rPr>
        <w:t>G. Hewitt, J</w:t>
      </w:r>
      <w:r>
        <w:rPr>
          <w:spacing w:val="-3"/>
          <w:sz w:val="22"/>
          <w:szCs w:val="22"/>
        </w:rPr>
        <w:t>. Belant,</w:t>
      </w:r>
      <w:r w:rsidRPr="00406A49">
        <w:rPr>
          <w:spacing w:val="-3"/>
          <w:sz w:val="22"/>
          <w:szCs w:val="22"/>
        </w:rPr>
        <w:t xml:space="preserve"> and S</w:t>
      </w:r>
      <w:r>
        <w:rPr>
          <w:spacing w:val="-3"/>
          <w:sz w:val="22"/>
          <w:szCs w:val="22"/>
        </w:rPr>
        <w:t>.</w:t>
      </w:r>
      <w:r w:rsidRPr="00406A49">
        <w:rPr>
          <w:spacing w:val="-3"/>
          <w:sz w:val="22"/>
          <w:szCs w:val="22"/>
        </w:rPr>
        <w:t xml:space="preserve"> E. Henke</w:t>
      </w:r>
      <w:r>
        <w:rPr>
          <w:spacing w:val="-3"/>
          <w:sz w:val="22"/>
          <w:szCs w:val="22"/>
        </w:rPr>
        <w:t xml:space="preserve">. </w:t>
      </w:r>
      <w:r w:rsidRPr="00B26C0E">
        <w:rPr>
          <w:spacing w:val="-3"/>
          <w:sz w:val="22"/>
          <w:szCs w:val="22"/>
        </w:rPr>
        <w:t>2017</w:t>
      </w:r>
      <w:r>
        <w:rPr>
          <w:spacing w:val="-3"/>
          <w:sz w:val="22"/>
          <w:szCs w:val="22"/>
        </w:rPr>
        <w:t xml:space="preserve">. </w:t>
      </w:r>
      <w:r w:rsidRPr="00406A49">
        <w:rPr>
          <w:spacing w:val="-3"/>
          <w:sz w:val="22"/>
          <w:szCs w:val="22"/>
        </w:rPr>
        <w:t>Selective Serosurvey of Pathogens in Free-ranging Black Bears in Mississippi</w:t>
      </w:r>
      <w:r>
        <w:rPr>
          <w:spacing w:val="-3"/>
          <w:sz w:val="22"/>
          <w:szCs w:val="22"/>
        </w:rPr>
        <w:t xml:space="preserve">. </w:t>
      </w:r>
      <w:r w:rsidRPr="00406A49">
        <w:rPr>
          <w:spacing w:val="-3"/>
          <w:sz w:val="22"/>
          <w:szCs w:val="22"/>
        </w:rPr>
        <w:t>Annual Report of the Caesar Kleberg Wildlife Research Institute for 201</w:t>
      </w:r>
      <w:r>
        <w:rPr>
          <w:spacing w:val="-3"/>
          <w:sz w:val="22"/>
          <w:szCs w:val="22"/>
        </w:rPr>
        <w:t>6</w:t>
      </w:r>
      <w:r w:rsidRPr="00406A49">
        <w:rPr>
          <w:spacing w:val="-3"/>
          <w:sz w:val="22"/>
          <w:szCs w:val="22"/>
        </w:rPr>
        <w:t>-</w:t>
      </w:r>
      <w:r w:rsidRPr="00E3047E">
        <w:rPr>
          <w:spacing w:val="-3"/>
          <w:sz w:val="22"/>
          <w:szCs w:val="22"/>
        </w:rPr>
        <w:t>2017</w:t>
      </w:r>
      <w:r w:rsidRPr="00406A49">
        <w:rPr>
          <w:spacing w:val="-3"/>
          <w:sz w:val="22"/>
          <w:szCs w:val="22"/>
        </w:rPr>
        <w:t>.</w:t>
      </w:r>
    </w:p>
    <w:p w:rsidR="006372E0" w:rsidRPr="00406A49" w:rsidRDefault="006372E0" w:rsidP="003209F9">
      <w:pPr>
        <w:tabs>
          <w:tab w:val="left" w:pos="-720"/>
        </w:tabs>
        <w:suppressAutoHyphens/>
        <w:rPr>
          <w:spacing w:val="-3"/>
          <w:sz w:val="22"/>
          <w:szCs w:val="22"/>
        </w:rPr>
      </w:pPr>
    </w:p>
    <w:p w:rsidR="003E7326" w:rsidRPr="003E7326" w:rsidRDefault="003E7326" w:rsidP="003209F9">
      <w:pPr>
        <w:tabs>
          <w:tab w:val="left" w:pos="-720"/>
        </w:tabs>
        <w:suppressAutoHyphens/>
        <w:rPr>
          <w:spacing w:val="-3"/>
          <w:sz w:val="22"/>
          <w:szCs w:val="22"/>
        </w:rPr>
      </w:pPr>
      <w:r w:rsidRPr="003E7326">
        <w:rPr>
          <w:spacing w:val="-3"/>
          <w:sz w:val="22"/>
          <w:szCs w:val="22"/>
        </w:rPr>
        <w:t>Weisheit</w:t>
      </w:r>
      <w:r w:rsidR="008C3F26">
        <w:rPr>
          <w:spacing w:val="-3"/>
          <w:sz w:val="22"/>
          <w:szCs w:val="22"/>
        </w:rPr>
        <w:t>-Pope</w:t>
      </w:r>
      <w:r>
        <w:rPr>
          <w:spacing w:val="-3"/>
          <w:sz w:val="22"/>
          <w:szCs w:val="22"/>
        </w:rPr>
        <w:t>, T. L.</w:t>
      </w:r>
      <w:r w:rsidRPr="003E7326">
        <w:rPr>
          <w:spacing w:val="-3"/>
          <w:sz w:val="22"/>
          <w:szCs w:val="22"/>
        </w:rPr>
        <w:t>, S</w:t>
      </w:r>
      <w:r>
        <w:rPr>
          <w:spacing w:val="-3"/>
          <w:sz w:val="22"/>
          <w:szCs w:val="22"/>
        </w:rPr>
        <w:t>.</w:t>
      </w:r>
      <w:r w:rsidRPr="003E7326">
        <w:rPr>
          <w:spacing w:val="-3"/>
          <w:sz w:val="22"/>
          <w:szCs w:val="22"/>
        </w:rPr>
        <w:t xml:space="preserve"> E. Henke, M</w:t>
      </w:r>
      <w:r>
        <w:rPr>
          <w:spacing w:val="-3"/>
          <w:sz w:val="22"/>
          <w:szCs w:val="22"/>
        </w:rPr>
        <w:t>.</w:t>
      </w:r>
      <w:r w:rsidRPr="003E7326">
        <w:rPr>
          <w:spacing w:val="-3"/>
          <w:sz w:val="22"/>
          <w:szCs w:val="22"/>
        </w:rPr>
        <w:t xml:space="preserve"> E. Tewes, </w:t>
      </w:r>
      <w:r w:rsidRPr="003E7326">
        <w:rPr>
          <w:b/>
          <w:spacing w:val="-3"/>
          <w:sz w:val="22"/>
          <w:szCs w:val="22"/>
        </w:rPr>
        <w:t>C. D. Hilton</w:t>
      </w:r>
      <w:r w:rsidRPr="003E7326">
        <w:rPr>
          <w:spacing w:val="-3"/>
          <w:sz w:val="22"/>
          <w:szCs w:val="22"/>
        </w:rPr>
        <w:t>, and H</w:t>
      </w:r>
      <w:r>
        <w:rPr>
          <w:spacing w:val="-3"/>
          <w:sz w:val="22"/>
          <w:szCs w:val="22"/>
        </w:rPr>
        <w:t>.</w:t>
      </w:r>
      <w:r w:rsidRPr="003E7326">
        <w:rPr>
          <w:spacing w:val="-3"/>
          <w:sz w:val="22"/>
          <w:szCs w:val="22"/>
        </w:rPr>
        <w:t xml:space="preserve"> L. Perotto-Baldivieso</w:t>
      </w:r>
      <w:r>
        <w:rPr>
          <w:spacing w:val="-3"/>
          <w:sz w:val="22"/>
          <w:szCs w:val="22"/>
        </w:rPr>
        <w:t xml:space="preserve">. </w:t>
      </w:r>
      <w:r w:rsidRPr="001B0282">
        <w:rPr>
          <w:spacing w:val="-3"/>
          <w:sz w:val="22"/>
          <w:szCs w:val="22"/>
        </w:rPr>
        <w:t>201</w:t>
      </w:r>
      <w:r w:rsidR="008C3F26" w:rsidRPr="001B0282">
        <w:rPr>
          <w:spacing w:val="-3"/>
          <w:sz w:val="22"/>
          <w:szCs w:val="22"/>
        </w:rPr>
        <w:t>8</w:t>
      </w:r>
      <w:r>
        <w:rPr>
          <w:spacing w:val="-3"/>
          <w:sz w:val="22"/>
          <w:szCs w:val="22"/>
        </w:rPr>
        <w:t xml:space="preserve">. </w:t>
      </w:r>
      <w:r w:rsidRPr="003E7326">
        <w:rPr>
          <w:spacing w:val="-3"/>
          <w:sz w:val="22"/>
          <w:szCs w:val="22"/>
        </w:rPr>
        <w:t>Transmission Potential of Raccoon Roundworms to the Endangered Ocelot</w:t>
      </w:r>
      <w:r>
        <w:rPr>
          <w:spacing w:val="-3"/>
          <w:sz w:val="22"/>
          <w:szCs w:val="22"/>
        </w:rPr>
        <w:t xml:space="preserve">. </w:t>
      </w:r>
      <w:r w:rsidRPr="003E7326">
        <w:rPr>
          <w:spacing w:val="-3"/>
          <w:sz w:val="22"/>
          <w:szCs w:val="22"/>
        </w:rPr>
        <w:t>Annual Report of the Caesar Kleberg Wildlife Research Institute for 2016-</w:t>
      </w:r>
      <w:r w:rsidRPr="00551A94">
        <w:rPr>
          <w:spacing w:val="-3"/>
          <w:sz w:val="22"/>
          <w:szCs w:val="22"/>
        </w:rPr>
        <w:t>2017</w:t>
      </w:r>
      <w:r w:rsidR="008C3F26">
        <w:rPr>
          <w:spacing w:val="-3"/>
          <w:sz w:val="22"/>
          <w:szCs w:val="22"/>
        </w:rPr>
        <w:t xml:space="preserve"> and 2017-</w:t>
      </w:r>
      <w:r w:rsidR="008C3F26" w:rsidRPr="004E5518">
        <w:rPr>
          <w:spacing w:val="-3"/>
          <w:sz w:val="22"/>
          <w:szCs w:val="22"/>
        </w:rPr>
        <w:t>2018</w:t>
      </w:r>
      <w:r w:rsidRPr="003E7326">
        <w:rPr>
          <w:spacing w:val="-3"/>
          <w:sz w:val="22"/>
          <w:szCs w:val="22"/>
        </w:rPr>
        <w:t>.</w:t>
      </w:r>
    </w:p>
    <w:p w:rsidR="003E7326" w:rsidRDefault="003E7326" w:rsidP="003209F9">
      <w:pPr>
        <w:tabs>
          <w:tab w:val="left" w:pos="-720"/>
        </w:tabs>
        <w:suppressAutoHyphens/>
        <w:rPr>
          <w:spacing w:val="-3"/>
          <w:sz w:val="22"/>
          <w:szCs w:val="22"/>
        </w:rPr>
      </w:pPr>
    </w:p>
    <w:p w:rsidR="003E7326" w:rsidRPr="003E7326" w:rsidRDefault="003E7326" w:rsidP="003209F9">
      <w:pPr>
        <w:tabs>
          <w:tab w:val="left" w:pos="-720"/>
        </w:tabs>
        <w:suppressAutoHyphens/>
        <w:rPr>
          <w:spacing w:val="-3"/>
          <w:sz w:val="22"/>
          <w:szCs w:val="22"/>
        </w:rPr>
      </w:pPr>
      <w:r w:rsidRPr="003E7326">
        <w:rPr>
          <w:spacing w:val="-3"/>
          <w:sz w:val="22"/>
          <w:szCs w:val="22"/>
        </w:rPr>
        <w:t>Weisheit,</w:t>
      </w:r>
      <w:r>
        <w:rPr>
          <w:spacing w:val="-3"/>
          <w:sz w:val="22"/>
          <w:szCs w:val="22"/>
        </w:rPr>
        <w:t xml:space="preserve"> T. L, </w:t>
      </w:r>
      <w:r w:rsidRPr="003E7326">
        <w:rPr>
          <w:b/>
          <w:spacing w:val="-3"/>
          <w:sz w:val="22"/>
          <w:szCs w:val="22"/>
        </w:rPr>
        <w:t>C. D. Hilton</w:t>
      </w:r>
      <w:r>
        <w:rPr>
          <w:spacing w:val="-3"/>
          <w:sz w:val="22"/>
          <w:szCs w:val="22"/>
        </w:rPr>
        <w:t xml:space="preserve">, and S. E. Henke. </w:t>
      </w:r>
      <w:r w:rsidRPr="00B26C0E">
        <w:rPr>
          <w:spacing w:val="-3"/>
          <w:sz w:val="22"/>
          <w:szCs w:val="22"/>
        </w:rPr>
        <w:t>2017</w:t>
      </w:r>
      <w:r>
        <w:rPr>
          <w:spacing w:val="-3"/>
          <w:sz w:val="22"/>
          <w:szCs w:val="22"/>
        </w:rPr>
        <w:t xml:space="preserve">. </w:t>
      </w:r>
      <w:r w:rsidRPr="003E7326">
        <w:rPr>
          <w:spacing w:val="-3"/>
          <w:sz w:val="22"/>
          <w:szCs w:val="22"/>
        </w:rPr>
        <w:t>Chorioptic Mange in White-tailed Deer from Southern Texas</w:t>
      </w:r>
      <w:r>
        <w:rPr>
          <w:spacing w:val="-3"/>
          <w:sz w:val="22"/>
          <w:szCs w:val="22"/>
        </w:rPr>
        <w:t xml:space="preserve">. </w:t>
      </w:r>
      <w:r w:rsidRPr="003E7326">
        <w:rPr>
          <w:spacing w:val="-3"/>
          <w:sz w:val="22"/>
          <w:szCs w:val="22"/>
        </w:rPr>
        <w:t>Annual Report of the Caesar Kleberg Wildlife Research Institute for 2016-</w:t>
      </w:r>
      <w:r w:rsidRPr="00551A94">
        <w:rPr>
          <w:spacing w:val="-3"/>
          <w:sz w:val="22"/>
          <w:szCs w:val="22"/>
        </w:rPr>
        <w:t>2017</w:t>
      </w:r>
      <w:r w:rsidRPr="003E7326">
        <w:rPr>
          <w:spacing w:val="-3"/>
          <w:sz w:val="22"/>
          <w:szCs w:val="22"/>
        </w:rPr>
        <w:t>.</w:t>
      </w:r>
    </w:p>
    <w:p w:rsidR="007B6278" w:rsidRDefault="007B6278" w:rsidP="003209F9">
      <w:pPr>
        <w:tabs>
          <w:tab w:val="left" w:pos="-720"/>
        </w:tabs>
        <w:suppressAutoHyphens/>
        <w:rPr>
          <w:b/>
          <w:spacing w:val="-3"/>
          <w:sz w:val="22"/>
          <w:szCs w:val="22"/>
        </w:rPr>
      </w:pPr>
    </w:p>
    <w:p w:rsidR="006337C0" w:rsidRDefault="006337C0" w:rsidP="003209F9">
      <w:pPr>
        <w:tabs>
          <w:tab w:val="num" w:pos="720"/>
        </w:tabs>
        <w:autoSpaceDE w:val="0"/>
        <w:autoSpaceDN w:val="0"/>
        <w:adjustRightInd w:val="0"/>
        <w:rPr>
          <w:sz w:val="22"/>
          <w:szCs w:val="22"/>
        </w:rPr>
      </w:pPr>
      <w:r w:rsidRPr="006337C0">
        <w:rPr>
          <w:b/>
          <w:sz w:val="22"/>
          <w:szCs w:val="22"/>
        </w:rPr>
        <w:t>Hilton, C. D.</w:t>
      </w:r>
      <w:r>
        <w:rPr>
          <w:sz w:val="22"/>
          <w:szCs w:val="22"/>
        </w:rPr>
        <w:t xml:space="preserve"> and W. P. </w:t>
      </w:r>
      <w:r w:rsidR="00300906">
        <w:rPr>
          <w:sz w:val="22"/>
          <w:szCs w:val="22"/>
        </w:rPr>
        <w:t>Kuvlesky</w:t>
      </w:r>
      <w:r>
        <w:rPr>
          <w:sz w:val="22"/>
          <w:szCs w:val="22"/>
        </w:rPr>
        <w:t xml:space="preserve">, Jr. 2016. Disease surveillance of relocated turkeys in southern Texas. </w:t>
      </w:r>
      <w:r w:rsidRPr="00830EBE">
        <w:rPr>
          <w:sz w:val="22"/>
          <w:szCs w:val="22"/>
        </w:rPr>
        <w:t>Annual Report of the Caesar Kleberg Wildlife Research Institute for 201</w:t>
      </w:r>
      <w:r>
        <w:rPr>
          <w:sz w:val="22"/>
          <w:szCs w:val="22"/>
        </w:rPr>
        <w:t>5</w:t>
      </w:r>
      <w:r w:rsidRPr="00830EBE">
        <w:rPr>
          <w:sz w:val="22"/>
          <w:szCs w:val="22"/>
        </w:rPr>
        <w:t>-201</w:t>
      </w:r>
      <w:r>
        <w:rPr>
          <w:sz w:val="22"/>
          <w:szCs w:val="22"/>
        </w:rPr>
        <w:t>6</w:t>
      </w:r>
      <w:r w:rsidRPr="00830EBE">
        <w:rPr>
          <w:sz w:val="22"/>
          <w:szCs w:val="22"/>
        </w:rPr>
        <w:t>.</w:t>
      </w:r>
    </w:p>
    <w:p w:rsidR="006337C0" w:rsidRDefault="006337C0" w:rsidP="003209F9">
      <w:pPr>
        <w:tabs>
          <w:tab w:val="num" w:pos="720"/>
        </w:tabs>
        <w:autoSpaceDE w:val="0"/>
        <w:autoSpaceDN w:val="0"/>
        <w:adjustRightInd w:val="0"/>
        <w:rPr>
          <w:sz w:val="22"/>
          <w:szCs w:val="22"/>
        </w:rPr>
      </w:pPr>
    </w:p>
    <w:p w:rsidR="00830EBE" w:rsidRDefault="00830EBE" w:rsidP="003209F9">
      <w:pPr>
        <w:tabs>
          <w:tab w:val="num" w:pos="720"/>
        </w:tabs>
        <w:autoSpaceDE w:val="0"/>
        <w:autoSpaceDN w:val="0"/>
        <w:adjustRightInd w:val="0"/>
        <w:rPr>
          <w:sz w:val="22"/>
          <w:szCs w:val="22"/>
        </w:rPr>
      </w:pPr>
      <w:r>
        <w:rPr>
          <w:sz w:val="22"/>
          <w:szCs w:val="22"/>
        </w:rPr>
        <w:t xml:space="preserve">Weisheit, T., C. Hoskinson, </w:t>
      </w:r>
      <w:r w:rsidRPr="00830EBE">
        <w:rPr>
          <w:b/>
          <w:sz w:val="22"/>
          <w:szCs w:val="22"/>
        </w:rPr>
        <w:t>C. D. Hilton</w:t>
      </w:r>
      <w:r>
        <w:rPr>
          <w:sz w:val="22"/>
          <w:szCs w:val="22"/>
        </w:rPr>
        <w:t xml:space="preserve"> and S. E. Henke. 2016. Potential </w:t>
      </w:r>
      <w:r w:rsidR="006337C0">
        <w:rPr>
          <w:sz w:val="22"/>
          <w:szCs w:val="22"/>
        </w:rPr>
        <w:t>s</w:t>
      </w:r>
      <w:r>
        <w:rPr>
          <w:sz w:val="22"/>
          <w:szCs w:val="22"/>
        </w:rPr>
        <w:t xml:space="preserve">arcoptic </w:t>
      </w:r>
      <w:r w:rsidR="006337C0">
        <w:rPr>
          <w:sz w:val="22"/>
          <w:szCs w:val="22"/>
        </w:rPr>
        <w:t>m</w:t>
      </w:r>
      <w:r>
        <w:rPr>
          <w:sz w:val="22"/>
          <w:szCs w:val="22"/>
        </w:rPr>
        <w:t xml:space="preserve">ange </w:t>
      </w:r>
      <w:r w:rsidR="006337C0">
        <w:rPr>
          <w:sz w:val="22"/>
          <w:szCs w:val="22"/>
        </w:rPr>
        <w:t>s</w:t>
      </w:r>
      <w:r>
        <w:rPr>
          <w:sz w:val="22"/>
          <w:szCs w:val="22"/>
        </w:rPr>
        <w:t xml:space="preserve">pillover in </w:t>
      </w:r>
      <w:r w:rsidR="006337C0">
        <w:rPr>
          <w:sz w:val="22"/>
          <w:szCs w:val="22"/>
        </w:rPr>
        <w:t>w</w:t>
      </w:r>
      <w:r>
        <w:rPr>
          <w:sz w:val="22"/>
          <w:szCs w:val="22"/>
        </w:rPr>
        <w:t xml:space="preserve">hite-tailed </w:t>
      </w:r>
      <w:r w:rsidR="006337C0">
        <w:rPr>
          <w:sz w:val="22"/>
          <w:szCs w:val="22"/>
        </w:rPr>
        <w:t>d</w:t>
      </w:r>
      <w:r>
        <w:rPr>
          <w:sz w:val="22"/>
          <w:szCs w:val="22"/>
        </w:rPr>
        <w:t xml:space="preserve">eer. </w:t>
      </w:r>
      <w:r w:rsidRPr="00830EBE">
        <w:rPr>
          <w:sz w:val="22"/>
          <w:szCs w:val="22"/>
        </w:rPr>
        <w:t>Annual Report of the Caesar Kleberg Wildlife Research Institute for 201</w:t>
      </w:r>
      <w:r>
        <w:rPr>
          <w:sz w:val="22"/>
          <w:szCs w:val="22"/>
        </w:rPr>
        <w:t>5</w:t>
      </w:r>
      <w:r w:rsidRPr="00830EBE">
        <w:rPr>
          <w:sz w:val="22"/>
          <w:szCs w:val="22"/>
        </w:rPr>
        <w:t>-201</w:t>
      </w:r>
      <w:r>
        <w:rPr>
          <w:sz w:val="22"/>
          <w:szCs w:val="22"/>
        </w:rPr>
        <w:t>6</w:t>
      </w:r>
      <w:r w:rsidRPr="00830EBE">
        <w:rPr>
          <w:sz w:val="22"/>
          <w:szCs w:val="22"/>
        </w:rPr>
        <w:t>.</w:t>
      </w:r>
    </w:p>
    <w:p w:rsidR="00A84DC2" w:rsidRDefault="00A84DC2" w:rsidP="003209F9">
      <w:pPr>
        <w:tabs>
          <w:tab w:val="num" w:pos="720"/>
        </w:tabs>
        <w:autoSpaceDE w:val="0"/>
        <w:autoSpaceDN w:val="0"/>
        <w:adjustRightInd w:val="0"/>
        <w:rPr>
          <w:sz w:val="22"/>
          <w:szCs w:val="22"/>
        </w:rPr>
      </w:pPr>
    </w:p>
    <w:p w:rsidR="006337C0" w:rsidRDefault="006337C0" w:rsidP="003209F9">
      <w:pPr>
        <w:tabs>
          <w:tab w:val="num" w:pos="720"/>
        </w:tabs>
        <w:autoSpaceDE w:val="0"/>
        <w:autoSpaceDN w:val="0"/>
        <w:adjustRightInd w:val="0"/>
        <w:rPr>
          <w:sz w:val="22"/>
          <w:szCs w:val="22"/>
        </w:rPr>
      </w:pPr>
      <w:r>
        <w:rPr>
          <w:sz w:val="22"/>
          <w:szCs w:val="22"/>
        </w:rPr>
        <w:t xml:space="preserve">Weisheit, T., S. E. Henke, M. Tewes, </w:t>
      </w:r>
      <w:r w:rsidRPr="006337C0">
        <w:rPr>
          <w:b/>
          <w:sz w:val="22"/>
          <w:szCs w:val="22"/>
        </w:rPr>
        <w:t>C. D. Hilton</w:t>
      </w:r>
      <w:r>
        <w:rPr>
          <w:sz w:val="22"/>
          <w:szCs w:val="22"/>
        </w:rPr>
        <w:t xml:space="preserve"> and H. Perotto. 2016. Potential transmission of raccoon roundworm in endangered ocelots. </w:t>
      </w:r>
      <w:r w:rsidRPr="00830EBE">
        <w:rPr>
          <w:sz w:val="22"/>
          <w:szCs w:val="22"/>
        </w:rPr>
        <w:t>Annual Report of the Caesar Kleberg Wildlife Research Institute for 201</w:t>
      </w:r>
      <w:r>
        <w:rPr>
          <w:sz w:val="22"/>
          <w:szCs w:val="22"/>
        </w:rPr>
        <w:t>5</w:t>
      </w:r>
      <w:r w:rsidRPr="00830EBE">
        <w:rPr>
          <w:sz w:val="22"/>
          <w:szCs w:val="22"/>
        </w:rPr>
        <w:t>-201</w:t>
      </w:r>
      <w:r>
        <w:rPr>
          <w:sz w:val="22"/>
          <w:szCs w:val="22"/>
        </w:rPr>
        <w:t>6</w:t>
      </w:r>
      <w:r w:rsidRPr="00830EBE">
        <w:rPr>
          <w:sz w:val="22"/>
          <w:szCs w:val="22"/>
        </w:rPr>
        <w:t>.</w:t>
      </w:r>
    </w:p>
    <w:p w:rsidR="00830EBE" w:rsidRDefault="00830EBE" w:rsidP="003209F9">
      <w:pPr>
        <w:tabs>
          <w:tab w:val="num" w:pos="720"/>
        </w:tabs>
        <w:autoSpaceDE w:val="0"/>
        <w:autoSpaceDN w:val="0"/>
        <w:adjustRightInd w:val="0"/>
        <w:rPr>
          <w:sz w:val="22"/>
          <w:szCs w:val="22"/>
        </w:rPr>
      </w:pPr>
    </w:p>
    <w:p w:rsidR="006041F2" w:rsidRPr="00F74982" w:rsidRDefault="006041F2" w:rsidP="003209F9">
      <w:pPr>
        <w:tabs>
          <w:tab w:val="num" w:pos="720"/>
        </w:tabs>
        <w:autoSpaceDE w:val="0"/>
        <w:autoSpaceDN w:val="0"/>
        <w:adjustRightInd w:val="0"/>
        <w:rPr>
          <w:sz w:val="22"/>
          <w:szCs w:val="22"/>
        </w:rPr>
      </w:pPr>
      <w:r>
        <w:rPr>
          <w:sz w:val="22"/>
          <w:szCs w:val="22"/>
        </w:rPr>
        <w:t xml:space="preserve">Alonso, N. A., D. G. Hewitt, R. W. DeYoung, </w:t>
      </w:r>
      <w:r>
        <w:rPr>
          <w:b/>
          <w:sz w:val="22"/>
          <w:szCs w:val="22"/>
        </w:rPr>
        <w:t>C. D. Hilton</w:t>
      </w:r>
      <w:r>
        <w:rPr>
          <w:sz w:val="22"/>
          <w:szCs w:val="22"/>
        </w:rPr>
        <w:t xml:space="preserve"> and P. S. Barboza.  2015.  Effects of thermal environment on deer growth and health during summer.  Annual Report of the Caesar Kleberg Wildlife Research Institute for 2014-2015.</w:t>
      </w:r>
    </w:p>
    <w:p w:rsidR="006041F2" w:rsidRDefault="006041F2" w:rsidP="003209F9">
      <w:pPr>
        <w:tabs>
          <w:tab w:val="num" w:pos="720"/>
        </w:tabs>
        <w:autoSpaceDE w:val="0"/>
        <w:autoSpaceDN w:val="0"/>
        <w:adjustRightInd w:val="0"/>
        <w:rPr>
          <w:sz w:val="22"/>
          <w:szCs w:val="22"/>
        </w:rPr>
      </w:pPr>
    </w:p>
    <w:p w:rsidR="006041F2" w:rsidRDefault="006041F2" w:rsidP="003209F9">
      <w:pPr>
        <w:tabs>
          <w:tab w:val="num" w:pos="720"/>
        </w:tabs>
        <w:autoSpaceDE w:val="0"/>
        <w:autoSpaceDN w:val="0"/>
        <w:adjustRightInd w:val="0"/>
        <w:rPr>
          <w:sz w:val="22"/>
          <w:szCs w:val="22"/>
        </w:rPr>
      </w:pPr>
      <w:r>
        <w:rPr>
          <w:sz w:val="22"/>
          <w:szCs w:val="22"/>
        </w:rPr>
        <w:t xml:space="preserve">de la Torre-Garcia, J. R., J. A. Ortega-Santos, A. Cantu, </w:t>
      </w:r>
      <w:r>
        <w:rPr>
          <w:b/>
          <w:sz w:val="22"/>
          <w:szCs w:val="22"/>
        </w:rPr>
        <w:t>C. D. Hilton</w:t>
      </w:r>
      <w:r>
        <w:rPr>
          <w:sz w:val="22"/>
          <w:szCs w:val="22"/>
        </w:rPr>
        <w:t xml:space="preserve"> and S. E. Henke.  </w:t>
      </w:r>
      <w:r>
        <w:rPr>
          <w:i/>
          <w:sz w:val="22"/>
          <w:szCs w:val="22"/>
        </w:rPr>
        <w:t>Neospora caninum</w:t>
      </w:r>
      <w:r>
        <w:rPr>
          <w:sz w:val="22"/>
          <w:szCs w:val="22"/>
        </w:rPr>
        <w:t xml:space="preserve"> in domestic animals and exotic ungulates in northern Mexico.  2015.  Annual Report of the Caesar Kleberg Wildlife Research Institute for 2014-2015.</w:t>
      </w:r>
    </w:p>
    <w:p w:rsidR="00D104CC" w:rsidRDefault="00D104CC" w:rsidP="003209F9">
      <w:pPr>
        <w:tabs>
          <w:tab w:val="num" w:pos="720"/>
        </w:tabs>
        <w:autoSpaceDE w:val="0"/>
        <w:autoSpaceDN w:val="0"/>
        <w:adjustRightInd w:val="0"/>
        <w:rPr>
          <w:sz w:val="22"/>
          <w:szCs w:val="22"/>
        </w:rPr>
      </w:pPr>
    </w:p>
    <w:p w:rsidR="006041F2" w:rsidRDefault="006041F2" w:rsidP="003209F9">
      <w:pPr>
        <w:tabs>
          <w:tab w:val="num" w:pos="720"/>
        </w:tabs>
        <w:autoSpaceDE w:val="0"/>
        <w:autoSpaceDN w:val="0"/>
        <w:adjustRightInd w:val="0"/>
        <w:rPr>
          <w:sz w:val="22"/>
          <w:szCs w:val="22"/>
        </w:rPr>
      </w:pPr>
      <w:r>
        <w:rPr>
          <w:sz w:val="22"/>
          <w:szCs w:val="22"/>
        </w:rPr>
        <w:t xml:space="preserve">Garrick, M. J., B. M. Ballard, K. J. Kraai, D. G. Hewitt and </w:t>
      </w:r>
      <w:r>
        <w:rPr>
          <w:b/>
          <w:sz w:val="22"/>
          <w:szCs w:val="22"/>
        </w:rPr>
        <w:t>C. D. Hilton</w:t>
      </w:r>
      <w:r>
        <w:rPr>
          <w:sz w:val="22"/>
          <w:szCs w:val="22"/>
        </w:rPr>
        <w:t>.  2015.  Nutrient reserve dynamics of female northern pintails.  Annual Report of the Caesar Kleberg Wildlife Research Institute for 2014-2015.</w:t>
      </w:r>
    </w:p>
    <w:p w:rsidR="00D43C8D" w:rsidRDefault="00D43C8D" w:rsidP="003209F9">
      <w:pPr>
        <w:tabs>
          <w:tab w:val="num" w:pos="720"/>
        </w:tabs>
        <w:autoSpaceDE w:val="0"/>
        <w:autoSpaceDN w:val="0"/>
        <w:adjustRightInd w:val="0"/>
        <w:rPr>
          <w:sz w:val="22"/>
          <w:szCs w:val="22"/>
        </w:rPr>
      </w:pPr>
    </w:p>
    <w:p w:rsidR="00D43C8D" w:rsidRDefault="00D43C8D" w:rsidP="003209F9">
      <w:pPr>
        <w:tabs>
          <w:tab w:val="num" w:pos="720"/>
        </w:tabs>
        <w:autoSpaceDE w:val="0"/>
        <w:autoSpaceDN w:val="0"/>
        <w:adjustRightInd w:val="0"/>
        <w:rPr>
          <w:sz w:val="22"/>
          <w:szCs w:val="22"/>
        </w:rPr>
      </w:pPr>
      <w:r>
        <w:rPr>
          <w:sz w:val="22"/>
          <w:szCs w:val="22"/>
        </w:rPr>
        <w:t xml:space="preserve">Hansler, T., J. Baskin, </w:t>
      </w:r>
      <w:r w:rsidRPr="00D43C8D">
        <w:rPr>
          <w:b/>
          <w:sz w:val="22"/>
          <w:szCs w:val="22"/>
        </w:rPr>
        <w:t>C. D. Hilton</w:t>
      </w:r>
      <w:r>
        <w:rPr>
          <w:sz w:val="22"/>
          <w:szCs w:val="22"/>
        </w:rPr>
        <w:t>, C. Hoskinson and S. E. Henke.  2015. Determining the suitability of short-distance translocation for the maritime pocket gopher.  Annual Report of the Caesar Kleberg Wildlife Research Institute for 2014-2015.</w:t>
      </w:r>
    </w:p>
    <w:p w:rsidR="006041F2" w:rsidRDefault="006041F2" w:rsidP="003209F9">
      <w:pPr>
        <w:tabs>
          <w:tab w:val="num" w:pos="720"/>
        </w:tabs>
        <w:autoSpaceDE w:val="0"/>
        <w:autoSpaceDN w:val="0"/>
        <w:adjustRightInd w:val="0"/>
        <w:rPr>
          <w:sz w:val="22"/>
          <w:szCs w:val="22"/>
        </w:rPr>
      </w:pPr>
    </w:p>
    <w:p w:rsidR="006041F2" w:rsidRDefault="006041F2" w:rsidP="003209F9">
      <w:pPr>
        <w:tabs>
          <w:tab w:val="num" w:pos="720"/>
        </w:tabs>
        <w:autoSpaceDE w:val="0"/>
        <w:autoSpaceDN w:val="0"/>
        <w:adjustRightInd w:val="0"/>
        <w:rPr>
          <w:sz w:val="22"/>
          <w:szCs w:val="22"/>
        </w:rPr>
      </w:pPr>
      <w:r>
        <w:rPr>
          <w:b/>
          <w:sz w:val="22"/>
          <w:szCs w:val="22"/>
        </w:rPr>
        <w:lastRenderedPageBreak/>
        <w:t>Hilton, C. D.</w:t>
      </w:r>
      <w:r>
        <w:rPr>
          <w:sz w:val="22"/>
          <w:szCs w:val="22"/>
        </w:rPr>
        <w:t>, D. G. Hewitt, L. D. Balderas, L. M. Bowman and W. R. Lance.  2015.  Efficacy of two anesthesia regimens for immobilizing white-tailed deer.  Annual Report of the Caesar Kleberg Wildlife Research Institute for 2014-2015.</w:t>
      </w:r>
    </w:p>
    <w:p w:rsidR="00D104CC" w:rsidRDefault="00D104CC" w:rsidP="003209F9">
      <w:pPr>
        <w:tabs>
          <w:tab w:val="num" w:pos="720"/>
        </w:tabs>
        <w:autoSpaceDE w:val="0"/>
        <w:autoSpaceDN w:val="0"/>
        <w:adjustRightInd w:val="0"/>
        <w:rPr>
          <w:sz w:val="22"/>
          <w:szCs w:val="22"/>
        </w:rPr>
      </w:pPr>
    </w:p>
    <w:p w:rsidR="007B6278" w:rsidRPr="00E455CE" w:rsidRDefault="007B6278" w:rsidP="003209F9">
      <w:pPr>
        <w:tabs>
          <w:tab w:val="left" w:pos="-720"/>
        </w:tabs>
        <w:suppressAutoHyphens/>
        <w:rPr>
          <w:b/>
          <w:sz w:val="22"/>
          <w:szCs w:val="22"/>
        </w:rPr>
      </w:pPr>
      <w:r w:rsidRPr="00E455CE">
        <w:rPr>
          <w:b/>
          <w:sz w:val="22"/>
          <w:szCs w:val="22"/>
        </w:rPr>
        <w:t>Refereed Proceedings</w:t>
      </w:r>
    </w:p>
    <w:p w:rsidR="007B6278" w:rsidRDefault="007B6278" w:rsidP="003209F9">
      <w:pPr>
        <w:tabs>
          <w:tab w:val="left" w:pos="-720"/>
        </w:tabs>
        <w:suppressAutoHyphens/>
        <w:rPr>
          <w:b/>
          <w:sz w:val="22"/>
          <w:szCs w:val="22"/>
        </w:rPr>
      </w:pPr>
    </w:p>
    <w:p w:rsidR="006F2736" w:rsidRDefault="006F2736" w:rsidP="003209F9">
      <w:pPr>
        <w:tabs>
          <w:tab w:val="left" w:pos="-720"/>
        </w:tabs>
        <w:suppressAutoHyphens/>
        <w:rPr>
          <w:sz w:val="22"/>
          <w:szCs w:val="22"/>
        </w:rPr>
      </w:pPr>
      <w:r w:rsidRPr="006F2736">
        <w:rPr>
          <w:sz w:val="22"/>
          <w:szCs w:val="22"/>
        </w:rPr>
        <w:t xml:space="preserve">Ellis, C., P. Nol, M. Wehtje, L. Wolf, N. Snow, J. Halseth, E. H. VanNatta, M. Glow, M. Lavelle, S. Green, T. Mays, P. Wolf, </w:t>
      </w:r>
      <w:r w:rsidRPr="006F2736">
        <w:rPr>
          <w:b/>
          <w:sz w:val="22"/>
          <w:szCs w:val="22"/>
        </w:rPr>
        <w:t>C. D. Hilton</w:t>
      </w:r>
      <w:r w:rsidRPr="006F2736">
        <w:rPr>
          <w:sz w:val="22"/>
          <w:szCs w:val="22"/>
        </w:rPr>
        <w:t xml:space="preserve"> and K. VerCauteren. 2018. Immobilization of feral swine: comparison of three novel drug combinations. International Feral Pig Conference, Oklahoma City, OK, 15-18 April </w:t>
      </w:r>
      <w:r w:rsidRPr="001B0282">
        <w:rPr>
          <w:sz w:val="22"/>
          <w:szCs w:val="22"/>
        </w:rPr>
        <w:t>2018</w:t>
      </w:r>
      <w:r w:rsidRPr="006F2736">
        <w:rPr>
          <w:sz w:val="22"/>
          <w:szCs w:val="22"/>
        </w:rPr>
        <w:t>.</w:t>
      </w:r>
    </w:p>
    <w:p w:rsidR="007E79BE" w:rsidRPr="006F2736" w:rsidRDefault="007E79BE" w:rsidP="003209F9">
      <w:pPr>
        <w:tabs>
          <w:tab w:val="left" w:pos="-720"/>
        </w:tabs>
        <w:suppressAutoHyphens/>
        <w:rPr>
          <w:sz w:val="22"/>
          <w:szCs w:val="22"/>
        </w:rPr>
      </w:pPr>
    </w:p>
    <w:p w:rsidR="009A6FFF" w:rsidRPr="00115FE6" w:rsidRDefault="009A6FFF" w:rsidP="003209F9">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
          <w:bCs/>
          <w:snapToGrid w:val="0"/>
          <w:sz w:val="22"/>
          <w:szCs w:val="22"/>
        </w:rPr>
        <w:t>Hilton, C. D.</w:t>
      </w:r>
      <w:r w:rsidRPr="00115FE6">
        <w:rPr>
          <w:bCs/>
          <w:snapToGrid w:val="0"/>
          <w:sz w:val="22"/>
          <w:szCs w:val="22"/>
        </w:rPr>
        <w:t xml:space="preserve"> and T. L. Best. </w:t>
      </w:r>
      <w:r w:rsidR="004F1DEB">
        <w:rPr>
          <w:bCs/>
          <w:snapToGrid w:val="0"/>
          <w:sz w:val="22"/>
          <w:szCs w:val="22"/>
        </w:rPr>
        <w:t>20</w:t>
      </w:r>
      <w:r w:rsidRPr="00115FE6">
        <w:rPr>
          <w:bCs/>
          <w:snapToGrid w:val="0"/>
          <w:sz w:val="22"/>
          <w:szCs w:val="22"/>
        </w:rPr>
        <w:t>00. Gastrointestinal helminth parasites of bats in Alabama. Fourth Colloquium on Conservation of Mammals in the Southeastern United States, Occasional Papers of the North Carolina Museum of Natural Sciences and the North Carolina Biological Survey, 12:57-66.</w:t>
      </w:r>
    </w:p>
    <w:p w:rsidR="009A6FFF" w:rsidRPr="00115FE6" w:rsidRDefault="009A6FFF" w:rsidP="003209F9">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9A6FFF" w:rsidRDefault="009A6FFF" w:rsidP="003209F9">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r w:rsidRPr="00115FE6">
        <w:rPr>
          <w:bCs/>
          <w:snapToGrid w:val="0"/>
          <w:sz w:val="22"/>
          <w:szCs w:val="22"/>
        </w:rPr>
        <w:t xml:space="preserve">Henry, T. H., T. L. Best, and </w:t>
      </w:r>
      <w:r w:rsidRPr="00115FE6">
        <w:rPr>
          <w:b/>
          <w:bCs/>
          <w:snapToGrid w:val="0"/>
          <w:sz w:val="22"/>
          <w:szCs w:val="22"/>
        </w:rPr>
        <w:t>C. D. Hilton</w:t>
      </w:r>
      <w:r w:rsidRPr="00115FE6">
        <w:rPr>
          <w:bCs/>
          <w:snapToGrid w:val="0"/>
          <w:sz w:val="22"/>
          <w:szCs w:val="22"/>
        </w:rPr>
        <w:t>.</w:t>
      </w:r>
      <w:r w:rsidR="004F1DEB">
        <w:rPr>
          <w:bCs/>
          <w:snapToGrid w:val="0"/>
          <w:sz w:val="22"/>
          <w:szCs w:val="22"/>
        </w:rPr>
        <w:t xml:space="preserve">  20</w:t>
      </w:r>
      <w:r w:rsidRPr="00115FE6">
        <w:rPr>
          <w:bCs/>
          <w:snapToGrid w:val="0"/>
          <w:sz w:val="22"/>
          <w:szCs w:val="22"/>
        </w:rPr>
        <w:t xml:space="preserve">00. Body size, reproductive biology, and sex ratio of a year-round colony of </w:t>
      </w:r>
      <w:r w:rsidRPr="00115FE6">
        <w:rPr>
          <w:bCs/>
          <w:i/>
          <w:snapToGrid w:val="0"/>
          <w:sz w:val="22"/>
          <w:szCs w:val="22"/>
        </w:rPr>
        <w:t xml:space="preserve">Eptesicus fuscus </w:t>
      </w:r>
      <w:proofErr w:type="spellStart"/>
      <w:r w:rsidRPr="00115FE6">
        <w:rPr>
          <w:bCs/>
          <w:i/>
          <w:snapToGrid w:val="0"/>
          <w:sz w:val="22"/>
          <w:szCs w:val="22"/>
        </w:rPr>
        <w:t>fuscus</w:t>
      </w:r>
      <w:proofErr w:type="spellEnd"/>
      <w:r w:rsidRPr="00115FE6">
        <w:rPr>
          <w:bCs/>
          <w:snapToGrid w:val="0"/>
          <w:sz w:val="22"/>
          <w:szCs w:val="22"/>
        </w:rPr>
        <w:t xml:space="preserve"> and </w:t>
      </w:r>
      <w:r w:rsidRPr="00115FE6">
        <w:rPr>
          <w:bCs/>
          <w:i/>
          <w:snapToGrid w:val="0"/>
          <w:sz w:val="22"/>
          <w:szCs w:val="22"/>
        </w:rPr>
        <w:t>Tadarida brasiliensis cynocephala</w:t>
      </w:r>
      <w:r w:rsidRPr="00115FE6">
        <w:rPr>
          <w:bCs/>
          <w:snapToGrid w:val="0"/>
          <w:sz w:val="22"/>
          <w:szCs w:val="22"/>
        </w:rPr>
        <w:t>. Fourth Colloquium on Conservation of Mammals in the Southeastern United States, Occasional Papers of the North Carolina Museum of Natural Sciences and the North Carolina Biological Survey, 12:57-66.</w:t>
      </w:r>
    </w:p>
    <w:p w:rsidR="00794FEE" w:rsidRDefault="00794FEE" w:rsidP="003209F9">
      <w:pPr>
        <w:widowControl w:val="0"/>
        <w:tabs>
          <w:tab w:val="left" w:pos="-864"/>
          <w:tab w:val="left" w:pos="720"/>
          <w:tab w:val="left" w:pos="1440"/>
          <w:tab w:val="left" w:pos="2160"/>
          <w:tab w:val="left" w:pos="2880"/>
          <w:tab w:val="left" w:pos="3600"/>
          <w:tab w:val="left" w:pos="4464"/>
        </w:tabs>
        <w:suppressAutoHyphens/>
        <w:rPr>
          <w:bCs/>
          <w:snapToGrid w:val="0"/>
          <w:sz w:val="22"/>
          <w:szCs w:val="22"/>
        </w:rPr>
      </w:pPr>
    </w:p>
    <w:p w:rsidR="007B6278" w:rsidRDefault="007B6278" w:rsidP="003209F9">
      <w:pPr>
        <w:tabs>
          <w:tab w:val="left" w:pos="-720"/>
        </w:tabs>
        <w:suppressAutoHyphens/>
        <w:rPr>
          <w:b/>
          <w:sz w:val="22"/>
          <w:szCs w:val="22"/>
        </w:rPr>
      </w:pPr>
      <w:r w:rsidRPr="00E455CE">
        <w:rPr>
          <w:b/>
          <w:sz w:val="22"/>
          <w:szCs w:val="22"/>
        </w:rPr>
        <w:t>Books, Chapters, Monographs, etc.</w:t>
      </w:r>
    </w:p>
    <w:p w:rsidR="00986947" w:rsidRDefault="00986947" w:rsidP="003209F9">
      <w:pPr>
        <w:tabs>
          <w:tab w:val="left" w:pos="-720"/>
        </w:tabs>
        <w:suppressAutoHyphens/>
        <w:rPr>
          <w:b/>
          <w:sz w:val="22"/>
          <w:szCs w:val="22"/>
        </w:rPr>
      </w:pPr>
    </w:p>
    <w:p w:rsidR="00986947" w:rsidRDefault="00986947" w:rsidP="003209F9">
      <w:pPr>
        <w:tabs>
          <w:tab w:val="left" w:pos="-720"/>
        </w:tabs>
        <w:suppressAutoHyphens/>
        <w:rPr>
          <w:sz w:val="22"/>
          <w:szCs w:val="22"/>
        </w:rPr>
      </w:pPr>
      <w:r>
        <w:rPr>
          <w:b/>
          <w:sz w:val="22"/>
          <w:szCs w:val="22"/>
        </w:rPr>
        <w:t>Hilton, C. D.</w:t>
      </w:r>
      <w:r w:rsidR="00BA6F35">
        <w:rPr>
          <w:sz w:val="22"/>
          <w:szCs w:val="22"/>
        </w:rPr>
        <w:t>, L. A. Brennan and W. P. Kuvlesky, Jr.</w:t>
      </w:r>
      <w:r>
        <w:rPr>
          <w:sz w:val="22"/>
          <w:szCs w:val="22"/>
        </w:rPr>
        <w:t xml:space="preserve"> Diseases </w:t>
      </w:r>
      <w:r w:rsidR="00BA6F35">
        <w:rPr>
          <w:sz w:val="22"/>
          <w:szCs w:val="22"/>
        </w:rPr>
        <w:t xml:space="preserve">and Parasites </w:t>
      </w:r>
      <w:r>
        <w:rPr>
          <w:sz w:val="22"/>
          <w:szCs w:val="22"/>
        </w:rPr>
        <w:t xml:space="preserve">of Wild Turkeys. In: Kuvleskey, W. P., Jr., </w:t>
      </w:r>
      <w:r w:rsidR="00E14134">
        <w:rPr>
          <w:sz w:val="22"/>
          <w:szCs w:val="22"/>
        </w:rPr>
        <w:t xml:space="preserve">Brennan, L. A., Santos-Ortega, </w:t>
      </w:r>
      <w:r>
        <w:rPr>
          <w:sz w:val="22"/>
          <w:szCs w:val="22"/>
        </w:rPr>
        <w:t xml:space="preserve">A., </w:t>
      </w:r>
      <w:r w:rsidR="00E14134">
        <w:rPr>
          <w:sz w:val="22"/>
          <w:szCs w:val="22"/>
        </w:rPr>
        <w:t xml:space="preserve">Williford, D., </w:t>
      </w:r>
      <w:r w:rsidRPr="00E14134">
        <w:rPr>
          <w:b/>
          <w:sz w:val="22"/>
          <w:szCs w:val="22"/>
        </w:rPr>
        <w:t>Hilton, C. D.</w:t>
      </w:r>
      <w:r>
        <w:rPr>
          <w:sz w:val="22"/>
          <w:szCs w:val="22"/>
        </w:rPr>
        <w:t>,</w:t>
      </w:r>
      <w:r w:rsidR="00E14134">
        <w:rPr>
          <w:sz w:val="22"/>
          <w:szCs w:val="22"/>
        </w:rPr>
        <w:t xml:space="preserve"> </w:t>
      </w:r>
      <w:r w:rsidR="003E7326">
        <w:rPr>
          <w:sz w:val="22"/>
          <w:szCs w:val="22"/>
        </w:rPr>
        <w:t xml:space="preserve">and </w:t>
      </w:r>
      <w:r w:rsidR="00E14134">
        <w:rPr>
          <w:sz w:val="22"/>
          <w:szCs w:val="22"/>
        </w:rPr>
        <w:t>Bryant, F. C.</w:t>
      </w:r>
      <w:r>
        <w:rPr>
          <w:sz w:val="22"/>
          <w:szCs w:val="22"/>
        </w:rPr>
        <w:t xml:space="preserve"> Wild Turkeys of Texas. </w:t>
      </w:r>
      <w:r w:rsidR="00B97C1E">
        <w:rPr>
          <w:sz w:val="22"/>
          <w:szCs w:val="22"/>
        </w:rPr>
        <w:t>2020</w:t>
      </w:r>
      <w:r w:rsidR="00A618F4">
        <w:rPr>
          <w:sz w:val="22"/>
          <w:szCs w:val="22"/>
        </w:rPr>
        <w:t xml:space="preserve">. </w:t>
      </w:r>
      <w:r w:rsidR="00276F9D">
        <w:rPr>
          <w:sz w:val="22"/>
          <w:szCs w:val="22"/>
        </w:rPr>
        <w:t xml:space="preserve">College Station (TX); </w:t>
      </w:r>
      <w:r>
        <w:rPr>
          <w:sz w:val="22"/>
          <w:szCs w:val="22"/>
        </w:rPr>
        <w:t xml:space="preserve">Texas A&amp;M University Press, </w:t>
      </w:r>
      <w:r w:rsidRPr="00C64DF4">
        <w:rPr>
          <w:b/>
          <w:i/>
          <w:sz w:val="22"/>
          <w:szCs w:val="22"/>
        </w:rPr>
        <w:t xml:space="preserve">in </w:t>
      </w:r>
      <w:r w:rsidR="00A718AE">
        <w:rPr>
          <w:b/>
          <w:i/>
          <w:sz w:val="22"/>
          <w:szCs w:val="22"/>
        </w:rPr>
        <w:t>production</w:t>
      </w:r>
      <w:r w:rsidRPr="00C64DF4">
        <w:rPr>
          <w:i/>
          <w:sz w:val="22"/>
          <w:szCs w:val="22"/>
        </w:rPr>
        <w:t>.</w:t>
      </w:r>
    </w:p>
    <w:p w:rsidR="00794FEE" w:rsidRPr="00794FEE" w:rsidRDefault="00794FEE" w:rsidP="003209F9">
      <w:pPr>
        <w:tabs>
          <w:tab w:val="left" w:pos="-720"/>
        </w:tabs>
        <w:suppressAutoHyphens/>
        <w:rPr>
          <w:sz w:val="22"/>
          <w:szCs w:val="22"/>
        </w:rPr>
      </w:pPr>
    </w:p>
    <w:p w:rsidR="009F4A68" w:rsidRPr="009F4A68" w:rsidRDefault="009F4A68" w:rsidP="003209F9">
      <w:pPr>
        <w:tabs>
          <w:tab w:val="left" w:pos="-720"/>
        </w:tabs>
        <w:suppressAutoHyphens/>
        <w:rPr>
          <w:sz w:val="22"/>
          <w:szCs w:val="22"/>
        </w:rPr>
      </w:pPr>
      <w:r>
        <w:rPr>
          <w:sz w:val="22"/>
          <w:szCs w:val="22"/>
        </w:rPr>
        <w:t xml:space="preserve">Henke, S. E., and </w:t>
      </w:r>
      <w:r w:rsidRPr="00276F9D">
        <w:rPr>
          <w:b/>
          <w:sz w:val="22"/>
          <w:szCs w:val="22"/>
        </w:rPr>
        <w:t>C. D. Hilton.</w:t>
      </w:r>
      <w:r w:rsidR="00276F9D" w:rsidRPr="00276F9D">
        <w:rPr>
          <w:b/>
          <w:sz w:val="22"/>
          <w:szCs w:val="22"/>
        </w:rPr>
        <w:t xml:space="preserve"> </w:t>
      </w:r>
      <w:r w:rsidR="00276F9D" w:rsidRPr="00115980">
        <w:rPr>
          <w:sz w:val="22"/>
          <w:szCs w:val="22"/>
        </w:rPr>
        <w:t>2018</w:t>
      </w:r>
      <w:r w:rsidR="00276F9D">
        <w:rPr>
          <w:sz w:val="22"/>
          <w:szCs w:val="22"/>
        </w:rPr>
        <w:t>.</w:t>
      </w:r>
      <w:r>
        <w:rPr>
          <w:sz w:val="22"/>
          <w:szCs w:val="22"/>
        </w:rPr>
        <w:t xml:space="preserve"> Aflatoxin inhibits phagocytic activity of macrophages in the Northern Bobwhite and exacerbates crippling loss</w:t>
      </w:r>
      <w:r w:rsidR="00276F9D">
        <w:rPr>
          <w:sz w:val="22"/>
          <w:szCs w:val="22"/>
        </w:rPr>
        <w:t>. In: Henke, S. E., Fedynich, A. M. (</w:t>
      </w:r>
      <w:proofErr w:type="gramStart"/>
      <w:r w:rsidR="00276F9D">
        <w:rPr>
          <w:sz w:val="22"/>
          <w:szCs w:val="22"/>
        </w:rPr>
        <w:t>eds</w:t>
      </w:r>
      <w:proofErr w:type="gramEnd"/>
      <w:r w:rsidR="00276F9D">
        <w:rPr>
          <w:sz w:val="22"/>
          <w:szCs w:val="22"/>
        </w:rPr>
        <w:t xml:space="preserve">.). </w:t>
      </w:r>
      <w:r w:rsidR="00276F9D" w:rsidRPr="00276F9D">
        <w:rPr>
          <w:sz w:val="22"/>
          <w:szCs w:val="22"/>
        </w:rPr>
        <w:t>Aflatoxins and Wildlife: Exposure, Problems, Detection and Control Methods</w:t>
      </w:r>
      <w:r w:rsidR="00276F9D">
        <w:rPr>
          <w:sz w:val="22"/>
          <w:szCs w:val="22"/>
        </w:rPr>
        <w:t xml:space="preserve">. </w:t>
      </w:r>
      <w:r w:rsidR="00276F9D" w:rsidRPr="00276F9D">
        <w:rPr>
          <w:sz w:val="22"/>
          <w:szCs w:val="22"/>
        </w:rPr>
        <w:t>Hauppauge</w:t>
      </w:r>
      <w:r w:rsidR="00276F9D">
        <w:rPr>
          <w:sz w:val="22"/>
          <w:szCs w:val="22"/>
        </w:rPr>
        <w:t xml:space="preserve"> (NY): Nova Science Publishers, Inc.</w:t>
      </w:r>
    </w:p>
    <w:p w:rsidR="007B6278" w:rsidRDefault="007B6278" w:rsidP="003209F9">
      <w:pPr>
        <w:tabs>
          <w:tab w:val="left" w:pos="-720"/>
        </w:tabs>
        <w:suppressAutoHyphens/>
        <w:rPr>
          <w:b/>
          <w:sz w:val="22"/>
          <w:szCs w:val="22"/>
        </w:rPr>
      </w:pPr>
    </w:p>
    <w:p w:rsidR="0013644B" w:rsidRPr="009A5484" w:rsidRDefault="0013644B" w:rsidP="003209F9">
      <w:pPr>
        <w:tabs>
          <w:tab w:val="left" w:pos="-720"/>
        </w:tabs>
        <w:suppressAutoHyphens/>
        <w:rPr>
          <w:sz w:val="22"/>
          <w:szCs w:val="22"/>
        </w:rPr>
      </w:pPr>
      <w:r w:rsidRPr="009A5484">
        <w:rPr>
          <w:b/>
          <w:sz w:val="22"/>
          <w:szCs w:val="22"/>
        </w:rPr>
        <w:t>Hilton, C. D.</w:t>
      </w:r>
      <w:r w:rsidRPr="009A5484">
        <w:rPr>
          <w:sz w:val="22"/>
          <w:szCs w:val="22"/>
        </w:rPr>
        <w:t xml:space="preserve">  </w:t>
      </w:r>
      <w:r w:rsidR="00972D97" w:rsidRPr="00A618F4">
        <w:rPr>
          <w:sz w:val="22"/>
          <w:szCs w:val="22"/>
        </w:rPr>
        <w:t>2017</w:t>
      </w:r>
      <w:r w:rsidRPr="009A5484">
        <w:rPr>
          <w:i/>
          <w:sz w:val="22"/>
          <w:szCs w:val="22"/>
        </w:rPr>
        <w:t>.</w:t>
      </w:r>
      <w:r w:rsidRPr="009A5484">
        <w:rPr>
          <w:sz w:val="22"/>
          <w:szCs w:val="22"/>
        </w:rPr>
        <w:t xml:space="preserve"> Zoo Conservation Biologist.  In: Henke, S. E., Krausman, P. R. (eds.).  </w:t>
      </w:r>
      <w:r w:rsidR="0070454F" w:rsidRPr="009A5484">
        <w:rPr>
          <w:sz w:val="22"/>
          <w:szCs w:val="22"/>
        </w:rPr>
        <w:t xml:space="preserve">Becoming a Wildlife Professional; </w:t>
      </w:r>
      <w:r w:rsidRPr="009A5484">
        <w:rPr>
          <w:sz w:val="22"/>
          <w:szCs w:val="22"/>
        </w:rPr>
        <w:t>Wildlife Careers: From A to Z.  Baltimore (MD): Johns Hopkins University Press</w:t>
      </w:r>
      <w:r w:rsidR="0070454F" w:rsidRPr="009A5484">
        <w:rPr>
          <w:sz w:val="22"/>
          <w:szCs w:val="22"/>
        </w:rPr>
        <w:t>.</w:t>
      </w:r>
    </w:p>
    <w:p w:rsidR="00E22EB9" w:rsidRPr="009A5484" w:rsidRDefault="00E22EB9" w:rsidP="003209F9">
      <w:pPr>
        <w:tabs>
          <w:tab w:val="left" w:pos="-720"/>
        </w:tabs>
        <w:suppressAutoHyphens/>
        <w:rPr>
          <w:sz w:val="22"/>
          <w:szCs w:val="22"/>
        </w:rPr>
      </w:pPr>
    </w:p>
    <w:p w:rsidR="00E22EB9" w:rsidRPr="009A5484" w:rsidRDefault="00E22EB9" w:rsidP="003209F9">
      <w:pPr>
        <w:tabs>
          <w:tab w:val="left" w:pos="-720"/>
        </w:tabs>
        <w:suppressAutoHyphens/>
        <w:rPr>
          <w:sz w:val="22"/>
          <w:szCs w:val="22"/>
        </w:rPr>
      </w:pPr>
      <w:r w:rsidRPr="009A5484">
        <w:rPr>
          <w:b/>
          <w:sz w:val="22"/>
          <w:szCs w:val="22"/>
        </w:rPr>
        <w:t>Hilton, C. D.</w:t>
      </w:r>
      <w:r w:rsidRPr="009A5484">
        <w:rPr>
          <w:sz w:val="22"/>
          <w:szCs w:val="22"/>
        </w:rPr>
        <w:t xml:space="preserve">  </w:t>
      </w:r>
      <w:r w:rsidR="00972D97" w:rsidRPr="00A618F4">
        <w:rPr>
          <w:sz w:val="22"/>
          <w:szCs w:val="22"/>
        </w:rPr>
        <w:t>2017</w:t>
      </w:r>
      <w:r w:rsidRPr="009A5484">
        <w:rPr>
          <w:i/>
          <w:sz w:val="22"/>
          <w:szCs w:val="22"/>
        </w:rPr>
        <w:t>.</w:t>
      </w:r>
      <w:r w:rsidRPr="009A5484">
        <w:rPr>
          <w:sz w:val="22"/>
          <w:szCs w:val="22"/>
        </w:rPr>
        <w:t xml:space="preserve"> Zoo Conservation Director.  In: Henke, S. E., Krausman, P. R. (eds.).  Becoming a Wildlife Professional; Wildlife Careers: From A to Z.  Baltimore (MD): Johns Hopkins University Press.</w:t>
      </w:r>
    </w:p>
    <w:p w:rsidR="0013644B" w:rsidRPr="009A5484" w:rsidRDefault="0013644B" w:rsidP="003209F9">
      <w:pPr>
        <w:tabs>
          <w:tab w:val="left" w:pos="-720"/>
        </w:tabs>
        <w:suppressAutoHyphens/>
        <w:rPr>
          <w:sz w:val="22"/>
          <w:szCs w:val="22"/>
        </w:rPr>
      </w:pPr>
    </w:p>
    <w:p w:rsidR="0013644B" w:rsidRDefault="0013644B" w:rsidP="003209F9">
      <w:pPr>
        <w:tabs>
          <w:tab w:val="left" w:pos="-720"/>
        </w:tabs>
        <w:suppressAutoHyphens/>
        <w:rPr>
          <w:sz w:val="22"/>
          <w:szCs w:val="22"/>
        </w:rPr>
      </w:pPr>
      <w:r w:rsidRPr="009A5484">
        <w:rPr>
          <w:sz w:val="22"/>
          <w:szCs w:val="22"/>
        </w:rPr>
        <w:t xml:space="preserve">Pinger, C. and </w:t>
      </w:r>
      <w:r w:rsidRPr="009A5484">
        <w:rPr>
          <w:b/>
          <w:sz w:val="22"/>
          <w:szCs w:val="22"/>
        </w:rPr>
        <w:t>C. D. Hilton</w:t>
      </w:r>
      <w:r w:rsidRPr="009A5484">
        <w:rPr>
          <w:sz w:val="22"/>
          <w:szCs w:val="22"/>
        </w:rPr>
        <w:t xml:space="preserve">.  </w:t>
      </w:r>
      <w:r w:rsidR="00972D97" w:rsidRPr="00A618F4">
        <w:rPr>
          <w:sz w:val="22"/>
          <w:szCs w:val="22"/>
        </w:rPr>
        <w:t>2017</w:t>
      </w:r>
      <w:r w:rsidRPr="009A5484">
        <w:rPr>
          <w:i/>
          <w:sz w:val="22"/>
          <w:szCs w:val="22"/>
        </w:rPr>
        <w:t>.</w:t>
      </w:r>
      <w:r w:rsidRPr="009A5484">
        <w:rPr>
          <w:sz w:val="22"/>
          <w:szCs w:val="22"/>
        </w:rPr>
        <w:t xml:space="preserve"> Zoo</w:t>
      </w:r>
      <w:r w:rsidR="00E22EB9" w:rsidRPr="009A5484">
        <w:rPr>
          <w:sz w:val="22"/>
          <w:szCs w:val="22"/>
        </w:rPr>
        <w:t>keeper</w:t>
      </w:r>
      <w:r w:rsidRPr="009A5484">
        <w:rPr>
          <w:sz w:val="22"/>
          <w:szCs w:val="22"/>
        </w:rPr>
        <w:t xml:space="preserve">.  In: Henke, S. E., Krausman, P. R. (eds.).  </w:t>
      </w:r>
      <w:r w:rsidR="0070454F" w:rsidRPr="009A5484">
        <w:rPr>
          <w:sz w:val="22"/>
          <w:szCs w:val="22"/>
        </w:rPr>
        <w:t xml:space="preserve">Becoming a Wildlife Professional; </w:t>
      </w:r>
      <w:r w:rsidRPr="009A5484">
        <w:rPr>
          <w:sz w:val="22"/>
          <w:szCs w:val="22"/>
        </w:rPr>
        <w:t>Wildlife Careers: From A to Z.  Baltimore (MD): Johns H</w:t>
      </w:r>
      <w:r w:rsidR="0070454F" w:rsidRPr="009A5484">
        <w:rPr>
          <w:sz w:val="22"/>
          <w:szCs w:val="22"/>
        </w:rPr>
        <w:t>opkins University Press.</w:t>
      </w:r>
    </w:p>
    <w:p w:rsidR="007B7BAE" w:rsidRDefault="007B7BAE" w:rsidP="003209F9">
      <w:pPr>
        <w:tabs>
          <w:tab w:val="left" w:pos="-720"/>
        </w:tabs>
        <w:suppressAutoHyphens/>
        <w:rPr>
          <w:sz w:val="22"/>
          <w:szCs w:val="22"/>
        </w:rPr>
      </w:pPr>
    </w:p>
    <w:p w:rsidR="00BF793F" w:rsidRDefault="00BF793F" w:rsidP="003209F9">
      <w:pPr>
        <w:tabs>
          <w:tab w:val="left" w:pos="-720"/>
        </w:tabs>
        <w:suppressAutoHyphens/>
        <w:rPr>
          <w:sz w:val="22"/>
          <w:szCs w:val="22"/>
        </w:rPr>
      </w:pPr>
      <w:r w:rsidRPr="00BF793F">
        <w:rPr>
          <w:sz w:val="22"/>
          <w:szCs w:val="22"/>
        </w:rPr>
        <w:t xml:space="preserve">Padilla, L. R. and </w:t>
      </w:r>
      <w:r w:rsidRPr="00BF793F">
        <w:rPr>
          <w:b/>
          <w:sz w:val="22"/>
          <w:szCs w:val="22"/>
        </w:rPr>
        <w:t>C. D. Hilton</w:t>
      </w:r>
      <w:r w:rsidRPr="00BF793F">
        <w:rPr>
          <w:sz w:val="22"/>
          <w:szCs w:val="22"/>
        </w:rPr>
        <w:t xml:space="preserve">. </w:t>
      </w:r>
      <w:r>
        <w:rPr>
          <w:sz w:val="22"/>
          <w:szCs w:val="22"/>
        </w:rPr>
        <w:t>2014</w:t>
      </w:r>
      <w:r w:rsidRPr="00BF793F">
        <w:rPr>
          <w:sz w:val="22"/>
          <w:szCs w:val="22"/>
        </w:rPr>
        <w:t>.  Canidae.  In: Miller, R. E., Fowler, M. E. (eds.).  Fowler’s Zoo and Wild Animal Medicine, Volume 8.  St. Louis (MO): Elsevier; p. 457-467.</w:t>
      </w:r>
    </w:p>
    <w:p w:rsidR="008C734F" w:rsidRDefault="008C734F" w:rsidP="003209F9">
      <w:pPr>
        <w:tabs>
          <w:tab w:val="left" w:pos="-720"/>
        </w:tabs>
        <w:suppressAutoHyphens/>
        <w:rPr>
          <w:sz w:val="22"/>
          <w:szCs w:val="22"/>
        </w:rPr>
      </w:pPr>
    </w:p>
    <w:p w:rsidR="008C734F" w:rsidRDefault="008C734F" w:rsidP="003209F9">
      <w:pPr>
        <w:tabs>
          <w:tab w:val="left" w:pos="-720"/>
        </w:tabs>
        <w:suppressAutoHyphens/>
        <w:rPr>
          <w:sz w:val="22"/>
          <w:szCs w:val="22"/>
        </w:rPr>
      </w:pPr>
      <w:r>
        <w:rPr>
          <w:b/>
          <w:sz w:val="22"/>
          <w:szCs w:val="22"/>
        </w:rPr>
        <w:t>Popular Literature</w:t>
      </w:r>
    </w:p>
    <w:p w:rsidR="008C734F" w:rsidRDefault="008C734F" w:rsidP="003209F9">
      <w:pPr>
        <w:tabs>
          <w:tab w:val="left" w:pos="-720"/>
        </w:tabs>
        <w:suppressAutoHyphens/>
        <w:rPr>
          <w:sz w:val="22"/>
          <w:szCs w:val="22"/>
        </w:rPr>
      </w:pPr>
    </w:p>
    <w:p w:rsidR="00C920D7" w:rsidRDefault="008C734F" w:rsidP="003209F9">
      <w:pPr>
        <w:tabs>
          <w:tab w:val="left" w:pos="-720"/>
        </w:tabs>
        <w:suppressAutoHyphens/>
        <w:rPr>
          <w:sz w:val="22"/>
          <w:szCs w:val="22"/>
        </w:rPr>
      </w:pPr>
      <w:r w:rsidRPr="008C734F">
        <w:rPr>
          <w:sz w:val="22"/>
          <w:szCs w:val="22"/>
        </w:rPr>
        <w:t>Hewitt,</w:t>
      </w:r>
      <w:r>
        <w:rPr>
          <w:sz w:val="22"/>
          <w:szCs w:val="22"/>
        </w:rPr>
        <w:t xml:space="preserve"> D. G.,</w:t>
      </w:r>
      <w:r w:rsidRPr="008C734F">
        <w:rPr>
          <w:sz w:val="22"/>
          <w:szCs w:val="22"/>
        </w:rPr>
        <w:t xml:space="preserve"> F</w:t>
      </w:r>
      <w:r>
        <w:rPr>
          <w:sz w:val="22"/>
          <w:szCs w:val="22"/>
        </w:rPr>
        <w:t xml:space="preserve">. C. </w:t>
      </w:r>
      <w:r w:rsidRPr="008C734F">
        <w:rPr>
          <w:sz w:val="22"/>
          <w:szCs w:val="22"/>
        </w:rPr>
        <w:t>Bryant, C</w:t>
      </w:r>
      <w:r>
        <w:rPr>
          <w:sz w:val="22"/>
          <w:szCs w:val="22"/>
        </w:rPr>
        <w:t>.</w:t>
      </w:r>
      <w:r w:rsidRPr="008C734F">
        <w:rPr>
          <w:sz w:val="22"/>
          <w:szCs w:val="22"/>
        </w:rPr>
        <w:t xml:space="preserve"> DeYoung, R</w:t>
      </w:r>
      <w:r>
        <w:rPr>
          <w:sz w:val="22"/>
          <w:szCs w:val="22"/>
        </w:rPr>
        <w:t xml:space="preserve">. W. </w:t>
      </w:r>
      <w:r w:rsidRPr="008C734F">
        <w:rPr>
          <w:sz w:val="22"/>
          <w:szCs w:val="22"/>
        </w:rPr>
        <w:t>DeYoung, I</w:t>
      </w:r>
      <w:r>
        <w:rPr>
          <w:sz w:val="22"/>
          <w:szCs w:val="22"/>
        </w:rPr>
        <w:t>.</w:t>
      </w:r>
      <w:r w:rsidRPr="008C734F">
        <w:rPr>
          <w:sz w:val="22"/>
          <w:szCs w:val="22"/>
        </w:rPr>
        <w:t xml:space="preserve"> Castro-Arellano, W</w:t>
      </w:r>
      <w:r>
        <w:rPr>
          <w:sz w:val="22"/>
          <w:szCs w:val="22"/>
        </w:rPr>
        <w:t xml:space="preserve">. </w:t>
      </w:r>
      <w:r w:rsidRPr="008C734F">
        <w:rPr>
          <w:sz w:val="22"/>
          <w:szCs w:val="22"/>
        </w:rPr>
        <w:t xml:space="preserve">Conway, </w:t>
      </w:r>
      <w:r>
        <w:rPr>
          <w:sz w:val="22"/>
          <w:szCs w:val="22"/>
        </w:rPr>
        <w:t xml:space="preserve">Wm. </w:t>
      </w:r>
      <w:proofErr w:type="spellStart"/>
      <w:r w:rsidRPr="008C734F">
        <w:rPr>
          <w:sz w:val="22"/>
          <w:szCs w:val="22"/>
        </w:rPr>
        <w:t>Eikenhorst</w:t>
      </w:r>
      <w:proofErr w:type="spellEnd"/>
      <w:r w:rsidRPr="008C734F">
        <w:rPr>
          <w:sz w:val="22"/>
          <w:szCs w:val="22"/>
        </w:rPr>
        <w:t>, L</w:t>
      </w:r>
      <w:r>
        <w:rPr>
          <w:sz w:val="22"/>
          <w:szCs w:val="22"/>
        </w:rPr>
        <w:t>.</w:t>
      </w:r>
      <w:r w:rsidRPr="008C734F">
        <w:rPr>
          <w:sz w:val="22"/>
          <w:szCs w:val="22"/>
        </w:rPr>
        <w:t xml:space="preserve"> Harveson, </w:t>
      </w:r>
      <w:r w:rsidRPr="008C734F">
        <w:rPr>
          <w:b/>
          <w:sz w:val="22"/>
          <w:szCs w:val="22"/>
        </w:rPr>
        <w:t>C. D. Hilton</w:t>
      </w:r>
      <w:r w:rsidRPr="008C734F">
        <w:rPr>
          <w:sz w:val="22"/>
          <w:szCs w:val="22"/>
        </w:rPr>
        <w:t>, R</w:t>
      </w:r>
      <w:r>
        <w:rPr>
          <w:sz w:val="22"/>
          <w:szCs w:val="22"/>
        </w:rPr>
        <w:t>.</w:t>
      </w:r>
      <w:r w:rsidRPr="008C734F">
        <w:rPr>
          <w:sz w:val="22"/>
          <w:szCs w:val="22"/>
        </w:rPr>
        <w:t xml:space="preserve"> Lopez, D</w:t>
      </w:r>
      <w:r>
        <w:rPr>
          <w:sz w:val="22"/>
          <w:szCs w:val="22"/>
        </w:rPr>
        <w:t>.</w:t>
      </w:r>
      <w:r w:rsidRPr="008C734F">
        <w:rPr>
          <w:sz w:val="22"/>
          <w:szCs w:val="22"/>
        </w:rPr>
        <w:t xml:space="preserve"> McBride, R</w:t>
      </w:r>
      <w:r>
        <w:rPr>
          <w:sz w:val="22"/>
          <w:szCs w:val="22"/>
        </w:rPr>
        <w:t>.</w:t>
      </w:r>
      <w:r w:rsidR="00A60F68">
        <w:rPr>
          <w:sz w:val="22"/>
          <w:szCs w:val="22"/>
        </w:rPr>
        <w:t xml:space="preserve"> </w:t>
      </w:r>
      <w:r w:rsidRPr="008C734F">
        <w:rPr>
          <w:sz w:val="22"/>
          <w:szCs w:val="22"/>
        </w:rPr>
        <w:t>Simpson, M</w:t>
      </w:r>
      <w:r>
        <w:rPr>
          <w:sz w:val="22"/>
          <w:szCs w:val="22"/>
        </w:rPr>
        <w:t>.</w:t>
      </w:r>
      <w:r w:rsidRPr="008C734F">
        <w:rPr>
          <w:sz w:val="22"/>
          <w:szCs w:val="22"/>
        </w:rPr>
        <w:t xml:space="preserve"> Wagner, F. B</w:t>
      </w:r>
      <w:r>
        <w:rPr>
          <w:sz w:val="22"/>
          <w:szCs w:val="22"/>
        </w:rPr>
        <w:t>.</w:t>
      </w:r>
      <w:r w:rsidRPr="008C734F">
        <w:rPr>
          <w:sz w:val="22"/>
          <w:szCs w:val="22"/>
        </w:rPr>
        <w:t xml:space="preserve"> Weckerly</w:t>
      </w:r>
      <w:r>
        <w:rPr>
          <w:sz w:val="22"/>
          <w:szCs w:val="22"/>
        </w:rPr>
        <w:t xml:space="preserve"> and N.</w:t>
      </w:r>
      <w:r w:rsidRPr="008C734F">
        <w:rPr>
          <w:sz w:val="22"/>
          <w:szCs w:val="22"/>
        </w:rPr>
        <w:t xml:space="preserve"> Wilkins. </w:t>
      </w:r>
      <w:r w:rsidRPr="00115980">
        <w:rPr>
          <w:sz w:val="22"/>
          <w:szCs w:val="22"/>
        </w:rPr>
        <w:t>2018</w:t>
      </w:r>
      <w:r>
        <w:rPr>
          <w:sz w:val="22"/>
          <w:szCs w:val="22"/>
        </w:rPr>
        <w:t xml:space="preserve">. </w:t>
      </w:r>
      <w:r w:rsidRPr="008C734F">
        <w:rPr>
          <w:sz w:val="22"/>
          <w:szCs w:val="22"/>
        </w:rPr>
        <w:t>Things You May Have Heard about Chronic Wasting Disease. Texas Wildlife Association, Texas Wildlife Association web page (</w:t>
      </w:r>
      <w:hyperlink r:id="rId11" w:history="1">
        <w:r w:rsidRPr="00430226">
          <w:rPr>
            <w:rStyle w:val="Hyperlink"/>
            <w:sz w:val="22"/>
            <w:szCs w:val="22"/>
          </w:rPr>
          <w:t>https://www.texas-wildlife.org/resources/publications/things-you-may-have-heard-about-chronic-wasting-disease</w:t>
        </w:r>
      </w:hyperlink>
      <w:r w:rsidRPr="008C734F">
        <w:rPr>
          <w:sz w:val="22"/>
          <w:szCs w:val="22"/>
        </w:rPr>
        <w:t>)</w:t>
      </w:r>
    </w:p>
    <w:p w:rsidR="008C734F" w:rsidRPr="00BA5C1E" w:rsidRDefault="00C920D7" w:rsidP="003209F9">
      <w:pPr>
        <w:tabs>
          <w:tab w:val="left" w:pos="-720"/>
        </w:tabs>
        <w:suppressAutoHyphens/>
        <w:rPr>
          <w:i/>
          <w:color w:val="FF0000"/>
          <w:sz w:val="22"/>
          <w:szCs w:val="22"/>
        </w:rPr>
      </w:pPr>
      <w:r>
        <w:rPr>
          <w:sz w:val="22"/>
          <w:szCs w:val="22"/>
        </w:rPr>
        <w:tab/>
      </w:r>
      <w:r w:rsidRPr="00DA3605">
        <w:rPr>
          <w:b/>
          <w:i/>
          <w:sz w:val="22"/>
          <w:szCs w:val="22"/>
          <w:highlight w:val="yellow"/>
        </w:rPr>
        <w:t>Best Popular A</w:t>
      </w:r>
      <w:r w:rsidR="00BA5C1E" w:rsidRPr="00DA3605">
        <w:rPr>
          <w:b/>
          <w:i/>
          <w:sz w:val="22"/>
          <w:szCs w:val="22"/>
          <w:highlight w:val="yellow"/>
        </w:rPr>
        <w:t>rticle Award, Texas Chapter of t</w:t>
      </w:r>
      <w:r w:rsidRPr="00DA3605">
        <w:rPr>
          <w:b/>
          <w:i/>
          <w:sz w:val="22"/>
          <w:szCs w:val="22"/>
          <w:highlight w:val="yellow"/>
        </w:rPr>
        <w:t>he Wildlife Society, 2019</w:t>
      </w:r>
      <w:r w:rsidRPr="00DA3605">
        <w:rPr>
          <w:i/>
          <w:sz w:val="22"/>
          <w:szCs w:val="22"/>
          <w:highlight w:val="yellow"/>
        </w:rPr>
        <w:t>.</w:t>
      </w:r>
    </w:p>
    <w:p w:rsidR="00603767" w:rsidRDefault="00603767" w:rsidP="003209F9">
      <w:pPr>
        <w:tabs>
          <w:tab w:val="left" w:pos="-720"/>
        </w:tabs>
        <w:suppressAutoHyphens/>
        <w:rPr>
          <w:sz w:val="22"/>
          <w:szCs w:val="22"/>
        </w:rPr>
      </w:pPr>
      <w:r>
        <w:rPr>
          <w:sz w:val="22"/>
          <w:szCs w:val="22"/>
        </w:rPr>
        <w:lastRenderedPageBreak/>
        <w:t xml:space="preserve">Alonso, N., D. G. Hewitt, and </w:t>
      </w:r>
      <w:r w:rsidRPr="00603767">
        <w:rPr>
          <w:b/>
          <w:sz w:val="22"/>
          <w:szCs w:val="22"/>
        </w:rPr>
        <w:t>C. D. Hilton</w:t>
      </w:r>
      <w:r>
        <w:rPr>
          <w:sz w:val="22"/>
          <w:szCs w:val="22"/>
        </w:rPr>
        <w:t xml:space="preserve">. </w:t>
      </w:r>
      <w:r w:rsidRPr="00115980">
        <w:rPr>
          <w:sz w:val="22"/>
          <w:szCs w:val="22"/>
        </w:rPr>
        <w:t>2018</w:t>
      </w:r>
      <w:r>
        <w:rPr>
          <w:sz w:val="22"/>
          <w:szCs w:val="22"/>
        </w:rPr>
        <w:t>. Summer heat stresses fawns, too. Quality Whitetails magazine (</w:t>
      </w:r>
      <w:hyperlink r:id="rId12" w:history="1">
        <w:r w:rsidRPr="003B2178">
          <w:rPr>
            <w:rStyle w:val="Hyperlink"/>
            <w:sz w:val="22"/>
            <w:szCs w:val="22"/>
          </w:rPr>
          <w:t>www.QDMA.com</w:t>
        </w:r>
      </w:hyperlink>
      <w:r>
        <w:rPr>
          <w:sz w:val="22"/>
          <w:szCs w:val="22"/>
        </w:rPr>
        <w:t xml:space="preserve">). </w:t>
      </w:r>
    </w:p>
    <w:p w:rsidR="002E1560" w:rsidRDefault="002E1560" w:rsidP="003209F9">
      <w:pPr>
        <w:tabs>
          <w:tab w:val="left" w:pos="-720"/>
        </w:tabs>
        <w:suppressAutoHyphens/>
        <w:rPr>
          <w:sz w:val="22"/>
          <w:szCs w:val="22"/>
        </w:rPr>
      </w:pPr>
    </w:p>
    <w:p w:rsidR="002E1560" w:rsidRDefault="002E1560" w:rsidP="002E1560">
      <w:pPr>
        <w:tabs>
          <w:tab w:val="left" w:pos="-720"/>
        </w:tabs>
        <w:suppressAutoHyphens/>
        <w:rPr>
          <w:sz w:val="22"/>
          <w:szCs w:val="22"/>
        </w:rPr>
      </w:pPr>
      <w:r w:rsidRPr="002E1560">
        <w:rPr>
          <w:sz w:val="22"/>
          <w:szCs w:val="22"/>
        </w:rPr>
        <w:t xml:space="preserve">Alonso, N., D. G. Hewitt, and </w:t>
      </w:r>
      <w:r w:rsidRPr="002E1560">
        <w:rPr>
          <w:b/>
          <w:sz w:val="22"/>
          <w:szCs w:val="22"/>
        </w:rPr>
        <w:t>C. D. Hilton</w:t>
      </w:r>
      <w:r w:rsidRPr="002E1560">
        <w:rPr>
          <w:sz w:val="22"/>
          <w:szCs w:val="22"/>
        </w:rPr>
        <w:t>. 2017.</w:t>
      </w:r>
      <w:r>
        <w:rPr>
          <w:sz w:val="22"/>
          <w:szCs w:val="22"/>
        </w:rPr>
        <w:t xml:space="preserve"> </w:t>
      </w:r>
      <w:r w:rsidRPr="002E1560">
        <w:rPr>
          <w:sz w:val="22"/>
          <w:szCs w:val="22"/>
        </w:rPr>
        <w:t>Growing up in a sauna—</w:t>
      </w:r>
      <w:proofErr w:type="gramStart"/>
      <w:r w:rsidRPr="002E1560">
        <w:rPr>
          <w:sz w:val="22"/>
          <w:szCs w:val="22"/>
        </w:rPr>
        <w:t>The</w:t>
      </w:r>
      <w:proofErr w:type="gramEnd"/>
      <w:r w:rsidRPr="002E1560">
        <w:rPr>
          <w:sz w:val="22"/>
          <w:szCs w:val="22"/>
        </w:rPr>
        <w:t xml:space="preserve"> effects of heat on</w:t>
      </w:r>
      <w:r>
        <w:rPr>
          <w:sz w:val="22"/>
          <w:szCs w:val="22"/>
        </w:rPr>
        <w:t xml:space="preserve"> </w:t>
      </w:r>
      <w:r w:rsidRPr="002E1560">
        <w:rPr>
          <w:sz w:val="22"/>
          <w:szCs w:val="22"/>
        </w:rPr>
        <w:t>white-tailed deer fawns. Deer Associates e-News.</w:t>
      </w:r>
      <w:r>
        <w:rPr>
          <w:sz w:val="22"/>
          <w:szCs w:val="22"/>
        </w:rPr>
        <w:t xml:space="preserve"> (</w:t>
      </w:r>
      <w:hyperlink r:id="rId13" w:history="1">
        <w:r w:rsidRPr="00FA12F4">
          <w:rPr>
            <w:rStyle w:val="Hyperlink"/>
            <w:sz w:val="22"/>
            <w:szCs w:val="22"/>
          </w:rPr>
          <w:t>https://www.ckwri.tamuk.edu/news-events/growing-sauna-effects-heat-white-tailed-deer-fawns</w:t>
        </w:r>
      </w:hyperlink>
      <w:r>
        <w:rPr>
          <w:sz w:val="22"/>
          <w:szCs w:val="22"/>
        </w:rPr>
        <w:t xml:space="preserve">) </w:t>
      </w:r>
    </w:p>
    <w:p w:rsidR="008C734F" w:rsidRDefault="002E1560" w:rsidP="003209F9">
      <w:pPr>
        <w:tabs>
          <w:tab w:val="left" w:pos="-720"/>
        </w:tabs>
        <w:suppressAutoHyphens/>
        <w:rPr>
          <w:sz w:val="22"/>
          <w:szCs w:val="22"/>
        </w:rPr>
      </w:pPr>
      <w:r>
        <w:rPr>
          <w:sz w:val="22"/>
          <w:szCs w:val="22"/>
        </w:rPr>
        <w:t xml:space="preserve"> </w:t>
      </w:r>
    </w:p>
    <w:p w:rsidR="00BC502B" w:rsidRPr="00E455CE" w:rsidRDefault="00776427" w:rsidP="00BC502B">
      <w:pPr>
        <w:pStyle w:val="Heading1"/>
        <w:jc w:val="center"/>
        <w:rPr>
          <w:rFonts w:ascii="Times New Roman" w:hAnsi="Times New Roman"/>
          <w:caps/>
          <w:sz w:val="22"/>
          <w:szCs w:val="22"/>
          <w:u w:val="single"/>
        </w:rPr>
      </w:pPr>
      <w:r>
        <w:rPr>
          <w:rFonts w:ascii="Times New Roman" w:hAnsi="Times New Roman"/>
          <w:caps/>
          <w:sz w:val="22"/>
          <w:szCs w:val="22"/>
          <w:u w:val="single"/>
        </w:rPr>
        <w:t xml:space="preserve">SELECTED </w:t>
      </w:r>
      <w:r w:rsidR="00BC502B" w:rsidRPr="00E455CE">
        <w:rPr>
          <w:rFonts w:ascii="Times New Roman" w:hAnsi="Times New Roman"/>
          <w:caps/>
          <w:sz w:val="22"/>
          <w:szCs w:val="22"/>
          <w:u w:val="single"/>
        </w:rPr>
        <w:t>Presentations</w:t>
      </w:r>
    </w:p>
    <w:p w:rsidR="00BC502B" w:rsidRDefault="00BC502B" w:rsidP="00BC502B">
      <w:pPr>
        <w:tabs>
          <w:tab w:val="left" w:pos="-720"/>
        </w:tabs>
        <w:suppressAutoHyphens/>
        <w:jc w:val="both"/>
        <w:rPr>
          <w:spacing w:val="-3"/>
          <w:sz w:val="22"/>
          <w:szCs w:val="22"/>
        </w:rPr>
      </w:pPr>
    </w:p>
    <w:p w:rsidR="00BC502B" w:rsidRPr="00E455CE" w:rsidRDefault="00BC502B" w:rsidP="003209F9">
      <w:pPr>
        <w:pStyle w:val="Heading1"/>
        <w:jc w:val="left"/>
        <w:rPr>
          <w:rFonts w:ascii="Times New Roman" w:hAnsi="Times New Roman"/>
          <w:sz w:val="22"/>
          <w:szCs w:val="22"/>
        </w:rPr>
      </w:pPr>
      <w:r w:rsidRPr="00E455CE">
        <w:rPr>
          <w:rFonts w:ascii="Times New Roman" w:hAnsi="Times New Roman"/>
          <w:sz w:val="22"/>
          <w:szCs w:val="22"/>
        </w:rPr>
        <w:t>Refereed</w:t>
      </w:r>
    </w:p>
    <w:p w:rsidR="00EE1F97" w:rsidRDefault="00BC502B" w:rsidP="003209F9">
      <w:pPr>
        <w:pStyle w:val="Heading5"/>
        <w:jc w:val="left"/>
        <w:rPr>
          <w:sz w:val="22"/>
          <w:szCs w:val="22"/>
        </w:rPr>
      </w:pPr>
      <w:r w:rsidRPr="00E455CE">
        <w:rPr>
          <w:sz w:val="22"/>
          <w:szCs w:val="22"/>
        </w:rPr>
        <w:t>International</w:t>
      </w:r>
    </w:p>
    <w:p w:rsidR="00EE1F97" w:rsidRDefault="00EE1F97" w:rsidP="003209F9">
      <w:pPr>
        <w:pStyle w:val="Heading5"/>
        <w:jc w:val="left"/>
        <w:rPr>
          <w:sz w:val="22"/>
          <w:szCs w:val="22"/>
        </w:rPr>
      </w:pPr>
    </w:p>
    <w:p w:rsidR="00CE09A9" w:rsidRDefault="00CE09A9" w:rsidP="003209F9">
      <w:pPr>
        <w:tabs>
          <w:tab w:val="left" w:pos="-720"/>
        </w:tabs>
        <w:suppressAutoHyphens/>
        <w:rPr>
          <w:bCs/>
          <w:snapToGrid w:val="0"/>
          <w:sz w:val="22"/>
          <w:szCs w:val="22"/>
        </w:rPr>
      </w:pPr>
      <w:r>
        <w:rPr>
          <w:bCs/>
          <w:snapToGrid w:val="0"/>
          <w:sz w:val="22"/>
          <w:szCs w:val="22"/>
        </w:rPr>
        <w:t xml:space="preserve">Ellis, C., P. Nol, M. Wehtje, L. Wolf, N. Snow, J. Halseth, E. H. VanNatta, M. Glow, M. Lavelle, S. Green, T. Mays, P. Wolf, </w:t>
      </w:r>
      <w:r w:rsidRPr="00CE09A9">
        <w:rPr>
          <w:b/>
          <w:bCs/>
          <w:snapToGrid w:val="0"/>
          <w:sz w:val="22"/>
          <w:szCs w:val="22"/>
        </w:rPr>
        <w:t>C. D. Hilton</w:t>
      </w:r>
      <w:r>
        <w:rPr>
          <w:bCs/>
          <w:snapToGrid w:val="0"/>
          <w:sz w:val="22"/>
          <w:szCs w:val="22"/>
        </w:rPr>
        <w:t xml:space="preserve"> and K. VerCauteren. </w:t>
      </w:r>
      <w:r w:rsidRPr="00115980">
        <w:rPr>
          <w:bCs/>
          <w:snapToGrid w:val="0"/>
          <w:sz w:val="22"/>
          <w:szCs w:val="22"/>
        </w:rPr>
        <w:t>2018</w:t>
      </w:r>
      <w:r>
        <w:rPr>
          <w:bCs/>
          <w:snapToGrid w:val="0"/>
          <w:sz w:val="22"/>
          <w:szCs w:val="22"/>
        </w:rPr>
        <w:t>. Immobilization of feral swine: comparison of three novel drug combinations. International Feral Pig Conference, Oklahoma City, OK, 15-18 April 2018.</w:t>
      </w:r>
    </w:p>
    <w:p w:rsidR="00CE09A9" w:rsidRDefault="00CE09A9" w:rsidP="003209F9">
      <w:pPr>
        <w:tabs>
          <w:tab w:val="left" w:pos="-720"/>
        </w:tabs>
        <w:suppressAutoHyphens/>
        <w:rPr>
          <w:bCs/>
          <w:snapToGrid w:val="0"/>
          <w:sz w:val="22"/>
          <w:szCs w:val="22"/>
        </w:rPr>
      </w:pPr>
    </w:p>
    <w:p w:rsidR="008B4908" w:rsidRDefault="008B4908" w:rsidP="003209F9">
      <w:pPr>
        <w:tabs>
          <w:tab w:val="left" w:pos="-720"/>
        </w:tabs>
        <w:suppressAutoHyphens/>
        <w:rPr>
          <w:bCs/>
          <w:snapToGrid w:val="0"/>
          <w:sz w:val="22"/>
          <w:szCs w:val="22"/>
        </w:rPr>
      </w:pPr>
      <w:r w:rsidRPr="0093524A">
        <w:rPr>
          <w:bCs/>
          <w:snapToGrid w:val="0"/>
          <w:sz w:val="22"/>
          <w:szCs w:val="22"/>
        </w:rPr>
        <w:t xml:space="preserve">Brewster, K., S. E. Henke, </w:t>
      </w:r>
      <w:r w:rsidRPr="0093524A">
        <w:rPr>
          <w:b/>
          <w:bCs/>
          <w:snapToGrid w:val="0"/>
          <w:sz w:val="22"/>
          <w:szCs w:val="22"/>
        </w:rPr>
        <w:t>C. D. Hilton</w:t>
      </w:r>
      <w:r>
        <w:rPr>
          <w:b/>
          <w:bCs/>
          <w:snapToGrid w:val="0"/>
          <w:sz w:val="22"/>
          <w:szCs w:val="22"/>
        </w:rPr>
        <w:t>*</w:t>
      </w:r>
      <w:r w:rsidRPr="0093524A">
        <w:rPr>
          <w:bCs/>
          <w:snapToGrid w:val="0"/>
          <w:sz w:val="22"/>
          <w:szCs w:val="22"/>
        </w:rPr>
        <w:t xml:space="preserve"> and J. A. Ortega-Santos, Jr. </w:t>
      </w:r>
      <w:r w:rsidR="00CE09A9">
        <w:rPr>
          <w:bCs/>
          <w:snapToGrid w:val="0"/>
          <w:sz w:val="22"/>
          <w:szCs w:val="22"/>
        </w:rPr>
        <w:t xml:space="preserve">2016. </w:t>
      </w:r>
      <w:r w:rsidRPr="0093524A">
        <w:rPr>
          <w:bCs/>
          <w:snapToGrid w:val="0"/>
          <w:sz w:val="22"/>
          <w:szCs w:val="22"/>
        </w:rPr>
        <w:t xml:space="preserve">Use of </w:t>
      </w:r>
      <w:r w:rsidR="00CE09A9">
        <w:rPr>
          <w:bCs/>
          <w:snapToGrid w:val="0"/>
          <w:sz w:val="22"/>
          <w:szCs w:val="22"/>
        </w:rPr>
        <w:t>r</w:t>
      </w:r>
      <w:r w:rsidRPr="0093524A">
        <w:rPr>
          <w:bCs/>
          <w:snapToGrid w:val="0"/>
          <w:sz w:val="22"/>
          <w:szCs w:val="22"/>
        </w:rPr>
        <w:t xml:space="preserve">emote </w:t>
      </w:r>
      <w:r w:rsidR="00CE09A9">
        <w:rPr>
          <w:bCs/>
          <w:snapToGrid w:val="0"/>
          <w:sz w:val="22"/>
          <w:szCs w:val="22"/>
        </w:rPr>
        <w:t>c</w:t>
      </w:r>
      <w:r w:rsidRPr="0093524A">
        <w:rPr>
          <w:bCs/>
          <w:snapToGrid w:val="0"/>
          <w:sz w:val="22"/>
          <w:szCs w:val="22"/>
        </w:rPr>
        <w:t xml:space="preserve">ameras to </w:t>
      </w:r>
      <w:r w:rsidR="00CE09A9">
        <w:rPr>
          <w:bCs/>
          <w:snapToGrid w:val="0"/>
          <w:sz w:val="22"/>
          <w:szCs w:val="22"/>
        </w:rPr>
        <w:t>m</w:t>
      </w:r>
      <w:r w:rsidRPr="0093524A">
        <w:rPr>
          <w:bCs/>
          <w:snapToGrid w:val="0"/>
          <w:sz w:val="22"/>
          <w:szCs w:val="22"/>
        </w:rPr>
        <w:t xml:space="preserve">onitor the </w:t>
      </w:r>
      <w:r w:rsidR="00CE09A9">
        <w:rPr>
          <w:bCs/>
          <w:snapToGrid w:val="0"/>
          <w:sz w:val="22"/>
          <w:szCs w:val="22"/>
        </w:rPr>
        <w:t>p</w:t>
      </w:r>
      <w:r w:rsidRPr="0093524A">
        <w:rPr>
          <w:bCs/>
          <w:snapToGrid w:val="0"/>
          <w:sz w:val="22"/>
          <w:szCs w:val="22"/>
        </w:rPr>
        <w:t xml:space="preserve">otential </w:t>
      </w:r>
      <w:r w:rsidR="00CE09A9">
        <w:rPr>
          <w:bCs/>
          <w:snapToGrid w:val="0"/>
          <w:sz w:val="22"/>
          <w:szCs w:val="22"/>
        </w:rPr>
        <w:t>p</w:t>
      </w:r>
      <w:r w:rsidRPr="0093524A">
        <w:rPr>
          <w:bCs/>
          <w:snapToGrid w:val="0"/>
          <w:sz w:val="22"/>
          <w:szCs w:val="22"/>
        </w:rPr>
        <w:t xml:space="preserve">revalence of </w:t>
      </w:r>
      <w:r w:rsidR="00CE09A9">
        <w:rPr>
          <w:bCs/>
          <w:snapToGrid w:val="0"/>
          <w:sz w:val="22"/>
          <w:szCs w:val="22"/>
        </w:rPr>
        <w:t>s</w:t>
      </w:r>
      <w:r w:rsidRPr="0093524A">
        <w:rPr>
          <w:bCs/>
          <w:snapToGrid w:val="0"/>
          <w:sz w:val="22"/>
          <w:szCs w:val="22"/>
        </w:rPr>
        <w:t xml:space="preserve">arcoptic </w:t>
      </w:r>
      <w:r w:rsidR="00CE09A9">
        <w:rPr>
          <w:bCs/>
          <w:snapToGrid w:val="0"/>
          <w:sz w:val="22"/>
          <w:szCs w:val="22"/>
        </w:rPr>
        <w:t>mange from s</w:t>
      </w:r>
      <w:r w:rsidRPr="0093524A">
        <w:rPr>
          <w:bCs/>
          <w:snapToGrid w:val="0"/>
          <w:sz w:val="22"/>
          <w:szCs w:val="22"/>
        </w:rPr>
        <w:t xml:space="preserve">outhern Texas. </w:t>
      </w:r>
      <w:r>
        <w:rPr>
          <w:bCs/>
          <w:snapToGrid w:val="0"/>
          <w:sz w:val="22"/>
          <w:szCs w:val="22"/>
        </w:rPr>
        <w:t>Wildlife Disease Association</w:t>
      </w:r>
      <w:r w:rsidR="00CE09A9">
        <w:rPr>
          <w:bCs/>
          <w:snapToGrid w:val="0"/>
          <w:sz w:val="22"/>
          <w:szCs w:val="22"/>
        </w:rPr>
        <w:t>,</w:t>
      </w:r>
      <w:r>
        <w:rPr>
          <w:bCs/>
          <w:snapToGrid w:val="0"/>
          <w:sz w:val="22"/>
          <w:szCs w:val="22"/>
        </w:rPr>
        <w:t xml:space="preserve"> 31 July- 5 August 2016. *presenter</w:t>
      </w:r>
    </w:p>
    <w:p w:rsidR="00D104CC" w:rsidRDefault="00D104CC" w:rsidP="003209F9">
      <w:pPr>
        <w:tabs>
          <w:tab w:val="left" w:pos="-720"/>
        </w:tabs>
        <w:suppressAutoHyphens/>
        <w:rPr>
          <w:bCs/>
          <w:snapToGrid w:val="0"/>
          <w:sz w:val="22"/>
          <w:szCs w:val="22"/>
        </w:rPr>
      </w:pPr>
    </w:p>
    <w:p w:rsidR="00BD1BE8" w:rsidRDefault="00BD1BE8" w:rsidP="003209F9">
      <w:pPr>
        <w:pStyle w:val="Heading5"/>
        <w:jc w:val="left"/>
        <w:rPr>
          <w:i w:val="0"/>
          <w:sz w:val="22"/>
          <w:szCs w:val="22"/>
        </w:rPr>
      </w:pPr>
      <w:r w:rsidRPr="00BD1BE8">
        <w:rPr>
          <w:b/>
          <w:i w:val="0"/>
          <w:sz w:val="22"/>
          <w:szCs w:val="22"/>
        </w:rPr>
        <w:t>Hilton, C. D.</w:t>
      </w:r>
      <w:r>
        <w:rPr>
          <w:i w:val="0"/>
          <w:sz w:val="22"/>
          <w:szCs w:val="22"/>
        </w:rPr>
        <w:t xml:space="preserve">  2015.  Integration of wildlife health studies into wildlife field studies.</w:t>
      </w:r>
      <w:r w:rsidR="00B5353B">
        <w:rPr>
          <w:i w:val="0"/>
          <w:sz w:val="22"/>
          <w:szCs w:val="22"/>
        </w:rPr>
        <w:t xml:space="preserve">  Invited paper.</w:t>
      </w:r>
      <w:r>
        <w:rPr>
          <w:i w:val="0"/>
          <w:sz w:val="22"/>
          <w:szCs w:val="22"/>
        </w:rPr>
        <w:t xml:space="preserve">  20</w:t>
      </w:r>
      <w:r w:rsidRPr="00BD1BE8">
        <w:rPr>
          <w:i w:val="0"/>
          <w:sz w:val="22"/>
          <w:szCs w:val="22"/>
          <w:vertAlign w:val="superscript"/>
        </w:rPr>
        <w:t>th</w:t>
      </w:r>
      <w:r>
        <w:rPr>
          <w:i w:val="0"/>
          <w:sz w:val="22"/>
          <w:szCs w:val="22"/>
        </w:rPr>
        <w:t xml:space="preserve"> Congreso Veterinario de León, León, Guanajuato, Mexico.  2-5 September 2015.</w:t>
      </w:r>
    </w:p>
    <w:p w:rsidR="00BD1BE8" w:rsidRDefault="00BD1BE8" w:rsidP="003209F9"/>
    <w:p w:rsidR="00BD1BE8" w:rsidRPr="00F330CB" w:rsidRDefault="00BD1BE8" w:rsidP="003209F9">
      <w:pPr>
        <w:pStyle w:val="Heading5"/>
        <w:jc w:val="left"/>
        <w:rPr>
          <w:i w:val="0"/>
          <w:sz w:val="22"/>
          <w:szCs w:val="22"/>
        </w:rPr>
      </w:pPr>
      <w:r w:rsidRPr="00F330CB">
        <w:rPr>
          <w:b/>
          <w:i w:val="0"/>
          <w:sz w:val="22"/>
          <w:szCs w:val="22"/>
        </w:rPr>
        <w:t>Hilton, C. D.</w:t>
      </w:r>
      <w:r w:rsidRPr="00F330CB">
        <w:rPr>
          <w:i w:val="0"/>
          <w:sz w:val="22"/>
          <w:szCs w:val="22"/>
        </w:rPr>
        <w:t xml:space="preserve"> 2015.  A review of anthrax in domestic and non-domestic species.</w:t>
      </w:r>
      <w:r w:rsidR="00B5353B" w:rsidRPr="00F330CB">
        <w:rPr>
          <w:i w:val="0"/>
          <w:sz w:val="22"/>
          <w:szCs w:val="22"/>
        </w:rPr>
        <w:t xml:space="preserve">  Invited paper.</w:t>
      </w:r>
      <w:r w:rsidRPr="00F330CB">
        <w:rPr>
          <w:sz w:val="22"/>
          <w:szCs w:val="22"/>
        </w:rPr>
        <w:t xml:space="preserve">  </w:t>
      </w:r>
      <w:r w:rsidRPr="00F330CB">
        <w:rPr>
          <w:i w:val="0"/>
          <w:sz w:val="22"/>
          <w:szCs w:val="22"/>
        </w:rPr>
        <w:t>20</w:t>
      </w:r>
      <w:r w:rsidRPr="00F330CB">
        <w:rPr>
          <w:i w:val="0"/>
          <w:sz w:val="22"/>
          <w:szCs w:val="22"/>
          <w:vertAlign w:val="superscript"/>
        </w:rPr>
        <w:t>th</w:t>
      </w:r>
      <w:r w:rsidRPr="00F330CB">
        <w:rPr>
          <w:i w:val="0"/>
          <w:sz w:val="22"/>
          <w:szCs w:val="22"/>
        </w:rPr>
        <w:t xml:space="preserve"> Congreso Veterinario de León, León, Guanajuato, Mexico.  2-5 September 2015.</w:t>
      </w:r>
    </w:p>
    <w:p w:rsidR="00BD1BE8" w:rsidRPr="00F330CB" w:rsidRDefault="00BD1BE8" w:rsidP="003209F9">
      <w:pPr>
        <w:rPr>
          <w:sz w:val="22"/>
          <w:szCs w:val="22"/>
        </w:rPr>
      </w:pPr>
    </w:p>
    <w:p w:rsidR="005377BD" w:rsidRPr="00F330CB" w:rsidRDefault="00BD1BE8" w:rsidP="003209F9">
      <w:pPr>
        <w:pStyle w:val="Heading5"/>
        <w:jc w:val="left"/>
        <w:rPr>
          <w:i w:val="0"/>
          <w:sz w:val="22"/>
          <w:szCs w:val="22"/>
        </w:rPr>
      </w:pPr>
      <w:r w:rsidRPr="00F330CB">
        <w:rPr>
          <w:b/>
          <w:i w:val="0"/>
          <w:sz w:val="22"/>
          <w:szCs w:val="22"/>
        </w:rPr>
        <w:t>Hilton</w:t>
      </w:r>
      <w:r w:rsidR="008C4042" w:rsidRPr="008C4042">
        <w:rPr>
          <w:i w:val="0"/>
          <w:sz w:val="22"/>
          <w:szCs w:val="22"/>
        </w:rPr>
        <w:t>*</w:t>
      </w:r>
      <w:r w:rsidRPr="00F330CB">
        <w:rPr>
          <w:b/>
          <w:i w:val="0"/>
          <w:sz w:val="22"/>
          <w:szCs w:val="22"/>
        </w:rPr>
        <w:t>, C. D.</w:t>
      </w:r>
      <w:r w:rsidR="00B5353B" w:rsidRPr="00F330CB">
        <w:rPr>
          <w:i w:val="0"/>
          <w:sz w:val="22"/>
          <w:szCs w:val="22"/>
        </w:rPr>
        <w:t xml:space="preserve"> and D. A. Jessup.</w:t>
      </w:r>
      <w:r w:rsidRPr="00F330CB">
        <w:rPr>
          <w:i w:val="0"/>
          <w:sz w:val="22"/>
          <w:szCs w:val="22"/>
        </w:rPr>
        <w:t xml:space="preserve"> 2015.  Feral cat altering programs: why we should be concerned.</w:t>
      </w:r>
      <w:r w:rsidR="00B5353B" w:rsidRPr="00F330CB">
        <w:rPr>
          <w:i w:val="0"/>
          <w:sz w:val="22"/>
          <w:szCs w:val="22"/>
        </w:rPr>
        <w:t xml:space="preserve">  Invited paper.</w:t>
      </w:r>
      <w:r w:rsidRPr="00F330CB">
        <w:rPr>
          <w:sz w:val="22"/>
          <w:szCs w:val="22"/>
        </w:rPr>
        <w:t xml:space="preserve">  </w:t>
      </w:r>
      <w:r w:rsidRPr="00F330CB">
        <w:rPr>
          <w:i w:val="0"/>
          <w:sz w:val="22"/>
          <w:szCs w:val="22"/>
        </w:rPr>
        <w:t>20</w:t>
      </w:r>
      <w:r w:rsidRPr="00F330CB">
        <w:rPr>
          <w:i w:val="0"/>
          <w:sz w:val="22"/>
          <w:szCs w:val="22"/>
          <w:vertAlign w:val="superscript"/>
        </w:rPr>
        <w:t>th</w:t>
      </w:r>
      <w:r w:rsidRPr="00F330CB">
        <w:rPr>
          <w:i w:val="0"/>
          <w:sz w:val="22"/>
          <w:szCs w:val="22"/>
        </w:rPr>
        <w:t xml:space="preserve"> Congreso Veterinario de León, León, Guanajuato, Mexico.  2-5 September 2015.</w:t>
      </w:r>
      <w:r w:rsidR="008C4042">
        <w:rPr>
          <w:i w:val="0"/>
          <w:sz w:val="22"/>
          <w:szCs w:val="22"/>
        </w:rPr>
        <w:t xml:space="preserve"> *presenter</w:t>
      </w:r>
    </w:p>
    <w:p w:rsidR="00BD1BE8" w:rsidRPr="00F330CB" w:rsidRDefault="00BD1BE8" w:rsidP="003209F9">
      <w:pPr>
        <w:rPr>
          <w:sz w:val="22"/>
          <w:szCs w:val="22"/>
        </w:rPr>
      </w:pPr>
    </w:p>
    <w:p w:rsidR="00BD1BE8" w:rsidRPr="00F330CB" w:rsidRDefault="00BD1BE8" w:rsidP="003209F9">
      <w:pPr>
        <w:rPr>
          <w:sz w:val="22"/>
          <w:szCs w:val="22"/>
        </w:rPr>
      </w:pPr>
      <w:r w:rsidRPr="00F330CB">
        <w:rPr>
          <w:b/>
          <w:sz w:val="22"/>
          <w:szCs w:val="22"/>
        </w:rPr>
        <w:t>Hilton, C. D.</w:t>
      </w:r>
      <w:r w:rsidRPr="00F330CB">
        <w:rPr>
          <w:sz w:val="22"/>
          <w:szCs w:val="22"/>
        </w:rPr>
        <w:t xml:space="preserve">  2013.  Relationships of dominance and tractability with serum testosterone among a bachelor group of African elephants (</w:t>
      </w:r>
      <w:r w:rsidRPr="00F330CB">
        <w:rPr>
          <w:i/>
          <w:sz w:val="22"/>
          <w:szCs w:val="22"/>
        </w:rPr>
        <w:t>Loxodonta africana</w:t>
      </w:r>
      <w:r w:rsidR="008B7C89">
        <w:rPr>
          <w:sz w:val="22"/>
          <w:szCs w:val="22"/>
        </w:rPr>
        <w:t xml:space="preserve">). </w:t>
      </w:r>
      <w:r w:rsidRPr="00F330CB">
        <w:rPr>
          <w:sz w:val="22"/>
          <w:szCs w:val="22"/>
        </w:rPr>
        <w:t xml:space="preserve">American Association of Zoo Veterinarians, Salt Lake City, UT. 28 September - 4 October 2013. </w:t>
      </w:r>
    </w:p>
    <w:p w:rsidR="003D1B77" w:rsidRPr="00F330CB" w:rsidRDefault="003D1B77" w:rsidP="003209F9">
      <w:pPr>
        <w:rPr>
          <w:sz w:val="22"/>
          <w:szCs w:val="22"/>
        </w:rPr>
      </w:pPr>
    </w:p>
    <w:p w:rsidR="00BD1BE8" w:rsidRDefault="00B5353B" w:rsidP="003209F9">
      <w:pPr>
        <w:rPr>
          <w:sz w:val="22"/>
          <w:szCs w:val="22"/>
        </w:rPr>
      </w:pPr>
      <w:r w:rsidRPr="00F330CB">
        <w:rPr>
          <w:b/>
          <w:sz w:val="22"/>
          <w:szCs w:val="22"/>
        </w:rPr>
        <w:t>Hilton, C. D.</w:t>
      </w:r>
      <w:r w:rsidRPr="00F330CB">
        <w:rPr>
          <w:sz w:val="22"/>
          <w:szCs w:val="22"/>
        </w:rPr>
        <w:t xml:space="preserve">  2012.  </w:t>
      </w:r>
      <w:r w:rsidR="00BD1BE8" w:rsidRPr="00F330CB">
        <w:rPr>
          <w:sz w:val="22"/>
          <w:szCs w:val="22"/>
        </w:rPr>
        <w:t>Carpal surgery in a neutered male California sea lion (</w:t>
      </w:r>
      <w:r w:rsidR="00BD1BE8" w:rsidRPr="00F330CB">
        <w:rPr>
          <w:i/>
          <w:sz w:val="22"/>
          <w:szCs w:val="22"/>
        </w:rPr>
        <w:t>Zalophus californianus</w:t>
      </w:r>
      <w:r w:rsidR="00BD1BE8" w:rsidRPr="00F330CB">
        <w:rPr>
          <w:sz w:val="22"/>
          <w:szCs w:val="22"/>
        </w:rPr>
        <w:t xml:space="preserve">).  American Association of Zoo </w:t>
      </w:r>
      <w:r w:rsidRPr="00F330CB">
        <w:rPr>
          <w:sz w:val="22"/>
          <w:szCs w:val="22"/>
        </w:rPr>
        <w:t>Veterinarians, Oakland</w:t>
      </w:r>
      <w:r w:rsidR="00CE09A9">
        <w:rPr>
          <w:sz w:val="22"/>
          <w:szCs w:val="22"/>
        </w:rPr>
        <w:t>, CA</w:t>
      </w:r>
      <w:r w:rsidR="00BD1BE8" w:rsidRPr="00F330CB">
        <w:rPr>
          <w:sz w:val="22"/>
          <w:szCs w:val="22"/>
        </w:rPr>
        <w:t>.</w:t>
      </w:r>
      <w:r w:rsidRPr="00F330CB">
        <w:rPr>
          <w:sz w:val="22"/>
          <w:szCs w:val="22"/>
        </w:rPr>
        <w:t xml:space="preserve">  20-26 October 2012.</w:t>
      </w:r>
    </w:p>
    <w:p w:rsidR="00D104CC" w:rsidRPr="00F330CB" w:rsidRDefault="00D104CC" w:rsidP="003209F9">
      <w:pPr>
        <w:rPr>
          <w:sz w:val="22"/>
          <w:szCs w:val="22"/>
        </w:rPr>
      </w:pPr>
    </w:p>
    <w:p w:rsidR="00BD1BE8" w:rsidRDefault="00B5353B" w:rsidP="003209F9">
      <w:pPr>
        <w:rPr>
          <w:sz w:val="22"/>
          <w:szCs w:val="22"/>
        </w:rPr>
      </w:pPr>
      <w:r w:rsidRPr="00F330CB">
        <w:rPr>
          <w:b/>
          <w:sz w:val="22"/>
          <w:szCs w:val="22"/>
        </w:rPr>
        <w:t>Hilton, C. D.</w:t>
      </w:r>
      <w:r w:rsidRPr="00F330CB">
        <w:rPr>
          <w:sz w:val="22"/>
          <w:szCs w:val="22"/>
        </w:rPr>
        <w:t xml:space="preserve"> and J. Sleeman.  2012.  </w:t>
      </w:r>
      <w:r w:rsidR="00BD1BE8" w:rsidRPr="00F330CB">
        <w:rPr>
          <w:sz w:val="22"/>
          <w:szCs w:val="22"/>
        </w:rPr>
        <w:t>The USGS National Wildlife Health Center: Past, present and future.  American Association of Zoo Veterinarians, Oakland, CA.</w:t>
      </w:r>
      <w:r w:rsidRPr="00F330CB">
        <w:rPr>
          <w:sz w:val="22"/>
          <w:szCs w:val="22"/>
        </w:rPr>
        <w:t xml:space="preserve">  20-26 October 2012.</w:t>
      </w:r>
    </w:p>
    <w:p w:rsidR="007A1F32" w:rsidRPr="00F330CB" w:rsidRDefault="007A1F32" w:rsidP="003209F9">
      <w:pPr>
        <w:rPr>
          <w:sz w:val="22"/>
          <w:szCs w:val="22"/>
        </w:rPr>
      </w:pPr>
    </w:p>
    <w:p w:rsidR="00E83C6A" w:rsidRPr="00155FD9" w:rsidRDefault="00E83C6A" w:rsidP="003209F9">
      <w:pPr>
        <w:tabs>
          <w:tab w:val="left" w:pos="-720"/>
        </w:tabs>
        <w:suppressAutoHyphens/>
        <w:rPr>
          <w:spacing w:val="-3"/>
          <w:sz w:val="22"/>
          <w:szCs w:val="22"/>
        </w:rPr>
      </w:pPr>
      <w:r>
        <w:rPr>
          <w:b/>
          <w:spacing w:val="-3"/>
          <w:sz w:val="22"/>
          <w:szCs w:val="22"/>
        </w:rPr>
        <w:t>Refereed</w:t>
      </w:r>
    </w:p>
    <w:p w:rsidR="00BC502B" w:rsidRDefault="00BC502B" w:rsidP="003209F9">
      <w:pPr>
        <w:pStyle w:val="Heading5"/>
        <w:jc w:val="left"/>
        <w:rPr>
          <w:i w:val="0"/>
          <w:sz w:val="22"/>
          <w:szCs w:val="22"/>
        </w:rPr>
      </w:pPr>
      <w:r w:rsidRPr="00E455CE">
        <w:rPr>
          <w:sz w:val="22"/>
          <w:szCs w:val="22"/>
        </w:rPr>
        <w:t>State</w:t>
      </w:r>
    </w:p>
    <w:p w:rsidR="00D51751" w:rsidRPr="00D51751" w:rsidRDefault="00D51751" w:rsidP="00D51751"/>
    <w:p w:rsidR="004A72D3" w:rsidRDefault="004A72D3" w:rsidP="0025180F">
      <w:pPr>
        <w:tabs>
          <w:tab w:val="left" w:pos="-720"/>
        </w:tabs>
        <w:suppressAutoHyphens/>
        <w:rPr>
          <w:spacing w:val="-3"/>
          <w:sz w:val="22"/>
          <w:szCs w:val="22"/>
        </w:rPr>
      </w:pPr>
      <w:r w:rsidRPr="004A72D3">
        <w:rPr>
          <w:spacing w:val="-3"/>
          <w:sz w:val="22"/>
          <w:szCs w:val="22"/>
        </w:rPr>
        <w:t>Eccle</w:t>
      </w:r>
      <w:r>
        <w:rPr>
          <w:spacing w:val="-3"/>
          <w:sz w:val="22"/>
          <w:szCs w:val="22"/>
        </w:rPr>
        <w:t>s</w:t>
      </w:r>
      <w:r w:rsidR="00F13FA8">
        <w:rPr>
          <w:spacing w:val="-3"/>
          <w:sz w:val="22"/>
          <w:szCs w:val="22"/>
        </w:rPr>
        <w:t>#</w:t>
      </w:r>
      <w:r>
        <w:rPr>
          <w:spacing w:val="-3"/>
          <w:sz w:val="22"/>
          <w:szCs w:val="22"/>
        </w:rPr>
        <w:t xml:space="preserve">, G. R., </w:t>
      </w:r>
      <w:r w:rsidRPr="004A72D3">
        <w:rPr>
          <w:spacing w:val="-3"/>
          <w:sz w:val="22"/>
          <w:szCs w:val="22"/>
        </w:rPr>
        <w:t>K</w:t>
      </w:r>
      <w:r>
        <w:rPr>
          <w:spacing w:val="-3"/>
          <w:sz w:val="22"/>
          <w:szCs w:val="22"/>
        </w:rPr>
        <w:t>.</w:t>
      </w:r>
      <w:r w:rsidRPr="004A72D3">
        <w:rPr>
          <w:spacing w:val="-3"/>
          <w:sz w:val="22"/>
          <w:szCs w:val="22"/>
        </w:rPr>
        <w:t xml:space="preserve"> J. Kraai</w:t>
      </w:r>
      <w:r>
        <w:rPr>
          <w:spacing w:val="-3"/>
          <w:sz w:val="22"/>
          <w:szCs w:val="22"/>
        </w:rPr>
        <w:t xml:space="preserve">, </w:t>
      </w:r>
      <w:r w:rsidRPr="004A72D3">
        <w:rPr>
          <w:spacing w:val="-3"/>
          <w:sz w:val="22"/>
          <w:szCs w:val="22"/>
        </w:rPr>
        <w:t>D</w:t>
      </w:r>
      <w:r>
        <w:rPr>
          <w:spacing w:val="-3"/>
          <w:sz w:val="22"/>
          <w:szCs w:val="22"/>
        </w:rPr>
        <w:t>.</w:t>
      </w:r>
      <w:r w:rsidRPr="004A72D3">
        <w:rPr>
          <w:spacing w:val="-3"/>
          <w:sz w:val="22"/>
          <w:szCs w:val="22"/>
        </w:rPr>
        <w:t xml:space="preserve"> P. Collins</w:t>
      </w:r>
      <w:r>
        <w:rPr>
          <w:spacing w:val="-3"/>
          <w:sz w:val="22"/>
          <w:szCs w:val="22"/>
        </w:rPr>
        <w:t xml:space="preserve">, </w:t>
      </w:r>
      <w:r w:rsidRPr="004A72D3">
        <w:rPr>
          <w:spacing w:val="-3"/>
          <w:sz w:val="22"/>
          <w:szCs w:val="22"/>
        </w:rPr>
        <w:t>J.</w:t>
      </w:r>
      <w:r>
        <w:rPr>
          <w:spacing w:val="-3"/>
          <w:sz w:val="22"/>
          <w:szCs w:val="22"/>
        </w:rPr>
        <w:t xml:space="preserve"> </w:t>
      </w:r>
      <w:r w:rsidRPr="004A72D3">
        <w:rPr>
          <w:spacing w:val="-3"/>
          <w:sz w:val="22"/>
          <w:szCs w:val="22"/>
        </w:rPr>
        <w:t>D</w:t>
      </w:r>
      <w:r>
        <w:rPr>
          <w:spacing w:val="-3"/>
          <w:sz w:val="22"/>
          <w:szCs w:val="22"/>
        </w:rPr>
        <w:t>.</w:t>
      </w:r>
      <w:r w:rsidRPr="004A72D3">
        <w:rPr>
          <w:spacing w:val="-3"/>
          <w:sz w:val="22"/>
          <w:szCs w:val="22"/>
        </w:rPr>
        <w:t xml:space="preserve"> James</w:t>
      </w:r>
      <w:r>
        <w:rPr>
          <w:spacing w:val="-3"/>
          <w:sz w:val="22"/>
          <w:szCs w:val="22"/>
        </w:rPr>
        <w:t xml:space="preserve">, </w:t>
      </w:r>
      <w:r w:rsidRPr="004A72D3">
        <w:rPr>
          <w:spacing w:val="-3"/>
          <w:sz w:val="22"/>
          <w:szCs w:val="22"/>
        </w:rPr>
        <w:t>M</w:t>
      </w:r>
      <w:r>
        <w:rPr>
          <w:spacing w:val="-3"/>
          <w:sz w:val="22"/>
          <w:szCs w:val="22"/>
        </w:rPr>
        <w:t>.</w:t>
      </w:r>
      <w:r w:rsidRPr="004A72D3">
        <w:rPr>
          <w:spacing w:val="-3"/>
          <w:sz w:val="22"/>
          <w:szCs w:val="22"/>
        </w:rPr>
        <w:t xml:space="preserve"> D. </w:t>
      </w:r>
      <w:proofErr w:type="spellStart"/>
      <w:r w:rsidRPr="004A72D3">
        <w:rPr>
          <w:spacing w:val="-3"/>
          <w:sz w:val="22"/>
          <w:szCs w:val="22"/>
        </w:rPr>
        <w:t>Weegman</w:t>
      </w:r>
      <w:proofErr w:type="spellEnd"/>
      <w:r>
        <w:rPr>
          <w:spacing w:val="-3"/>
          <w:sz w:val="22"/>
          <w:szCs w:val="22"/>
        </w:rPr>
        <w:t xml:space="preserve">, </w:t>
      </w:r>
      <w:r w:rsidRPr="00F13FA8">
        <w:rPr>
          <w:b/>
          <w:spacing w:val="-3"/>
          <w:sz w:val="22"/>
          <w:szCs w:val="22"/>
        </w:rPr>
        <w:t>C. D. Hilton</w:t>
      </w:r>
      <w:r w:rsidR="00F13FA8">
        <w:rPr>
          <w:spacing w:val="-3"/>
          <w:sz w:val="22"/>
          <w:szCs w:val="22"/>
        </w:rPr>
        <w:t xml:space="preserve">, and </w:t>
      </w:r>
      <w:r w:rsidRPr="004A72D3">
        <w:rPr>
          <w:spacing w:val="-3"/>
          <w:sz w:val="22"/>
          <w:szCs w:val="22"/>
        </w:rPr>
        <w:t>B</w:t>
      </w:r>
      <w:r w:rsidR="00F13FA8">
        <w:rPr>
          <w:spacing w:val="-3"/>
          <w:sz w:val="22"/>
          <w:szCs w:val="22"/>
        </w:rPr>
        <w:t>.</w:t>
      </w:r>
      <w:r w:rsidRPr="004A72D3">
        <w:rPr>
          <w:spacing w:val="-3"/>
          <w:sz w:val="22"/>
          <w:szCs w:val="22"/>
        </w:rPr>
        <w:t xml:space="preserve"> M. Ballard</w:t>
      </w:r>
      <w:r w:rsidR="00F13FA8">
        <w:rPr>
          <w:spacing w:val="-3"/>
          <w:sz w:val="22"/>
          <w:szCs w:val="22"/>
        </w:rPr>
        <w:t>. 2020. Comparing spring migration strategies of Northern Pintails o</w:t>
      </w:r>
      <w:r w:rsidR="00F13FA8" w:rsidRPr="00F13FA8">
        <w:rPr>
          <w:spacing w:val="-3"/>
          <w:sz w:val="22"/>
          <w:szCs w:val="22"/>
        </w:rPr>
        <w:t>r</w:t>
      </w:r>
      <w:r w:rsidR="00F13FA8">
        <w:rPr>
          <w:spacing w:val="-3"/>
          <w:sz w:val="22"/>
          <w:szCs w:val="22"/>
        </w:rPr>
        <w:t>iginating from different wintering regions a</w:t>
      </w:r>
      <w:r w:rsidR="00F13FA8" w:rsidRPr="00F13FA8">
        <w:rPr>
          <w:spacing w:val="-3"/>
          <w:sz w:val="22"/>
          <w:szCs w:val="22"/>
        </w:rPr>
        <w:t>cross North America</w:t>
      </w:r>
      <w:r w:rsidR="00F13FA8">
        <w:rPr>
          <w:spacing w:val="-3"/>
          <w:sz w:val="22"/>
          <w:szCs w:val="22"/>
        </w:rPr>
        <w:t xml:space="preserve">. </w:t>
      </w:r>
      <w:r w:rsidR="00F13FA8" w:rsidRPr="00F13FA8">
        <w:rPr>
          <w:spacing w:val="-3"/>
          <w:sz w:val="22"/>
          <w:szCs w:val="22"/>
        </w:rPr>
        <w:t xml:space="preserve">Texas Chapter of the Wildlife Society, Corpus Christi, TX, 13-15 February 2020. </w:t>
      </w:r>
      <w:r w:rsidR="00F13FA8" w:rsidRPr="00F13FA8">
        <w:rPr>
          <w:b/>
          <w:spacing w:val="-3"/>
          <w:sz w:val="22"/>
          <w:szCs w:val="22"/>
        </w:rPr>
        <w:t>#graduate student</w:t>
      </w:r>
      <w:r w:rsidR="00F13FA8" w:rsidRPr="007057C8">
        <w:rPr>
          <w:spacing w:val="-3"/>
          <w:sz w:val="22"/>
          <w:szCs w:val="22"/>
        </w:rPr>
        <w:t>; poster</w:t>
      </w:r>
      <w:r w:rsidR="00F13FA8">
        <w:rPr>
          <w:spacing w:val="-3"/>
          <w:sz w:val="22"/>
          <w:szCs w:val="22"/>
        </w:rPr>
        <w:t>.</w:t>
      </w:r>
    </w:p>
    <w:p w:rsidR="00F13FA8" w:rsidRDefault="00F13FA8" w:rsidP="0025180F">
      <w:pPr>
        <w:tabs>
          <w:tab w:val="left" w:pos="-720"/>
        </w:tabs>
        <w:suppressAutoHyphens/>
        <w:rPr>
          <w:spacing w:val="-3"/>
          <w:sz w:val="22"/>
          <w:szCs w:val="22"/>
        </w:rPr>
      </w:pPr>
    </w:p>
    <w:p w:rsidR="00B4193F" w:rsidRDefault="00B4193F" w:rsidP="006456F0">
      <w:pPr>
        <w:tabs>
          <w:tab w:val="left" w:pos="-720"/>
        </w:tabs>
        <w:suppressAutoHyphens/>
        <w:rPr>
          <w:spacing w:val="-3"/>
          <w:sz w:val="22"/>
          <w:szCs w:val="22"/>
        </w:rPr>
      </w:pPr>
    </w:p>
    <w:p w:rsidR="00F13FA8" w:rsidRDefault="00F13FA8" w:rsidP="006456F0">
      <w:pPr>
        <w:tabs>
          <w:tab w:val="left" w:pos="-720"/>
        </w:tabs>
        <w:suppressAutoHyphens/>
        <w:rPr>
          <w:spacing w:val="-3"/>
          <w:sz w:val="22"/>
          <w:szCs w:val="22"/>
        </w:rPr>
      </w:pPr>
      <w:r w:rsidRPr="00F13FA8">
        <w:rPr>
          <w:spacing w:val="-3"/>
          <w:sz w:val="22"/>
          <w:szCs w:val="22"/>
        </w:rPr>
        <w:lastRenderedPageBreak/>
        <w:t>Granger</w:t>
      </w:r>
      <w:r w:rsidR="006456F0">
        <w:rPr>
          <w:spacing w:val="-3"/>
          <w:sz w:val="22"/>
          <w:szCs w:val="22"/>
        </w:rPr>
        <w:t>#</w:t>
      </w:r>
      <w:r>
        <w:rPr>
          <w:spacing w:val="-3"/>
          <w:sz w:val="22"/>
          <w:szCs w:val="22"/>
        </w:rPr>
        <w:t xml:space="preserve">, M. M., </w:t>
      </w:r>
      <w:r w:rsidRPr="006456F0">
        <w:rPr>
          <w:b/>
          <w:spacing w:val="-3"/>
          <w:sz w:val="22"/>
          <w:szCs w:val="22"/>
        </w:rPr>
        <w:t>C. D. Hilton</w:t>
      </w:r>
      <w:r>
        <w:rPr>
          <w:spacing w:val="-3"/>
          <w:sz w:val="22"/>
          <w:szCs w:val="22"/>
        </w:rPr>
        <w:t xml:space="preserve">, </w:t>
      </w:r>
      <w:r w:rsidRPr="00F13FA8">
        <w:rPr>
          <w:spacing w:val="-3"/>
          <w:sz w:val="22"/>
          <w:szCs w:val="22"/>
        </w:rPr>
        <w:t>S</w:t>
      </w:r>
      <w:r>
        <w:rPr>
          <w:spacing w:val="-3"/>
          <w:sz w:val="22"/>
          <w:szCs w:val="22"/>
        </w:rPr>
        <w:t>.</w:t>
      </w:r>
      <w:r w:rsidRPr="00F13FA8">
        <w:rPr>
          <w:spacing w:val="-3"/>
          <w:sz w:val="22"/>
          <w:szCs w:val="22"/>
        </w:rPr>
        <w:t xml:space="preserve"> Henke</w:t>
      </w:r>
      <w:r>
        <w:rPr>
          <w:spacing w:val="-3"/>
          <w:sz w:val="22"/>
          <w:szCs w:val="22"/>
        </w:rPr>
        <w:t xml:space="preserve">, </w:t>
      </w:r>
      <w:r w:rsidRPr="00F13FA8">
        <w:rPr>
          <w:spacing w:val="-3"/>
          <w:sz w:val="22"/>
          <w:szCs w:val="22"/>
        </w:rPr>
        <w:t>W</w:t>
      </w:r>
      <w:r>
        <w:rPr>
          <w:spacing w:val="-3"/>
          <w:sz w:val="22"/>
          <w:szCs w:val="22"/>
        </w:rPr>
        <w:t>. C.</w:t>
      </w:r>
      <w:r w:rsidRPr="00F13FA8">
        <w:rPr>
          <w:spacing w:val="-3"/>
          <w:sz w:val="22"/>
          <w:szCs w:val="22"/>
        </w:rPr>
        <w:t xml:space="preserve"> Conway</w:t>
      </w:r>
      <w:r>
        <w:rPr>
          <w:spacing w:val="-3"/>
          <w:sz w:val="22"/>
          <w:szCs w:val="22"/>
        </w:rPr>
        <w:t xml:space="preserve">, and </w:t>
      </w:r>
      <w:r w:rsidRPr="00F13FA8">
        <w:rPr>
          <w:spacing w:val="-3"/>
          <w:sz w:val="22"/>
          <w:szCs w:val="22"/>
        </w:rPr>
        <w:t>T</w:t>
      </w:r>
      <w:r>
        <w:rPr>
          <w:spacing w:val="-3"/>
          <w:sz w:val="22"/>
          <w:szCs w:val="22"/>
        </w:rPr>
        <w:t xml:space="preserve">. A. </w:t>
      </w:r>
      <w:r w:rsidRPr="00F13FA8">
        <w:rPr>
          <w:spacing w:val="-3"/>
          <w:sz w:val="22"/>
          <w:szCs w:val="22"/>
        </w:rPr>
        <w:t>Campbell</w:t>
      </w:r>
      <w:r>
        <w:rPr>
          <w:spacing w:val="-3"/>
          <w:sz w:val="22"/>
          <w:szCs w:val="22"/>
        </w:rPr>
        <w:t xml:space="preserve">. 2020. </w:t>
      </w:r>
      <w:r w:rsidR="006456F0">
        <w:rPr>
          <w:spacing w:val="-3"/>
          <w:sz w:val="22"/>
          <w:szCs w:val="22"/>
        </w:rPr>
        <w:t>Demographics of n</w:t>
      </w:r>
      <w:r w:rsidR="006456F0" w:rsidRPr="006456F0">
        <w:rPr>
          <w:spacing w:val="-3"/>
          <w:sz w:val="22"/>
          <w:szCs w:val="22"/>
        </w:rPr>
        <w:t>ilgai in South Texas</w:t>
      </w:r>
      <w:r w:rsidR="006456F0">
        <w:rPr>
          <w:spacing w:val="-3"/>
          <w:sz w:val="22"/>
          <w:szCs w:val="22"/>
        </w:rPr>
        <w:t xml:space="preserve">. </w:t>
      </w:r>
      <w:r w:rsidR="006456F0" w:rsidRPr="006456F0">
        <w:rPr>
          <w:spacing w:val="-3"/>
          <w:sz w:val="22"/>
          <w:szCs w:val="22"/>
        </w:rPr>
        <w:t xml:space="preserve">Texas Chapter of the Wildlife Society, Corpus Christi, TX, 13-15 February 2020. </w:t>
      </w:r>
      <w:r w:rsidR="006456F0" w:rsidRPr="006456F0">
        <w:rPr>
          <w:b/>
          <w:spacing w:val="-3"/>
          <w:sz w:val="22"/>
          <w:szCs w:val="22"/>
        </w:rPr>
        <w:t>#graduate student</w:t>
      </w:r>
      <w:r w:rsidR="006456F0" w:rsidRPr="007057C8">
        <w:rPr>
          <w:spacing w:val="-3"/>
          <w:sz w:val="22"/>
          <w:szCs w:val="22"/>
        </w:rPr>
        <w:t>; poster</w:t>
      </w:r>
      <w:r w:rsidR="006456F0">
        <w:rPr>
          <w:spacing w:val="-3"/>
          <w:sz w:val="22"/>
          <w:szCs w:val="22"/>
        </w:rPr>
        <w:t>.</w:t>
      </w:r>
    </w:p>
    <w:p w:rsidR="006456F0" w:rsidRDefault="006456F0" w:rsidP="006456F0">
      <w:pPr>
        <w:tabs>
          <w:tab w:val="left" w:pos="-720"/>
        </w:tabs>
        <w:suppressAutoHyphens/>
        <w:rPr>
          <w:spacing w:val="-3"/>
          <w:sz w:val="22"/>
          <w:szCs w:val="22"/>
        </w:rPr>
      </w:pPr>
      <w:r>
        <w:rPr>
          <w:spacing w:val="-3"/>
          <w:sz w:val="22"/>
          <w:szCs w:val="22"/>
        </w:rPr>
        <w:tab/>
      </w:r>
      <w:r w:rsidRPr="006456F0">
        <w:rPr>
          <w:b/>
          <w:i/>
          <w:spacing w:val="-3"/>
          <w:sz w:val="22"/>
          <w:szCs w:val="22"/>
          <w:highlight w:val="yellow"/>
        </w:rPr>
        <w:t>First place award for poster presentations.</w:t>
      </w:r>
    </w:p>
    <w:p w:rsidR="006456F0" w:rsidRDefault="006456F0" w:rsidP="006456F0">
      <w:pPr>
        <w:tabs>
          <w:tab w:val="left" w:pos="-720"/>
        </w:tabs>
        <w:suppressAutoHyphens/>
        <w:rPr>
          <w:spacing w:val="-3"/>
          <w:sz w:val="22"/>
          <w:szCs w:val="22"/>
        </w:rPr>
      </w:pPr>
    </w:p>
    <w:p w:rsidR="0022297C" w:rsidRPr="0022297C" w:rsidRDefault="0022297C" w:rsidP="006456F0">
      <w:pPr>
        <w:tabs>
          <w:tab w:val="left" w:pos="-720"/>
        </w:tabs>
        <w:suppressAutoHyphens/>
        <w:rPr>
          <w:spacing w:val="-3"/>
          <w:sz w:val="22"/>
          <w:szCs w:val="22"/>
        </w:rPr>
      </w:pPr>
      <w:r w:rsidRPr="0022297C">
        <w:rPr>
          <w:spacing w:val="-3"/>
          <w:sz w:val="22"/>
          <w:szCs w:val="22"/>
        </w:rPr>
        <w:t>Killam</w:t>
      </w:r>
      <w:r>
        <w:rPr>
          <w:spacing w:val="-3"/>
          <w:sz w:val="22"/>
          <w:szCs w:val="22"/>
        </w:rPr>
        <w:t xml:space="preserve">#, A. K., </w:t>
      </w:r>
      <w:r w:rsidRPr="00BA5C1E">
        <w:rPr>
          <w:b/>
          <w:spacing w:val="-3"/>
          <w:sz w:val="22"/>
          <w:szCs w:val="22"/>
        </w:rPr>
        <w:t>C. D. Hilton</w:t>
      </w:r>
      <w:r>
        <w:rPr>
          <w:spacing w:val="-3"/>
          <w:sz w:val="22"/>
          <w:szCs w:val="22"/>
        </w:rPr>
        <w:t xml:space="preserve">, and </w:t>
      </w:r>
      <w:r w:rsidRPr="0022297C">
        <w:rPr>
          <w:spacing w:val="-3"/>
          <w:sz w:val="22"/>
          <w:szCs w:val="22"/>
        </w:rPr>
        <w:t>D</w:t>
      </w:r>
      <w:r>
        <w:rPr>
          <w:spacing w:val="-3"/>
          <w:sz w:val="22"/>
          <w:szCs w:val="22"/>
        </w:rPr>
        <w:t xml:space="preserve">. G. </w:t>
      </w:r>
      <w:r w:rsidRPr="0022297C">
        <w:rPr>
          <w:spacing w:val="-3"/>
          <w:sz w:val="22"/>
          <w:szCs w:val="22"/>
        </w:rPr>
        <w:t>Hewitt</w:t>
      </w:r>
      <w:r>
        <w:rPr>
          <w:spacing w:val="-3"/>
          <w:sz w:val="22"/>
          <w:szCs w:val="22"/>
        </w:rPr>
        <w:t>. 2020. Antler growth and anomalies observed in captive white-tailed d</w:t>
      </w:r>
      <w:r w:rsidRPr="0022297C">
        <w:rPr>
          <w:spacing w:val="-3"/>
          <w:sz w:val="22"/>
          <w:szCs w:val="22"/>
        </w:rPr>
        <w:t>eer (</w:t>
      </w:r>
      <w:r w:rsidRPr="0022297C">
        <w:rPr>
          <w:i/>
          <w:spacing w:val="-3"/>
          <w:sz w:val="22"/>
          <w:szCs w:val="22"/>
        </w:rPr>
        <w:t>Odocoileus virginianus</w:t>
      </w:r>
      <w:r>
        <w:rPr>
          <w:spacing w:val="-3"/>
          <w:sz w:val="22"/>
          <w:szCs w:val="22"/>
        </w:rPr>
        <w:t xml:space="preserve">). </w:t>
      </w:r>
      <w:r w:rsidRPr="0022297C">
        <w:rPr>
          <w:spacing w:val="-3"/>
          <w:sz w:val="22"/>
          <w:szCs w:val="22"/>
        </w:rPr>
        <w:t xml:space="preserve">Texas Chapter of the Wildlife Society, Corpus Christi, TX, 13-15 February 2020. </w:t>
      </w:r>
      <w:r w:rsidRPr="0022297C">
        <w:rPr>
          <w:b/>
          <w:spacing w:val="-3"/>
          <w:sz w:val="22"/>
          <w:szCs w:val="22"/>
        </w:rPr>
        <w:t>#graduate student</w:t>
      </w:r>
      <w:r w:rsidRPr="007057C8">
        <w:rPr>
          <w:spacing w:val="-3"/>
          <w:sz w:val="22"/>
          <w:szCs w:val="22"/>
        </w:rPr>
        <w:t>; poster.</w:t>
      </w:r>
    </w:p>
    <w:p w:rsidR="0022297C" w:rsidRDefault="0022297C" w:rsidP="006456F0">
      <w:pPr>
        <w:tabs>
          <w:tab w:val="left" w:pos="-720"/>
        </w:tabs>
        <w:suppressAutoHyphens/>
        <w:rPr>
          <w:spacing w:val="-3"/>
          <w:sz w:val="22"/>
          <w:szCs w:val="22"/>
        </w:rPr>
      </w:pPr>
    </w:p>
    <w:p w:rsidR="006456F0" w:rsidRDefault="006456F0" w:rsidP="006456F0">
      <w:pPr>
        <w:tabs>
          <w:tab w:val="left" w:pos="-720"/>
        </w:tabs>
        <w:suppressAutoHyphens/>
        <w:rPr>
          <w:b/>
          <w:spacing w:val="-3"/>
          <w:sz w:val="22"/>
          <w:szCs w:val="22"/>
        </w:rPr>
      </w:pPr>
      <w:r w:rsidRPr="006456F0">
        <w:rPr>
          <w:spacing w:val="-3"/>
          <w:sz w:val="22"/>
          <w:szCs w:val="22"/>
        </w:rPr>
        <w:t>Killam</w:t>
      </w:r>
      <w:r>
        <w:rPr>
          <w:spacing w:val="-3"/>
          <w:sz w:val="22"/>
          <w:szCs w:val="22"/>
        </w:rPr>
        <w:t xml:space="preserve">#, A. K., </w:t>
      </w:r>
      <w:r w:rsidRPr="006456F0">
        <w:rPr>
          <w:b/>
          <w:spacing w:val="-3"/>
          <w:sz w:val="22"/>
          <w:szCs w:val="22"/>
        </w:rPr>
        <w:t>C. D. Hilton</w:t>
      </w:r>
      <w:r>
        <w:rPr>
          <w:spacing w:val="-3"/>
          <w:sz w:val="22"/>
          <w:szCs w:val="22"/>
        </w:rPr>
        <w:t xml:space="preserve">, D. G. </w:t>
      </w:r>
      <w:r w:rsidRPr="006456F0">
        <w:rPr>
          <w:spacing w:val="-3"/>
          <w:sz w:val="22"/>
          <w:szCs w:val="22"/>
        </w:rPr>
        <w:t>Hewitt</w:t>
      </w:r>
      <w:r>
        <w:rPr>
          <w:spacing w:val="-3"/>
          <w:sz w:val="22"/>
          <w:szCs w:val="22"/>
        </w:rPr>
        <w:t xml:space="preserve">, A. M. </w:t>
      </w:r>
      <w:r w:rsidRPr="006456F0">
        <w:rPr>
          <w:spacing w:val="-3"/>
          <w:sz w:val="22"/>
          <w:szCs w:val="22"/>
        </w:rPr>
        <w:t>Foley</w:t>
      </w:r>
      <w:r>
        <w:rPr>
          <w:spacing w:val="-3"/>
          <w:sz w:val="22"/>
          <w:szCs w:val="22"/>
        </w:rPr>
        <w:t xml:space="preserve">, and N. L. </w:t>
      </w:r>
      <w:r w:rsidRPr="006456F0">
        <w:rPr>
          <w:spacing w:val="-3"/>
          <w:sz w:val="22"/>
          <w:szCs w:val="22"/>
        </w:rPr>
        <w:t>Bell</w:t>
      </w:r>
      <w:r>
        <w:rPr>
          <w:spacing w:val="-3"/>
          <w:sz w:val="22"/>
          <w:szCs w:val="22"/>
        </w:rPr>
        <w:t>. 2020. Effects of water salinity on dry matter intake by white-tailed d</w:t>
      </w:r>
      <w:r w:rsidRPr="006456F0">
        <w:rPr>
          <w:spacing w:val="-3"/>
          <w:sz w:val="22"/>
          <w:szCs w:val="22"/>
        </w:rPr>
        <w:t>eer (</w:t>
      </w:r>
      <w:r w:rsidRPr="006456F0">
        <w:rPr>
          <w:i/>
          <w:spacing w:val="-3"/>
          <w:sz w:val="22"/>
          <w:szCs w:val="22"/>
        </w:rPr>
        <w:t>Odocoileus virginianus</w:t>
      </w:r>
      <w:r w:rsidRPr="006456F0">
        <w:rPr>
          <w:spacing w:val="-3"/>
          <w:sz w:val="22"/>
          <w:szCs w:val="22"/>
        </w:rPr>
        <w:t>)</w:t>
      </w:r>
      <w:r>
        <w:rPr>
          <w:spacing w:val="-3"/>
          <w:sz w:val="22"/>
          <w:szCs w:val="22"/>
        </w:rPr>
        <w:t>.</w:t>
      </w:r>
      <w:r w:rsidRPr="006456F0">
        <w:rPr>
          <w:spacing w:val="-3"/>
          <w:sz w:val="22"/>
          <w:szCs w:val="22"/>
        </w:rPr>
        <w:t xml:space="preserve"> Texas Chapter of the Wildlife Society, Corpus Christi, TX, 13-15 February 2020. </w:t>
      </w:r>
      <w:r w:rsidRPr="006456F0">
        <w:rPr>
          <w:b/>
          <w:spacing w:val="-3"/>
          <w:sz w:val="22"/>
          <w:szCs w:val="22"/>
        </w:rPr>
        <w:t>#graduate student</w:t>
      </w:r>
      <w:r w:rsidRPr="007057C8">
        <w:rPr>
          <w:spacing w:val="-3"/>
          <w:sz w:val="22"/>
          <w:szCs w:val="22"/>
        </w:rPr>
        <w:t>; poster.</w:t>
      </w:r>
    </w:p>
    <w:p w:rsidR="006456F0" w:rsidRPr="006456F0" w:rsidRDefault="006456F0" w:rsidP="006456F0">
      <w:pPr>
        <w:tabs>
          <w:tab w:val="left" w:pos="-720"/>
        </w:tabs>
        <w:suppressAutoHyphens/>
        <w:rPr>
          <w:i/>
          <w:spacing w:val="-3"/>
          <w:sz w:val="22"/>
          <w:szCs w:val="22"/>
        </w:rPr>
      </w:pPr>
      <w:r>
        <w:rPr>
          <w:b/>
          <w:spacing w:val="-3"/>
          <w:sz w:val="22"/>
          <w:szCs w:val="22"/>
        </w:rPr>
        <w:tab/>
      </w:r>
      <w:r w:rsidRPr="006456F0">
        <w:rPr>
          <w:b/>
          <w:i/>
          <w:spacing w:val="-3"/>
          <w:sz w:val="22"/>
          <w:szCs w:val="22"/>
          <w:highlight w:val="yellow"/>
        </w:rPr>
        <w:t>Third place award for poster presentations.</w:t>
      </w:r>
    </w:p>
    <w:p w:rsidR="004A72D3" w:rsidRDefault="004A72D3" w:rsidP="0025180F">
      <w:pPr>
        <w:tabs>
          <w:tab w:val="left" w:pos="-720"/>
        </w:tabs>
        <w:suppressAutoHyphens/>
        <w:rPr>
          <w:spacing w:val="-3"/>
          <w:sz w:val="22"/>
          <w:szCs w:val="22"/>
        </w:rPr>
      </w:pPr>
    </w:p>
    <w:p w:rsidR="0022297C" w:rsidRDefault="0022297C" w:rsidP="0025180F">
      <w:pPr>
        <w:tabs>
          <w:tab w:val="left" w:pos="-720"/>
        </w:tabs>
        <w:suppressAutoHyphens/>
        <w:rPr>
          <w:spacing w:val="-3"/>
          <w:sz w:val="22"/>
          <w:szCs w:val="22"/>
        </w:rPr>
      </w:pPr>
      <w:r w:rsidRPr="0022297C">
        <w:rPr>
          <w:spacing w:val="-3"/>
          <w:sz w:val="22"/>
          <w:szCs w:val="22"/>
        </w:rPr>
        <w:t>Pope</w:t>
      </w:r>
      <w:r>
        <w:rPr>
          <w:spacing w:val="-3"/>
          <w:sz w:val="22"/>
          <w:szCs w:val="22"/>
        </w:rPr>
        <w:t xml:space="preserve">, T. L., </w:t>
      </w:r>
      <w:r w:rsidRPr="0022297C">
        <w:rPr>
          <w:spacing w:val="-3"/>
          <w:sz w:val="22"/>
          <w:szCs w:val="22"/>
        </w:rPr>
        <w:t>S</w:t>
      </w:r>
      <w:r>
        <w:rPr>
          <w:spacing w:val="-3"/>
          <w:sz w:val="22"/>
          <w:szCs w:val="22"/>
        </w:rPr>
        <w:t xml:space="preserve">. </w:t>
      </w:r>
      <w:r w:rsidRPr="0022297C">
        <w:rPr>
          <w:spacing w:val="-3"/>
          <w:sz w:val="22"/>
          <w:szCs w:val="22"/>
        </w:rPr>
        <w:t>E. Henke</w:t>
      </w:r>
      <w:r>
        <w:rPr>
          <w:spacing w:val="-3"/>
          <w:sz w:val="22"/>
          <w:szCs w:val="22"/>
        </w:rPr>
        <w:t xml:space="preserve">, </w:t>
      </w:r>
      <w:r w:rsidRPr="0022297C">
        <w:rPr>
          <w:spacing w:val="-3"/>
          <w:sz w:val="22"/>
          <w:szCs w:val="22"/>
        </w:rPr>
        <w:t>D</w:t>
      </w:r>
      <w:r>
        <w:rPr>
          <w:spacing w:val="-3"/>
          <w:sz w:val="22"/>
          <w:szCs w:val="22"/>
        </w:rPr>
        <w:t xml:space="preserve">. </w:t>
      </w:r>
      <w:r w:rsidRPr="0022297C">
        <w:rPr>
          <w:spacing w:val="-3"/>
          <w:sz w:val="22"/>
          <w:szCs w:val="22"/>
        </w:rPr>
        <w:t>B. Wester</w:t>
      </w:r>
      <w:r>
        <w:rPr>
          <w:spacing w:val="-3"/>
          <w:sz w:val="22"/>
          <w:szCs w:val="22"/>
        </w:rPr>
        <w:t xml:space="preserve">, </w:t>
      </w:r>
      <w:r w:rsidRPr="0022297C">
        <w:rPr>
          <w:spacing w:val="-3"/>
          <w:sz w:val="22"/>
          <w:szCs w:val="22"/>
        </w:rPr>
        <w:t>S</w:t>
      </w:r>
      <w:r>
        <w:rPr>
          <w:spacing w:val="-3"/>
          <w:sz w:val="22"/>
          <w:szCs w:val="22"/>
        </w:rPr>
        <w:t xml:space="preserve">. </w:t>
      </w:r>
      <w:r w:rsidRPr="0022297C">
        <w:rPr>
          <w:spacing w:val="-3"/>
          <w:sz w:val="22"/>
          <w:szCs w:val="22"/>
        </w:rPr>
        <w:t>Rideout-Hanzak</w:t>
      </w:r>
      <w:r>
        <w:rPr>
          <w:spacing w:val="-3"/>
          <w:sz w:val="22"/>
          <w:szCs w:val="22"/>
        </w:rPr>
        <w:t xml:space="preserve">, and </w:t>
      </w:r>
      <w:r w:rsidRPr="0022297C">
        <w:rPr>
          <w:b/>
          <w:spacing w:val="-3"/>
          <w:sz w:val="22"/>
          <w:szCs w:val="22"/>
        </w:rPr>
        <w:t>C. D. Hilton</w:t>
      </w:r>
      <w:r>
        <w:rPr>
          <w:spacing w:val="-3"/>
          <w:sz w:val="22"/>
          <w:szCs w:val="22"/>
        </w:rPr>
        <w:t>. 2020. Effect of prescribed fire on the v</w:t>
      </w:r>
      <w:r w:rsidRPr="0022297C">
        <w:rPr>
          <w:spacing w:val="-3"/>
          <w:sz w:val="22"/>
          <w:szCs w:val="22"/>
        </w:rPr>
        <w:t>iabil</w:t>
      </w:r>
      <w:r>
        <w:rPr>
          <w:spacing w:val="-3"/>
          <w:sz w:val="22"/>
          <w:szCs w:val="22"/>
        </w:rPr>
        <w:t xml:space="preserve">ity of </w:t>
      </w:r>
      <w:r w:rsidRPr="0022297C">
        <w:rPr>
          <w:i/>
          <w:spacing w:val="-3"/>
          <w:sz w:val="22"/>
          <w:szCs w:val="22"/>
        </w:rPr>
        <w:t>Baylisascaris procyonis</w:t>
      </w:r>
      <w:r>
        <w:rPr>
          <w:spacing w:val="-3"/>
          <w:sz w:val="22"/>
          <w:szCs w:val="22"/>
        </w:rPr>
        <w:t xml:space="preserve"> e</w:t>
      </w:r>
      <w:r w:rsidRPr="0022297C">
        <w:rPr>
          <w:spacing w:val="-3"/>
          <w:sz w:val="22"/>
          <w:szCs w:val="22"/>
        </w:rPr>
        <w:t>ggs</w:t>
      </w:r>
      <w:r>
        <w:rPr>
          <w:spacing w:val="-3"/>
          <w:sz w:val="22"/>
          <w:szCs w:val="22"/>
        </w:rPr>
        <w:t xml:space="preserve">. </w:t>
      </w:r>
      <w:r w:rsidRPr="0022297C">
        <w:rPr>
          <w:spacing w:val="-3"/>
          <w:sz w:val="22"/>
          <w:szCs w:val="22"/>
        </w:rPr>
        <w:t>Texas Chapter of the Wildlife Society, Corpus Christi, TX, 13-15 February 2020.</w:t>
      </w:r>
    </w:p>
    <w:p w:rsidR="0022297C" w:rsidRDefault="0022297C" w:rsidP="0025180F">
      <w:pPr>
        <w:tabs>
          <w:tab w:val="left" w:pos="-720"/>
        </w:tabs>
        <w:suppressAutoHyphens/>
        <w:rPr>
          <w:spacing w:val="-3"/>
          <w:sz w:val="22"/>
          <w:szCs w:val="22"/>
        </w:rPr>
      </w:pPr>
    </w:p>
    <w:p w:rsidR="004A72D3" w:rsidRDefault="004A72D3" w:rsidP="0025180F">
      <w:pPr>
        <w:tabs>
          <w:tab w:val="left" w:pos="-720"/>
        </w:tabs>
        <w:suppressAutoHyphens/>
        <w:rPr>
          <w:spacing w:val="-3"/>
          <w:sz w:val="22"/>
          <w:szCs w:val="22"/>
        </w:rPr>
      </w:pPr>
      <w:r>
        <w:rPr>
          <w:spacing w:val="-3"/>
          <w:sz w:val="22"/>
          <w:szCs w:val="22"/>
        </w:rPr>
        <w:t xml:space="preserve">Pope, T. L., A. K. Killam#, V. M. Cavazos*, S. E. Henke, D. B. Wester, H. L. Perotto-Baldivieso, </w:t>
      </w:r>
      <w:r w:rsidRPr="004A72D3">
        <w:rPr>
          <w:b/>
          <w:spacing w:val="-3"/>
          <w:sz w:val="22"/>
          <w:szCs w:val="22"/>
        </w:rPr>
        <w:t>C. D. Hilton</w:t>
      </w:r>
      <w:r>
        <w:rPr>
          <w:spacing w:val="-3"/>
          <w:sz w:val="22"/>
          <w:szCs w:val="22"/>
        </w:rPr>
        <w:t>. 2020. Raccoon roundworm as an occupational hazard to captive wildlife and their c</w:t>
      </w:r>
      <w:r w:rsidRPr="004A72D3">
        <w:rPr>
          <w:spacing w:val="-3"/>
          <w:sz w:val="22"/>
          <w:szCs w:val="22"/>
        </w:rPr>
        <w:t>aregivers</w:t>
      </w:r>
      <w:r>
        <w:rPr>
          <w:spacing w:val="-3"/>
          <w:sz w:val="22"/>
          <w:szCs w:val="22"/>
        </w:rPr>
        <w:t xml:space="preserve">. </w:t>
      </w:r>
      <w:r w:rsidRPr="004A72D3">
        <w:rPr>
          <w:spacing w:val="-3"/>
          <w:sz w:val="22"/>
          <w:szCs w:val="22"/>
        </w:rPr>
        <w:t xml:space="preserve">Texas Chapter of </w:t>
      </w:r>
      <w:r>
        <w:rPr>
          <w:spacing w:val="-3"/>
          <w:sz w:val="22"/>
          <w:szCs w:val="22"/>
        </w:rPr>
        <w:t>the Wildlife Society, Corpus Christi</w:t>
      </w:r>
      <w:r w:rsidRPr="004A72D3">
        <w:rPr>
          <w:spacing w:val="-3"/>
          <w:sz w:val="22"/>
          <w:szCs w:val="22"/>
        </w:rPr>
        <w:t xml:space="preserve">, TX, </w:t>
      </w:r>
      <w:r>
        <w:rPr>
          <w:spacing w:val="-3"/>
          <w:sz w:val="22"/>
          <w:szCs w:val="22"/>
        </w:rPr>
        <w:t>13-15</w:t>
      </w:r>
      <w:r w:rsidRPr="004A72D3">
        <w:rPr>
          <w:spacing w:val="-3"/>
          <w:sz w:val="22"/>
          <w:szCs w:val="22"/>
        </w:rPr>
        <w:t xml:space="preserve"> February 20</w:t>
      </w:r>
      <w:r>
        <w:rPr>
          <w:spacing w:val="-3"/>
          <w:sz w:val="22"/>
          <w:szCs w:val="22"/>
        </w:rPr>
        <w:t>20</w:t>
      </w:r>
      <w:r w:rsidRPr="004A72D3">
        <w:rPr>
          <w:spacing w:val="-3"/>
          <w:sz w:val="22"/>
          <w:szCs w:val="22"/>
        </w:rPr>
        <w:t>.</w:t>
      </w:r>
      <w:r>
        <w:rPr>
          <w:spacing w:val="-3"/>
          <w:sz w:val="22"/>
          <w:szCs w:val="22"/>
        </w:rPr>
        <w:t xml:space="preserve"> </w:t>
      </w:r>
      <w:r w:rsidRPr="004A72D3">
        <w:rPr>
          <w:b/>
          <w:spacing w:val="-3"/>
          <w:sz w:val="22"/>
          <w:szCs w:val="22"/>
        </w:rPr>
        <w:t>#graduate student, *undergraduate student</w:t>
      </w:r>
      <w:r w:rsidRPr="007057C8">
        <w:rPr>
          <w:spacing w:val="-3"/>
          <w:sz w:val="22"/>
          <w:szCs w:val="22"/>
        </w:rPr>
        <w:t>; paper.</w:t>
      </w:r>
    </w:p>
    <w:p w:rsidR="004A72D3" w:rsidRDefault="004A72D3" w:rsidP="0025180F">
      <w:pPr>
        <w:tabs>
          <w:tab w:val="left" w:pos="-720"/>
        </w:tabs>
        <w:suppressAutoHyphens/>
        <w:rPr>
          <w:spacing w:val="-3"/>
          <w:sz w:val="22"/>
          <w:szCs w:val="22"/>
        </w:rPr>
      </w:pPr>
    </w:p>
    <w:p w:rsidR="0025180F" w:rsidRDefault="0025180F" w:rsidP="0025180F">
      <w:pPr>
        <w:tabs>
          <w:tab w:val="left" w:pos="-720"/>
        </w:tabs>
        <w:suppressAutoHyphens/>
        <w:rPr>
          <w:spacing w:val="-3"/>
          <w:sz w:val="22"/>
          <w:szCs w:val="22"/>
        </w:rPr>
      </w:pPr>
      <w:r>
        <w:rPr>
          <w:spacing w:val="-3"/>
          <w:sz w:val="22"/>
          <w:szCs w:val="22"/>
        </w:rPr>
        <w:t xml:space="preserve">Henke, S. E., </w:t>
      </w:r>
      <w:r w:rsidRPr="0025180F">
        <w:rPr>
          <w:b/>
          <w:spacing w:val="-3"/>
          <w:sz w:val="22"/>
          <w:szCs w:val="22"/>
        </w:rPr>
        <w:t>C. D. Hilton</w:t>
      </w:r>
      <w:r>
        <w:rPr>
          <w:spacing w:val="-3"/>
          <w:sz w:val="22"/>
          <w:szCs w:val="22"/>
        </w:rPr>
        <w:t xml:space="preserve">, and A. M. Fedynich. </w:t>
      </w:r>
      <w:r w:rsidRPr="001B0282">
        <w:rPr>
          <w:spacing w:val="-3"/>
          <w:sz w:val="22"/>
          <w:szCs w:val="22"/>
        </w:rPr>
        <w:t>2019</w:t>
      </w:r>
      <w:r>
        <w:rPr>
          <w:spacing w:val="-3"/>
          <w:sz w:val="22"/>
          <w:szCs w:val="22"/>
        </w:rPr>
        <w:t>. Aflatoxin inhibits phagocytic activity of m</w:t>
      </w:r>
      <w:r w:rsidRPr="0025180F">
        <w:rPr>
          <w:spacing w:val="-3"/>
          <w:sz w:val="22"/>
          <w:szCs w:val="22"/>
        </w:rPr>
        <w:t>acrophages in</w:t>
      </w:r>
      <w:r>
        <w:rPr>
          <w:spacing w:val="-3"/>
          <w:sz w:val="22"/>
          <w:szCs w:val="22"/>
        </w:rPr>
        <w:t xml:space="preserve"> Northern Bobwhite and exacerbates crippling l</w:t>
      </w:r>
      <w:r w:rsidRPr="0025180F">
        <w:rPr>
          <w:spacing w:val="-3"/>
          <w:sz w:val="22"/>
          <w:szCs w:val="22"/>
        </w:rPr>
        <w:t>oss</w:t>
      </w:r>
      <w:r w:rsidR="008666D0">
        <w:rPr>
          <w:spacing w:val="-3"/>
          <w:sz w:val="22"/>
          <w:szCs w:val="22"/>
        </w:rPr>
        <w:t>. Texas Chapter of t</w:t>
      </w:r>
      <w:r>
        <w:rPr>
          <w:spacing w:val="-3"/>
          <w:sz w:val="22"/>
          <w:szCs w:val="22"/>
        </w:rPr>
        <w:t xml:space="preserve">he Wildlife Society, Montgomery, TX, 21-23 February </w:t>
      </w:r>
      <w:r w:rsidRPr="00C51BC2">
        <w:rPr>
          <w:spacing w:val="-3"/>
          <w:sz w:val="22"/>
          <w:szCs w:val="22"/>
        </w:rPr>
        <w:t>2019</w:t>
      </w:r>
      <w:r>
        <w:rPr>
          <w:spacing w:val="-3"/>
          <w:sz w:val="22"/>
          <w:szCs w:val="22"/>
        </w:rPr>
        <w:t>.</w:t>
      </w:r>
    </w:p>
    <w:p w:rsidR="0025180F" w:rsidRPr="0025180F" w:rsidRDefault="0025180F" w:rsidP="0025180F">
      <w:pPr>
        <w:tabs>
          <w:tab w:val="left" w:pos="-720"/>
        </w:tabs>
        <w:suppressAutoHyphens/>
        <w:rPr>
          <w:spacing w:val="-3"/>
          <w:sz w:val="22"/>
          <w:szCs w:val="22"/>
        </w:rPr>
      </w:pPr>
    </w:p>
    <w:p w:rsidR="0025180F" w:rsidRDefault="0025180F" w:rsidP="0025180F">
      <w:pPr>
        <w:tabs>
          <w:tab w:val="left" w:pos="-720"/>
        </w:tabs>
        <w:suppressAutoHyphens/>
        <w:rPr>
          <w:spacing w:val="-3"/>
          <w:sz w:val="22"/>
          <w:szCs w:val="22"/>
        </w:rPr>
      </w:pPr>
      <w:r w:rsidRPr="0025180F">
        <w:rPr>
          <w:spacing w:val="-3"/>
          <w:sz w:val="22"/>
          <w:szCs w:val="22"/>
        </w:rPr>
        <w:t xml:space="preserve">Killam#, A. K., </w:t>
      </w:r>
      <w:r w:rsidRPr="0025180F">
        <w:rPr>
          <w:b/>
          <w:spacing w:val="-3"/>
          <w:sz w:val="22"/>
          <w:szCs w:val="22"/>
        </w:rPr>
        <w:t>C. D. Hilton</w:t>
      </w:r>
      <w:r w:rsidRPr="0025180F">
        <w:rPr>
          <w:spacing w:val="-3"/>
          <w:sz w:val="22"/>
          <w:szCs w:val="22"/>
        </w:rPr>
        <w:t xml:space="preserve">, and D. G. Hewitt. </w:t>
      </w:r>
      <w:r w:rsidRPr="001B0282">
        <w:rPr>
          <w:spacing w:val="-3"/>
          <w:sz w:val="22"/>
          <w:szCs w:val="22"/>
        </w:rPr>
        <w:t>2019</w:t>
      </w:r>
      <w:r w:rsidRPr="0025180F">
        <w:rPr>
          <w:spacing w:val="-3"/>
          <w:sz w:val="22"/>
          <w:szCs w:val="22"/>
        </w:rPr>
        <w:t xml:space="preserve">. Effects of Water Quality and Availability on the Consumption of Pelleted Feed by White-tailed Deer. </w:t>
      </w:r>
      <w:r w:rsidR="008666D0">
        <w:rPr>
          <w:spacing w:val="-3"/>
          <w:sz w:val="22"/>
          <w:szCs w:val="22"/>
        </w:rPr>
        <w:t>Texas Chapter of t</w:t>
      </w:r>
      <w:r>
        <w:rPr>
          <w:spacing w:val="-3"/>
          <w:sz w:val="22"/>
          <w:szCs w:val="22"/>
        </w:rPr>
        <w:t xml:space="preserve">he Wildlife Society, Montgomery, TX, 21-23 February </w:t>
      </w:r>
      <w:r w:rsidRPr="00C51BC2">
        <w:rPr>
          <w:spacing w:val="-3"/>
          <w:sz w:val="22"/>
          <w:szCs w:val="22"/>
        </w:rPr>
        <w:t>2019</w:t>
      </w:r>
      <w:r>
        <w:rPr>
          <w:spacing w:val="-3"/>
          <w:sz w:val="22"/>
          <w:szCs w:val="22"/>
        </w:rPr>
        <w:t>. #</w:t>
      </w:r>
      <w:r w:rsidRPr="001124C5">
        <w:rPr>
          <w:b/>
          <w:spacing w:val="-3"/>
          <w:sz w:val="22"/>
          <w:szCs w:val="22"/>
        </w:rPr>
        <w:t>graduate student; poster</w:t>
      </w:r>
    </w:p>
    <w:p w:rsidR="0025180F" w:rsidRDefault="0025180F" w:rsidP="003209F9">
      <w:pPr>
        <w:tabs>
          <w:tab w:val="left" w:pos="-720"/>
        </w:tabs>
        <w:suppressAutoHyphens/>
        <w:rPr>
          <w:spacing w:val="-3"/>
          <w:sz w:val="22"/>
          <w:szCs w:val="22"/>
        </w:rPr>
      </w:pPr>
    </w:p>
    <w:p w:rsidR="001124C5" w:rsidRDefault="001124C5" w:rsidP="003209F9">
      <w:pPr>
        <w:tabs>
          <w:tab w:val="left" w:pos="-720"/>
        </w:tabs>
        <w:suppressAutoHyphens/>
        <w:rPr>
          <w:spacing w:val="-3"/>
          <w:sz w:val="22"/>
          <w:szCs w:val="22"/>
        </w:rPr>
      </w:pPr>
      <w:r w:rsidRPr="001124C5">
        <w:rPr>
          <w:spacing w:val="-3"/>
          <w:sz w:val="22"/>
          <w:szCs w:val="22"/>
        </w:rPr>
        <w:t xml:space="preserve">Soto#, J. G., G. L. Schuster, </w:t>
      </w:r>
      <w:r w:rsidRPr="001124C5">
        <w:rPr>
          <w:b/>
          <w:spacing w:val="-3"/>
          <w:sz w:val="22"/>
          <w:szCs w:val="22"/>
        </w:rPr>
        <w:t>C. D. Hilton</w:t>
      </w:r>
      <w:r w:rsidRPr="001124C5">
        <w:rPr>
          <w:spacing w:val="-3"/>
          <w:sz w:val="22"/>
          <w:szCs w:val="22"/>
        </w:rPr>
        <w:t xml:space="preserve">, and N. L. Bell. </w:t>
      </w:r>
      <w:r w:rsidRPr="001B0282">
        <w:rPr>
          <w:spacing w:val="-3"/>
          <w:sz w:val="22"/>
          <w:szCs w:val="22"/>
        </w:rPr>
        <w:t>2019</w:t>
      </w:r>
      <w:r w:rsidRPr="001124C5">
        <w:rPr>
          <w:spacing w:val="-3"/>
          <w:sz w:val="22"/>
          <w:szCs w:val="22"/>
        </w:rPr>
        <w:t>. White-tailed deer flavor preference for evaluation of novel methods of cattle fever tick control in south Texas. Annual meeting of the Subtropical Agriculture and Environments Society, 8 Feb 2019. #</w:t>
      </w:r>
      <w:r w:rsidRPr="001124C5">
        <w:rPr>
          <w:b/>
          <w:spacing w:val="-3"/>
          <w:sz w:val="22"/>
          <w:szCs w:val="22"/>
        </w:rPr>
        <w:t>graduate student; poster</w:t>
      </w:r>
    </w:p>
    <w:p w:rsidR="001124C5" w:rsidRDefault="001124C5" w:rsidP="003209F9">
      <w:pPr>
        <w:tabs>
          <w:tab w:val="left" w:pos="-720"/>
        </w:tabs>
        <w:suppressAutoHyphens/>
        <w:rPr>
          <w:spacing w:val="-3"/>
          <w:sz w:val="22"/>
          <w:szCs w:val="22"/>
        </w:rPr>
      </w:pPr>
    </w:p>
    <w:p w:rsidR="004E5DBF" w:rsidRDefault="004E5DBF" w:rsidP="003209F9">
      <w:pPr>
        <w:tabs>
          <w:tab w:val="left" w:pos="-720"/>
        </w:tabs>
        <w:suppressAutoHyphens/>
        <w:rPr>
          <w:spacing w:val="-3"/>
          <w:sz w:val="22"/>
          <w:szCs w:val="22"/>
        </w:rPr>
      </w:pPr>
      <w:r>
        <w:rPr>
          <w:spacing w:val="-3"/>
          <w:sz w:val="22"/>
          <w:szCs w:val="22"/>
        </w:rPr>
        <w:t>Huerta#, J., T. L.</w:t>
      </w:r>
      <w:r w:rsidRPr="004E5DBF">
        <w:rPr>
          <w:spacing w:val="-3"/>
          <w:sz w:val="22"/>
          <w:szCs w:val="22"/>
        </w:rPr>
        <w:t xml:space="preserve"> Weisheit-Pope</w:t>
      </w:r>
      <w:r w:rsidR="00DF08E3">
        <w:rPr>
          <w:spacing w:val="-3"/>
          <w:sz w:val="22"/>
          <w:szCs w:val="22"/>
        </w:rPr>
        <w:t>#</w:t>
      </w:r>
      <w:r w:rsidRPr="004E5DBF">
        <w:rPr>
          <w:spacing w:val="-3"/>
          <w:sz w:val="22"/>
          <w:szCs w:val="22"/>
        </w:rPr>
        <w:t>, A</w:t>
      </w:r>
      <w:r>
        <w:rPr>
          <w:spacing w:val="-3"/>
          <w:sz w:val="22"/>
          <w:szCs w:val="22"/>
        </w:rPr>
        <w:t xml:space="preserve">. A. </w:t>
      </w:r>
      <w:r w:rsidRPr="004E5DBF">
        <w:rPr>
          <w:spacing w:val="-3"/>
          <w:sz w:val="22"/>
          <w:szCs w:val="22"/>
        </w:rPr>
        <w:t>Killam</w:t>
      </w:r>
      <w:r w:rsidR="00DF08E3">
        <w:rPr>
          <w:spacing w:val="-3"/>
          <w:sz w:val="22"/>
          <w:szCs w:val="22"/>
        </w:rPr>
        <w:t>*</w:t>
      </w:r>
      <w:r w:rsidRPr="004E5DBF">
        <w:rPr>
          <w:spacing w:val="-3"/>
          <w:sz w:val="22"/>
          <w:szCs w:val="22"/>
        </w:rPr>
        <w:t>, S</w:t>
      </w:r>
      <w:r>
        <w:rPr>
          <w:spacing w:val="-3"/>
          <w:sz w:val="22"/>
          <w:szCs w:val="22"/>
        </w:rPr>
        <w:t>.</w:t>
      </w:r>
      <w:r w:rsidRPr="004E5DBF">
        <w:rPr>
          <w:spacing w:val="-3"/>
          <w:sz w:val="22"/>
          <w:szCs w:val="22"/>
        </w:rPr>
        <w:t xml:space="preserve"> E. Henke, </w:t>
      </w:r>
      <w:r w:rsidRPr="004E5DBF">
        <w:rPr>
          <w:b/>
          <w:spacing w:val="-3"/>
          <w:sz w:val="22"/>
          <w:szCs w:val="22"/>
        </w:rPr>
        <w:t>C. D. Hilton</w:t>
      </w:r>
      <w:r w:rsidRPr="004E5DBF">
        <w:rPr>
          <w:spacing w:val="-3"/>
          <w:sz w:val="22"/>
          <w:szCs w:val="22"/>
        </w:rPr>
        <w:t>, and H</w:t>
      </w:r>
      <w:r>
        <w:rPr>
          <w:spacing w:val="-3"/>
          <w:sz w:val="22"/>
          <w:szCs w:val="22"/>
        </w:rPr>
        <w:t>.</w:t>
      </w:r>
      <w:r w:rsidRPr="004E5DBF">
        <w:rPr>
          <w:spacing w:val="-3"/>
          <w:sz w:val="22"/>
          <w:szCs w:val="22"/>
        </w:rPr>
        <w:t xml:space="preserve"> L. Perotto-Baldivieso</w:t>
      </w:r>
      <w:r>
        <w:rPr>
          <w:spacing w:val="-3"/>
          <w:sz w:val="22"/>
          <w:szCs w:val="22"/>
        </w:rPr>
        <w:t xml:space="preserve">. </w:t>
      </w:r>
      <w:r w:rsidR="009D1D87">
        <w:rPr>
          <w:spacing w:val="-3"/>
          <w:sz w:val="22"/>
          <w:szCs w:val="22"/>
        </w:rPr>
        <w:t xml:space="preserve">2018. </w:t>
      </w:r>
      <w:r w:rsidRPr="004E5DBF">
        <w:rPr>
          <w:spacing w:val="-3"/>
          <w:sz w:val="22"/>
          <w:szCs w:val="22"/>
        </w:rPr>
        <w:t xml:space="preserve">Raccoon </w:t>
      </w:r>
      <w:r>
        <w:rPr>
          <w:spacing w:val="-3"/>
          <w:sz w:val="22"/>
          <w:szCs w:val="22"/>
        </w:rPr>
        <w:t>r</w:t>
      </w:r>
      <w:r w:rsidRPr="004E5DBF">
        <w:rPr>
          <w:spacing w:val="-3"/>
          <w:sz w:val="22"/>
          <w:szCs w:val="22"/>
        </w:rPr>
        <w:t xml:space="preserve">oundworm: An </w:t>
      </w:r>
      <w:r>
        <w:rPr>
          <w:spacing w:val="-3"/>
          <w:sz w:val="22"/>
          <w:szCs w:val="22"/>
        </w:rPr>
        <w:t>o</w:t>
      </w:r>
      <w:r w:rsidRPr="004E5DBF">
        <w:rPr>
          <w:spacing w:val="-3"/>
          <w:sz w:val="22"/>
          <w:szCs w:val="22"/>
        </w:rPr>
        <w:t xml:space="preserve">ccupational </w:t>
      </w:r>
      <w:r>
        <w:rPr>
          <w:spacing w:val="-3"/>
          <w:sz w:val="22"/>
          <w:szCs w:val="22"/>
        </w:rPr>
        <w:t>h</w:t>
      </w:r>
      <w:r w:rsidRPr="004E5DBF">
        <w:rPr>
          <w:spacing w:val="-3"/>
          <w:sz w:val="22"/>
          <w:szCs w:val="22"/>
        </w:rPr>
        <w:t xml:space="preserve">azard to </w:t>
      </w:r>
      <w:r>
        <w:rPr>
          <w:spacing w:val="-3"/>
          <w:sz w:val="22"/>
          <w:szCs w:val="22"/>
        </w:rPr>
        <w:t>c</w:t>
      </w:r>
      <w:r w:rsidRPr="004E5DBF">
        <w:rPr>
          <w:spacing w:val="-3"/>
          <w:sz w:val="22"/>
          <w:szCs w:val="22"/>
        </w:rPr>
        <w:t xml:space="preserve">aptive </w:t>
      </w:r>
      <w:r>
        <w:rPr>
          <w:spacing w:val="-3"/>
          <w:sz w:val="22"/>
          <w:szCs w:val="22"/>
        </w:rPr>
        <w:t>w</w:t>
      </w:r>
      <w:r w:rsidRPr="004E5DBF">
        <w:rPr>
          <w:spacing w:val="-3"/>
          <w:sz w:val="22"/>
          <w:szCs w:val="22"/>
        </w:rPr>
        <w:t xml:space="preserve">ildlife </w:t>
      </w:r>
      <w:r>
        <w:rPr>
          <w:spacing w:val="-3"/>
          <w:sz w:val="22"/>
          <w:szCs w:val="22"/>
        </w:rPr>
        <w:t>c</w:t>
      </w:r>
      <w:r w:rsidRPr="004E5DBF">
        <w:rPr>
          <w:spacing w:val="-3"/>
          <w:sz w:val="22"/>
          <w:szCs w:val="22"/>
        </w:rPr>
        <w:t>aregivers</w:t>
      </w:r>
      <w:r>
        <w:rPr>
          <w:spacing w:val="-3"/>
          <w:sz w:val="22"/>
          <w:szCs w:val="22"/>
        </w:rPr>
        <w:t xml:space="preserve">. </w:t>
      </w:r>
      <w:r w:rsidR="008666D0">
        <w:rPr>
          <w:spacing w:val="-3"/>
          <w:sz w:val="22"/>
          <w:szCs w:val="22"/>
        </w:rPr>
        <w:t>Texas Chapter of t</w:t>
      </w:r>
      <w:r w:rsidRPr="004E5DBF">
        <w:rPr>
          <w:spacing w:val="-3"/>
          <w:sz w:val="22"/>
          <w:szCs w:val="22"/>
        </w:rPr>
        <w:t xml:space="preserve">he Wildlife Society, </w:t>
      </w:r>
      <w:r>
        <w:rPr>
          <w:spacing w:val="-3"/>
          <w:sz w:val="22"/>
          <w:szCs w:val="22"/>
        </w:rPr>
        <w:t>Dallas</w:t>
      </w:r>
      <w:r w:rsidRPr="004E5DBF">
        <w:rPr>
          <w:spacing w:val="-3"/>
          <w:sz w:val="22"/>
          <w:szCs w:val="22"/>
        </w:rPr>
        <w:t xml:space="preserve">, TX. </w:t>
      </w:r>
      <w:r>
        <w:rPr>
          <w:spacing w:val="-3"/>
          <w:sz w:val="22"/>
          <w:szCs w:val="22"/>
        </w:rPr>
        <w:t>9-11</w:t>
      </w:r>
      <w:r w:rsidRPr="004E5DBF">
        <w:rPr>
          <w:spacing w:val="-3"/>
          <w:sz w:val="22"/>
          <w:szCs w:val="22"/>
        </w:rPr>
        <w:t xml:space="preserve"> February </w:t>
      </w:r>
      <w:r w:rsidRPr="00115980">
        <w:rPr>
          <w:spacing w:val="-3"/>
          <w:sz w:val="22"/>
          <w:szCs w:val="22"/>
        </w:rPr>
        <w:t>2018</w:t>
      </w:r>
      <w:r>
        <w:rPr>
          <w:spacing w:val="-3"/>
          <w:sz w:val="22"/>
          <w:szCs w:val="22"/>
        </w:rPr>
        <w:t xml:space="preserve">.  </w:t>
      </w:r>
      <w:r w:rsidRPr="00DF08E3">
        <w:rPr>
          <w:b/>
          <w:spacing w:val="-3"/>
          <w:sz w:val="22"/>
          <w:szCs w:val="22"/>
        </w:rPr>
        <w:t xml:space="preserve">#graduate student; </w:t>
      </w:r>
      <w:r w:rsidR="00DF08E3" w:rsidRPr="00DF08E3">
        <w:rPr>
          <w:b/>
          <w:spacing w:val="-3"/>
          <w:sz w:val="22"/>
          <w:szCs w:val="22"/>
        </w:rPr>
        <w:t xml:space="preserve">*undergraduate student; </w:t>
      </w:r>
      <w:r w:rsidRPr="00DF08E3">
        <w:rPr>
          <w:b/>
          <w:spacing w:val="-3"/>
          <w:sz w:val="22"/>
          <w:szCs w:val="22"/>
        </w:rPr>
        <w:t>poster</w:t>
      </w:r>
    </w:p>
    <w:p w:rsidR="00DF08E3" w:rsidRDefault="00DF08E3" w:rsidP="003209F9">
      <w:pPr>
        <w:tabs>
          <w:tab w:val="left" w:pos="-720"/>
        </w:tabs>
        <w:suppressAutoHyphens/>
        <w:rPr>
          <w:spacing w:val="-3"/>
          <w:sz w:val="22"/>
          <w:szCs w:val="22"/>
        </w:rPr>
      </w:pPr>
    </w:p>
    <w:p w:rsidR="00DF08E3" w:rsidRPr="00DF08E3" w:rsidRDefault="00DF08E3" w:rsidP="003209F9">
      <w:pPr>
        <w:tabs>
          <w:tab w:val="left" w:pos="-720"/>
        </w:tabs>
        <w:suppressAutoHyphens/>
        <w:rPr>
          <w:spacing w:val="-3"/>
          <w:sz w:val="22"/>
          <w:szCs w:val="22"/>
        </w:rPr>
      </w:pPr>
      <w:r w:rsidRPr="00DF08E3">
        <w:rPr>
          <w:spacing w:val="-3"/>
          <w:sz w:val="22"/>
          <w:szCs w:val="22"/>
        </w:rPr>
        <w:t>Weisheit-Pope</w:t>
      </w:r>
      <w:r>
        <w:rPr>
          <w:spacing w:val="-3"/>
          <w:sz w:val="22"/>
          <w:szCs w:val="22"/>
        </w:rPr>
        <w:t>#, T. L.</w:t>
      </w:r>
      <w:r w:rsidRPr="00DF08E3">
        <w:rPr>
          <w:spacing w:val="-3"/>
          <w:sz w:val="22"/>
          <w:szCs w:val="22"/>
        </w:rPr>
        <w:t>, S</w:t>
      </w:r>
      <w:r>
        <w:rPr>
          <w:spacing w:val="-3"/>
          <w:sz w:val="22"/>
          <w:szCs w:val="22"/>
        </w:rPr>
        <w:t>.</w:t>
      </w:r>
      <w:r w:rsidRPr="00DF08E3">
        <w:rPr>
          <w:spacing w:val="-3"/>
          <w:sz w:val="22"/>
          <w:szCs w:val="22"/>
        </w:rPr>
        <w:t xml:space="preserve"> E. Henke, and </w:t>
      </w:r>
      <w:r w:rsidRPr="007E79BE">
        <w:rPr>
          <w:b/>
          <w:spacing w:val="-3"/>
          <w:sz w:val="22"/>
          <w:szCs w:val="22"/>
        </w:rPr>
        <w:t>C. D. Hilton</w:t>
      </w:r>
      <w:r>
        <w:rPr>
          <w:spacing w:val="-3"/>
          <w:sz w:val="22"/>
          <w:szCs w:val="22"/>
        </w:rPr>
        <w:t>.</w:t>
      </w:r>
      <w:r w:rsidRPr="00DF08E3">
        <w:rPr>
          <w:spacing w:val="-3"/>
          <w:sz w:val="22"/>
          <w:szCs w:val="22"/>
        </w:rPr>
        <w:t xml:space="preserve"> Chorio</w:t>
      </w:r>
      <w:r>
        <w:rPr>
          <w:spacing w:val="-3"/>
          <w:sz w:val="22"/>
          <w:szCs w:val="22"/>
        </w:rPr>
        <w:t xml:space="preserve">ptic Mange in White-tailed Deer. </w:t>
      </w:r>
      <w:r w:rsidR="008666D0">
        <w:rPr>
          <w:spacing w:val="-3"/>
          <w:sz w:val="22"/>
          <w:szCs w:val="22"/>
        </w:rPr>
        <w:t>Texas Chapter of t</w:t>
      </w:r>
      <w:r w:rsidRPr="004E5DBF">
        <w:rPr>
          <w:spacing w:val="-3"/>
          <w:sz w:val="22"/>
          <w:szCs w:val="22"/>
        </w:rPr>
        <w:t xml:space="preserve">he Wildlife Society, </w:t>
      </w:r>
      <w:r>
        <w:rPr>
          <w:spacing w:val="-3"/>
          <w:sz w:val="22"/>
          <w:szCs w:val="22"/>
        </w:rPr>
        <w:t>Dallas</w:t>
      </w:r>
      <w:r w:rsidRPr="004E5DBF">
        <w:rPr>
          <w:spacing w:val="-3"/>
          <w:sz w:val="22"/>
          <w:szCs w:val="22"/>
        </w:rPr>
        <w:t xml:space="preserve">, TX. </w:t>
      </w:r>
      <w:r>
        <w:rPr>
          <w:spacing w:val="-3"/>
          <w:sz w:val="22"/>
          <w:szCs w:val="22"/>
        </w:rPr>
        <w:t>9-11</w:t>
      </w:r>
      <w:r w:rsidRPr="004E5DBF">
        <w:rPr>
          <w:spacing w:val="-3"/>
          <w:sz w:val="22"/>
          <w:szCs w:val="22"/>
        </w:rPr>
        <w:t xml:space="preserve"> February </w:t>
      </w:r>
      <w:r w:rsidRPr="00115980">
        <w:rPr>
          <w:spacing w:val="-3"/>
          <w:sz w:val="22"/>
          <w:szCs w:val="22"/>
        </w:rPr>
        <w:t>2018</w:t>
      </w:r>
      <w:r>
        <w:rPr>
          <w:spacing w:val="-3"/>
          <w:sz w:val="22"/>
          <w:szCs w:val="22"/>
        </w:rPr>
        <w:t xml:space="preserve">.  </w:t>
      </w:r>
      <w:r w:rsidRPr="00DF08E3">
        <w:rPr>
          <w:b/>
          <w:spacing w:val="-3"/>
          <w:sz w:val="22"/>
          <w:szCs w:val="22"/>
        </w:rPr>
        <w:t>#graduate student</w:t>
      </w:r>
      <w:r>
        <w:rPr>
          <w:b/>
          <w:spacing w:val="-3"/>
          <w:sz w:val="22"/>
          <w:szCs w:val="22"/>
        </w:rPr>
        <w:t>; poster</w:t>
      </w:r>
    </w:p>
    <w:p w:rsidR="004E5DBF" w:rsidRDefault="004E5DBF" w:rsidP="003209F9">
      <w:pPr>
        <w:tabs>
          <w:tab w:val="left" w:pos="-720"/>
        </w:tabs>
        <w:suppressAutoHyphens/>
        <w:rPr>
          <w:spacing w:val="-3"/>
          <w:sz w:val="22"/>
          <w:szCs w:val="22"/>
        </w:rPr>
      </w:pPr>
    </w:p>
    <w:p w:rsidR="00156E9F" w:rsidRDefault="00156E9F" w:rsidP="003209F9">
      <w:pPr>
        <w:tabs>
          <w:tab w:val="left" w:pos="-720"/>
        </w:tabs>
        <w:suppressAutoHyphens/>
        <w:rPr>
          <w:spacing w:val="-3"/>
          <w:sz w:val="22"/>
          <w:szCs w:val="22"/>
        </w:rPr>
      </w:pPr>
      <w:r w:rsidRPr="00156E9F">
        <w:rPr>
          <w:spacing w:val="-3"/>
          <w:sz w:val="22"/>
          <w:szCs w:val="22"/>
        </w:rPr>
        <w:t>Alonso</w:t>
      </w:r>
      <w:r w:rsidR="003F52D6">
        <w:rPr>
          <w:spacing w:val="-3"/>
          <w:sz w:val="22"/>
          <w:szCs w:val="22"/>
        </w:rPr>
        <w:t>#</w:t>
      </w:r>
      <w:r w:rsidRPr="00156E9F">
        <w:rPr>
          <w:spacing w:val="-3"/>
          <w:sz w:val="22"/>
          <w:szCs w:val="22"/>
        </w:rPr>
        <w:t>,</w:t>
      </w:r>
      <w:r>
        <w:rPr>
          <w:spacing w:val="-3"/>
          <w:sz w:val="22"/>
          <w:szCs w:val="22"/>
        </w:rPr>
        <w:t xml:space="preserve"> N. A.,</w:t>
      </w:r>
      <w:r w:rsidRPr="00156E9F">
        <w:rPr>
          <w:spacing w:val="-3"/>
          <w:sz w:val="22"/>
          <w:szCs w:val="22"/>
        </w:rPr>
        <w:t xml:space="preserve"> D. G. Hewitt, R. W. DeYoung and </w:t>
      </w:r>
      <w:r w:rsidRPr="00156E9F">
        <w:rPr>
          <w:b/>
          <w:spacing w:val="-3"/>
          <w:sz w:val="22"/>
          <w:szCs w:val="22"/>
        </w:rPr>
        <w:t>C. D. Hilton</w:t>
      </w:r>
      <w:r w:rsidRPr="00156E9F">
        <w:rPr>
          <w:spacing w:val="-3"/>
          <w:sz w:val="22"/>
          <w:szCs w:val="22"/>
        </w:rPr>
        <w:t>.</w:t>
      </w:r>
      <w:r>
        <w:rPr>
          <w:spacing w:val="-3"/>
          <w:sz w:val="22"/>
          <w:szCs w:val="22"/>
        </w:rPr>
        <w:t xml:space="preserve"> </w:t>
      </w:r>
      <w:r w:rsidR="005B4493">
        <w:rPr>
          <w:spacing w:val="-3"/>
          <w:sz w:val="22"/>
          <w:szCs w:val="22"/>
        </w:rPr>
        <w:t>The e</w:t>
      </w:r>
      <w:r w:rsidRPr="00156E9F">
        <w:rPr>
          <w:spacing w:val="-3"/>
          <w:sz w:val="22"/>
          <w:szCs w:val="22"/>
        </w:rPr>
        <w:t>ffects of thermal environment on the growth and health of white-tailed deer fawns during summer.</w:t>
      </w:r>
      <w:r>
        <w:rPr>
          <w:spacing w:val="-3"/>
          <w:sz w:val="22"/>
          <w:szCs w:val="22"/>
        </w:rPr>
        <w:t xml:space="preserve"> </w:t>
      </w:r>
      <w:r w:rsidR="008666D0">
        <w:rPr>
          <w:spacing w:val="-3"/>
          <w:sz w:val="22"/>
          <w:szCs w:val="22"/>
        </w:rPr>
        <w:t>Texas Chapter of t</w:t>
      </w:r>
      <w:r w:rsidRPr="00156E9F">
        <w:rPr>
          <w:spacing w:val="-3"/>
          <w:sz w:val="22"/>
          <w:szCs w:val="22"/>
        </w:rPr>
        <w:t>he Wildlife Society, San Antonio, TX. 1</w:t>
      </w:r>
      <w:r>
        <w:rPr>
          <w:spacing w:val="-3"/>
          <w:sz w:val="22"/>
          <w:szCs w:val="22"/>
        </w:rPr>
        <w:t>7-19</w:t>
      </w:r>
      <w:r w:rsidRPr="00156E9F">
        <w:rPr>
          <w:spacing w:val="-3"/>
          <w:sz w:val="22"/>
          <w:szCs w:val="22"/>
        </w:rPr>
        <w:t xml:space="preserve"> February </w:t>
      </w:r>
      <w:r w:rsidRPr="004E5DBF">
        <w:rPr>
          <w:spacing w:val="-3"/>
          <w:sz w:val="22"/>
          <w:szCs w:val="22"/>
        </w:rPr>
        <w:t>2017</w:t>
      </w:r>
      <w:r w:rsidRPr="00156E9F">
        <w:rPr>
          <w:spacing w:val="-3"/>
          <w:sz w:val="22"/>
          <w:szCs w:val="22"/>
        </w:rPr>
        <w:t>.</w:t>
      </w:r>
      <w:r>
        <w:rPr>
          <w:spacing w:val="-3"/>
          <w:sz w:val="22"/>
          <w:szCs w:val="22"/>
        </w:rPr>
        <w:t xml:space="preserve"> </w:t>
      </w:r>
      <w:r w:rsidRPr="00156E9F">
        <w:rPr>
          <w:spacing w:val="-3"/>
          <w:sz w:val="22"/>
          <w:szCs w:val="22"/>
        </w:rPr>
        <w:t xml:space="preserve"> </w:t>
      </w:r>
      <w:r w:rsidRPr="00174A3F">
        <w:rPr>
          <w:b/>
          <w:spacing w:val="-3"/>
          <w:sz w:val="22"/>
          <w:szCs w:val="22"/>
        </w:rPr>
        <w:t>#graduate student</w:t>
      </w:r>
      <w:r w:rsidR="005B4493" w:rsidRPr="00174A3F">
        <w:rPr>
          <w:b/>
          <w:spacing w:val="-3"/>
          <w:sz w:val="22"/>
          <w:szCs w:val="22"/>
        </w:rPr>
        <w:t>; paper</w:t>
      </w:r>
    </w:p>
    <w:p w:rsidR="00156E9F" w:rsidRDefault="00156E9F" w:rsidP="003209F9">
      <w:pPr>
        <w:tabs>
          <w:tab w:val="left" w:pos="-720"/>
        </w:tabs>
        <w:suppressAutoHyphens/>
        <w:rPr>
          <w:spacing w:val="-3"/>
          <w:sz w:val="22"/>
          <w:szCs w:val="22"/>
        </w:rPr>
      </w:pPr>
    </w:p>
    <w:p w:rsidR="00156E9F" w:rsidRPr="00174A3F" w:rsidRDefault="00701842" w:rsidP="003209F9">
      <w:pPr>
        <w:tabs>
          <w:tab w:val="left" w:pos="-720"/>
        </w:tabs>
        <w:suppressAutoHyphens/>
        <w:rPr>
          <w:b/>
          <w:spacing w:val="-3"/>
          <w:sz w:val="22"/>
          <w:szCs w:val="22"/>
        </w:rPr>
      </w:pPr>
      <w:r w:rsidRPr="00156E9F">
        <w:rPr>
          <w:spacing w:val="-3"/>
          <w:sz w:val="22"/>
          <w:szCs w:val="22"/>
        </w:rPr>
        <w:t>Alonso</w:t>
      </w:r>
      <w:r>
        <w:rPr>
          <w:spacing w:val="-3"/>
          <w:sz w:val="22"/>
          <w:szCs w:val="22"/>
        </w:rPr>
        <w:t>#</w:t>
      </w:r>
      <w:r w:rsidRPr="00156E9F">
        <w:rPr>
          <w:spacing w:val="-3"/>
          <w:sz w:val="22"/>
          <w:szCs w:val="22"/>
        </w:rPr>
        <w:t>,</w:t>
      </w:r>
      <w:r>
        <w:rPr>
          <w:spacing w:val="-3"/>
          <w:sz w:val="22"/>
          <w:szCs w:val="22"/>
        </w:rPr>
        <w:t xml:space="preserve"> N. A.,</w:t>
      </w:r>
      <w:r w:rsidRPr="00156E9F">
        <w:rPr>
          <w:spacing w:val="-3"/>
          <w:sz w:val="22"/>
          <w:szCs w:val="22"/>
        </w:rPr>
        <w:t xml:space="preserve"> D. G. Hewitt, R. W. DeYoung and </w:t>
      </w:r>
      <w:r w:rsidRPr="00701842">
        <w:rPr>
          <w:b/>
          <w:spacing w:val="-3"/>
          <w:sz w:val="22"/>
          <w:szCs w:val="22"/>
        </w:rPr>
        <w:t>C. D. Hilton</w:t>
      </w:r>
      <w:r w:rsidRPr="00156E9F">
        <w:rPr>
          <w:spacing w:val="-3"/>
          <w:sz w:val="22"/>
          <w:szCs w:val="22"/>
        </w:rPr>
        <w:t>.</w:t>
      </w:r>
      <w:r>
        <w:rPr>
          <w:spacing w:val="-3"/>
          <w:sz w:val="22"/>
          <w:szCs w:val="22"/>
        </w:rPr>
        <w:t xml:space="preserve"> </w:t>
      </w:r>
      <w:r w:rsidR="00156E9F" w:rsidRPr="00156E9F">
        <w:rPr>
          <w:spacing w:val="-3"/>
          <w:sz w:val="22"/>
          <w:szCs w:val="22"/>
        </w:rPr>
        <w:t xml:space="preserve">Effects of thermal environment on food consumption and rumen temperature of white-tailed deer bucks during summer. </w:t>
      </w:r>
      <w:r w:rsidR="008666D0">
        <w:rPr>
          <w:spacing w:val="-3"/>
          <w:sz w:val="22"/>
          <w:szCs w:val="22"/>
        </w:rPr>
        <w:t>Texas Chapter of t</w:t>
      </w:r>
      <w:r w:rsidRPr="00156E9F">
        <w:rPr>
          <w:spacing w:val="-3"/>
          <w:sz w:val="22"/>
          <w:szCs w:val="22"/>
        </w:rPr>
        <w:t>he Wildlife Society, San Antonio, TX. 1</w:t>
      </w:r>
      <w:r>
        <w:rPr>
          <w:spacing w:val="-3"/>
          <w:sz w:val="22"/>
          <w:szCs w:val="22"/>
        </w:rPr>
        <w:t>7-19</w:t>
      </w:r>
      <w:r w:rsidRPr="00156E9F">
        <w:rPr>
          <w:spacing w:val="-3"/>
          <w:sz w:val="22"/>
          <w:szCs w:val="22"/>
        </w:rPr>
        <w:t xml:space="preserve"> February </w:t>
      </w:r>
      <w:r w:rsidRPr="004E5DBF">
        <w:rPr>
          <w:spacing w:val="-3"/>
          <w:sz w:val="22"/>
          <w:szCs w:val="22"/>
        </w:rPr>
        <w:t>2017</w:t>
      </w:r>
      <w:r w:rsidRPr="00156E9F">
        <w:rPr>
          <w:spacing w:val="-3"/>
          <w:sz w:val="22"/>
          <w:szCs w:val="22"/>
        </w:rPr>
        <w:t>.</w:t>
      </w:r>
      <w:r>
        <w:rPr>
          <w:spacing w:val="-3"/>
          <w:sz w:val="22"/>
          <w:szCs w:val="22"/>
        </w:rPr>
        <w:t xml:space="preserve"> </w:t>
      </w:r>
      <w:r w:rsidRPr="00156E9F">
        <w:rPr>
          <w:spacing w:val="-3"/>
          <w:sz w:val="22"/>
          <w:szCs w:val="22"/>
        </w:rPr>
        <w:t xml:space="preserve"> </w:t>
      </w:r>
      <w:r w:rsidRPr="00174A3F">
        <w:rPr>
          <w:b/>
          <w:spacing w:val="-3"/>
          <w:sz w:val="22"/>
          <w:szCs w:val="22"/>
        </w:rPr>
        <w:t>#graduate student</w:t>
      </w:r>
      <w:r w:rsidR="005B4493" w:rsidRPr="00174A3F">
        <w:rPr>
          <w:b/>
          <w:spacing w:val="-3"/>
          <w:sz w:val="22"/>
          <w:szCs w:val="22"/>
        </w:rPr>
        <w:t>; poster</w:t>
      </w:r>
    </w:p>
    <w:p w:rsidR="007A21B9" w:rsidRDefault="007A21B9" w:rsidP="003209F9">
      <w:pPr>
        <w:tabs>
          <w:tab w:val="left" w:pos="-720"/>
        </w:tabs>
        <w:suppressAutoHyphens/>
        <w:rPr>
          <w:spacing w:val="-3"/>
          <w:sz w:val="22"/>
          <w:szCs w:val="22"/>
        </w:rPr>
      </w:pPr>
    </w:p>
    <w:p w:rsidR="005B4493" w:rsidRDefault="005B4493" w:rsidP="003209F9">
      <w:pPr>
        <w:tabs>
          <w:tab w:val="left" w:pos="-720"/>
        </w:tabs>
        <w:suppressAutoHyphens/>
        <w:rPr>
          <w:sz w:val="22"/>
          <w:szCs w:val="22"/>
        </w:rPr>
      </w:pPr>
      <w:r w:rsidRPr="00701842">
        <w:rPr>
          <w:sz w:val="22"/>
          <w:szCs w:val="22"/>
        </w:rPr>
        <w:lastRenderedPageBreak/>
        <w:t>Burchsted,</w:t>
      </w:r>
      <w:r>
        <w:rPr>
          <w:sz w:val="22"/>
          <w:szCs w:val="22"/>
        </w:rPr>
        <w:t>* J. K.,</w:t>
      </w:r>
      <w:r w:rsidRPr="00701842">
        <w:rPr>
          <w:sz w:val="22"/>
          <w:szCs w:val="22"/>
        </w:rPr>
        <w:t xml:space="preserve"> </w:t>
      </w:r>
      <w:r w:rsidRPr="00701842">
        <w:rPr>
          <w:b/>
          <w:sz w:val="22"/>
          <w:szCs w:val="22"/>
        </w:rPr>
        <w:t>C. D. Hilton</w:t>
      </w:r>
      <w:r w:rsidRPr="00701842">
        <w:rPr>
          <w:sz w:val="22"/>
          <w:szCs w:val="22"/>
        </w:rPr>
        <w:t>, B. S. Mitchell,</w:t>
      </w:r>
      <w:r>
        <w:rPr>
          <w:sz w:val="22"/>
          <w:szCs w:val="22"/>
        </w:rPr>
        <w:t>#</w:t>
      </w:r>
      <w:r w:rsidRPr="00701842">
        <w:rPr>
          <w:sz w:val="22"/>
          <w:szCs w:val="22"/>
        </w:rPr>
        <w:t xml:space="preserve"> W. P. Kuvlesky, Jr., A. Ortega-Santos, L. A. Brennan and H. Perotto.</w:t>
      </w:r>
      <w:r>
        <w:rPr>
          <w:sz w:val="22"/>
          <w:szCs w:val="22"/>
        </w:rPr>
        <w:t xml:space="preserve"> </w:t>
      </w:r>
      <w:r w:rsidRPr="00701842">
        <w:rPr>
          <w:sz w:val="22"/>
          <w:szCs w:val="22"/>
        </w:rPr>
        <w:t>Prevalence of infectious and noninfectious diseases in Rio Grande wild turkeys located in southern Texas</w:t>
      </w:r>
      <w:r>
        <w:rPr>
          <w:sz w:val="22"/>
          <w:szCs w:val="22"/>
        </w:rPr>
        <w:t xml:space="preserve"> (final results)</w:t>
      </w:r>
      <w:r w:rsidRPr="00701842">
        <w:rPr>
          <w:sz w:val="22"/>
          <w:szCs w:val="22"/>
        </w:rPr>
        <w:t>.</w:t>
      </w:r>
      <w:r>
        <w:rPr>
          <w:sz w:val="22"/>
          <w:szCs w:val="22"/>
        </w:rPr>
        <w:t xml:space="preserve"> </w:t>
      </w:r>
      <w:r w:rsidR="008666D0">
        <w:rPr>
          <w:spacing w:val="-3"/>
          <w:sz w:val="22"/>
          <w:szCs w:val="22"/>
        </w:rPr>
        <w:t>Texas Chapter of t</w:t>
      </w:r>
      <w:r w:rsidRPr="00156E9F">
        <w:rPr>
          <w:spacing w:val="-3"/>
          <w:sz w:val="22"/>
          <w:szCs w:val="22"/>
        </w:rPr>
        <w:t>he Wildlife Society, San Antonio, TX. 1</w:t>
      </w:r>
      <w:r>
        <w:rPr>
          <w:spacing w:val="-3"/>
          <w:sz w:val="22"/>
          <w:szCs w:val="22"/>
        </w:rPr>
        <w:t>7-19</w:t>
      </w:r>
      <w:r w:rsidRPr="00156E9F">
        <w:rPr>
          <w:spacing w:val="-3"/>
          <w:sz w:val="22"/>
          <w:szCs w:val="22"/>
        </w:rPr>
        <w:t xml:space="preserve"> February </w:t>
      </w:r>
      <w:r w:rsidRPr="004E5DBF">
        <w:rPr>
          <w:spacing w:val="-3"/>
          <w:sz w:val="22"/>
          <w:szCs w:val="22"/>
        </w:rPr>
        <w:t>2017</w:t>
      </w:r>
      <w:r w:rsidRPr="00156E9F">
        <w:rPr>
          <w:spacing w:val="-3"/>
          <w:sz w:val="22"/>
          <w:szCs w:val="22"/>
        </w:rPr>
        <w:t>.</w:t>
      </w:r>
      <w:r w:rsidRPr="00701842">
        <w:rPr>
          <w:sz w:val="22"/>
          <w:szCs w:val="22"/>
        </w:rPr>
        <w:t xml:space="preserve"> </w:t>
      </w:r>
      <w:r w:rsidRPr="00174A3F">
        <w:rPr>
          <w:b/>
          <w:sz w:val="22"/>
          <w:szCs w:val="22"/>
        </w:rPr>
        <w:t>*undergraduate student, #graduate student; poster</w:t>
      </w:r>
    </w:p>
    <w:p w:rsidR="003D1B77" w:rsidRDefault="003D1B77" w:rsidP="003209F9">
      <w:pPr>
        <w:tabs>
          <w:tab w:val="left" w:pos="-720"/>
        </w:tabs>
        <w:suppressAutoHyphens/>
        <w:rPr>
          <w:sz w:val="22"/>
          <w:szCs w:val="22"/>
        </w:rPr>
      </w:pPr>
    </w:p>
    <w:p w:rsidR="003D1B77" w:rsidRDefault="003D1B77" w:rsidP="003209F9">
      <w:pPr>
        <w:tabs>
          <w:tab w:val="left" w:pos="-720"/>
        </w:tabs>
        <w:suppressAutoHyphens/>
        <w:rPr>
          <w:sz w:val="22"/>
          <w:szCs w:val="22"/>
        </w:rPr>
      </w:pPr>
      <w:r w:rsidRPr="003D1B77">
        <w:rPr>
          <w:b/>
          <w:sz w:val="22"/>
          <w:szCs w:val="22"/>
        </w:rPr>
        <w:t>Hilton, C. D.</w:t>
      </w:r>
      <w:r>
        <w:rPr>
          <w:sz w:val="22"/>
          <w:szCs w:val="22"/>
        </w:rPr>
        <w:t xml:space="preserve"> Snakebite. CE by the Sea, Coastal Bend Veterinary Medical Association. 9 September </w:t>
      </w:r>
      <w:r w:rsidRPr="004E5DBF">
        <w:rPr>
          <w:sz w:val="22"/>
          <w:szCs w:val="22"/>
        </w:rPr>
        <w:t>2017</w:t>
      </w:r>
      <w:r>
        <w:rPr>
          <w:sz w:val="22"/>
          <w:szCs w:val="22"/>
        </w:rPr>
        <w:t>.</w:t>
      </w:r>
      <w:r w:rsidR="008C4042">
        <w:rPr>
          <w:sz w:val="22"/>
          <w:szCs w:val="22"/>
        </w:rPr>
        <w:t xml:space="preserve"> Invited speaker.</w:t>
      </w:r>
    </w:p>
    <w:p w:rsidR="00156E9F" w:rsidRDefault="00156E9F" w:rsidP="003209F9">
      <w:pPr>
        <w:tabs>
          <w:tab w:val="left" w:pos="-720"/>
        </w:tabs>
        <w:suppressAutoHyphens/>
        <w:rPr>
          <w:spacing w:val="-3"/>
          <w:sz w:val="22"/>
          <w:szCs w:val="22"/>
        </w:rPr>
      </w:pPr>
    </w:p>
    <w:p w:rsidR="003D1B77" w:rsidRDefault="003D1B77" w:rsidP="003209F9">
      <w:pPr>
        <w:tabs>
          <w:tab w:val="left" w:pos="-720"/>
        </w:tabs>
        <w:suppressAutoHyphens/>
        <w:rPr>
          <w:sz w:val="22"/>
          <w:szCs w:val="22"/>
        </w:rPr>
      </w:pPr>
      <w:r w:rsidRPr="003D1B77">
        <w:rPr>
          <w:b/>
          <w:spacing w:val="-3"/>
          <w:sz w:val="22"/>
          <w:szCs w:val="22"/>
        </w:rPr>
        <w:t>Hilton, C. D.</w:t>
      </w:r>
      <w:r>
        <w:rPr>
          <w:spacing w:val="-3"/>
          <w:sz w:val="22"/>
          <w:szCs w:val="22"/>
        </w:rPr>
        <w:t xml:space="preserve"> Trap, neuter and release programs: why you should be concerned. </w:t>
      </w:r>
      <w:r>
        <w:rPr>
          <w:sz w:val="22"/>
          <w:szCs w:val="22"/>
        </w:rPr>
        <w:t xml:space="preserve">CE by the Sea, Coastal Bend Veterinary Medical Association. 9 September </w:t>
      </w:r>
      <w:r w:rsidRPr="004E5DBF">
        <w:rPr>
          <w:sz w:val="22"/>
          <w:szCs w:val="22"/>
        </w:rPr>
        <w:t>2017</w:t>
      </w:r>
      <w:r>
        <w:rPr>
          <w:sz w:val="22"/>
          <w:szCs w:val="22"/>
        </w:rPr>
        <w:t>.</w:t>
      </w:r>
      <w:r w:rsidR="008C4042">
        <w:rPr>
          <w:sz w:val="22"/>
          <w:szCs w:val="22"/>
        </w:rPr>
        <w:t xml:space="preserve"> Invited speaker.</w:t>
      </w:r>
    </w:p>
    <w:p w:rsidR="008C4042" w:rsidRDefault="008C4042" w:rsidP="003209F9">
      <w:pPr>
        <w:tabs>
          <w:tab w:val="left" w:pos="-720"/>
        </w:tabs>
        <w:suppressAutoHyphens/>
        <w:rPr>
          <w:sz w:val="22"/>
          <w:szCs w:val="22"/>
        </w:rPr>
      </w:pPr>
    </w:p>
    <w:p w:rsidR="005267FD" w:rsidRDefault="005267FD" w:rsidP="003209F9">
      <w:pPr>
        <w:tabs>
          <w:tab w:val="left" w:pos="-720"/>
        </w:tabs>
        <w:suppressAutoHyphens/>
        <w:rPr>
          <w:sz w:val="22"/>
          <w:szCs w:val="22"/>
        </w:rPr>
      </w:pPr>
      <w:r>
        <w:rPr>
          <w:sz w:val="22"/>
          <w:szCs w:val="22"/>
        </w:rPr>
        <w:t>Weisheit-Pope</w:t>
      </w:r>
      <w:r w:rsidR="003F52D6">
        <w:rPr>
          <w:sz w:val="22"/>
          <w:szCs w:val="22"/>
        </w:rPr>
        <w:t>#</w:t>
      </w:r>
      <w:r>
        <w:rPr>
          <w:sz w:val="22"/>
          <w:szCs w:val="22"/>
        </w:rPr>
        <w:t>, T., S. E. Henke</w:t>
      </w:r>
      <w:r w:rsidR="00EF592D">
        <w:rPr>
          <w:sz w:val="22"/>
          <w:szCs w:val="22"/>
        </w:rPr>
        <w:t xml:space="preserve">, </w:t>
      </w:r>
      <w:r w:rsidRPr="005267FD">
        <w:rPr>
          <w:b/>
          <w:sz w:val="22"/>
          <w:szCs w:val="22"/>
        </w:rPr>
        <w:t>C. D. Hilton</w:t>
      </w:r>
      <w:r w:rsidR="00EF592D">
        <w:rPr>
          <w:sz w:val="22"/>
          <w:szCs w:val="22"/>
        </w:rPr>
        <w:t xml:space="preserve"> and A. Ortega-Santos, Jr</w:t>
      </w:r>
      <w:r>
        <w:rPr>
          <w:sz w:val="22"/>
          <w:szCs w:val="22"/>
        </w:rPr>
        <w:t xml:space="preserve">. </w:t>
      </w:r>
      <w:r w:rsidRPr="004E5DBF">
        <w:rPr>
          <w:sz w:val="22"/>
          <w:szCs w:val="22"/>
        </w:rPr>
        <w:t>2017</w:t>
      </w:r>
      <w:r>
        <w:rPr>
          <w:sz w:val="22"/>
          <w:szCs w:val="22"/>
        </w:rPr>
        <w:t xml:space="preserve">. </w:t>
      </w:r>
      <w:r w:rsidR="00EF592D">
        <w:rPr>
          <w:sz w:val="22"/>
          <w:szCs w:val="22"/>
        </w:rPr>
        <w:t xml:space="preserve">Prevalence of mange in selected wild mammals in southern Texas. </w:t>
      </w:r>
      <w:r w:rsidRPr="005267FD">
        <w:rPr>
          <w:sz w:val="22"/>
          <w:szCs w:val="22"/>
        </w:rPr>
        <w:t>67th Annual James Steele Conference on Diseases in Nature Transmissible to Man</w:t>
      </w:r>
      <w:r>
        <w:rPr>
          <w:sz w:val="22"/>
          <w:szCs w:val="22"/>
        </w:rPr>
        <w:t xml:space="preserve">, Irving, TX. 24-26 May 2017. </w:t>
      </w:r>
      <w:r w:rsidRPr="005267FD">
        <w:rPr>
          <w:b/>
          <w:sz w:val="22"/>
          <w:szCs w:val="22"/>
        </w:rPr>
        <w:t>#graduate student; poster</w:t>
      </w:r>
    </w:p>
    <w:p w:rsidR="00FC41EE" w:rsidRPr="00FC41EE" w:rsidRDefault="00FC41EE" w:rsidP="003209F9">
      <w:pPr>
        <w:tabs>
          <w:tab w:val="left" w:pos="-720"/>
        </w:tabs>
        <w:suppressAutoHyphens/>
        <w:rPr>
          <w:sz w:val="22"/>
          <w:szCs w:val="22"/>
        </w:rPr>
      </w:pPr>
    </w:p>
    <w:p w:rsidR="00EF592D" w:rsidRPr="005267FD" w:rsidRDefault="00EF592D" w:rsidP="00EF592D">
      <w:pPr>
        <w:tabs>
          <w:tab w:val="left" w:pos="-720"/>
        </w:tabs>
        <w:suppressAutoHyphens/>
        <w:rPr>
          <w:b/>
          <w:sz w:val="22"/>
          <w:szCs w:val="22"/>
        </w:rPr>
      </w:pPr>
      <w:r>
        <w:rPr>
          <w:sz w:val="22"/>
          <w:szCs w:val="22"/>
        </w:rPr>
        <w:t>Weisheit-Pope</w:t>
      </w:r>
      <w:r w:rsidR="003F52D6">
        <w:rPr>
          <w:sz w:val="22"/>
          <w:szCs w:val="22"/>
        </w:rPr>
        <w:t>#</w:t>
      </w:r>
      <w:r>
        <w:rPr>
          <w:sz w:val="22"/>
          <w:szCs w:val="22"/>
        </w:rPr>
        <w:t xml:space="preserve">, T., S. E. Henke, </w:t>
      </w:r>
      <w:r w:rsidRPr="005267FD">
        <w:rPr>
          <w:b/>
          <w:sz w:val="22"/>
          <w:szCs w:val="22"/>
        </w:rPr>
        <w:t>C. D. Hilton</w:t>
      </w:r>
      <w:r w:rsidR="005F6CD1">
        <w:rPr>
          <w:sz w:val="22"/>
          <w:szCs w:val="22"/>
        </w:rPr>
        <w:t xml:space="preserve"> and A</w:t>
      </w:r>
      <w:r w:rsidR="003F52D6">
        <w:rPr>
          <w:sz w:val="22"/>
          <w:szCs w:val="22"/>
        </w:rPr>
        <w:t>.</w:t>
      </w:r>
      <w:r w:rsidR="005F6CD1">
        <w:rPr>
          <w:sz w:val="22"/>
          <w:szCs w:val="22"/>
        </w:rPr>
        <w:t xml:space="preserve"> Ortega-Santos, Jr</w:t>
      </w:r>
      <w:r>
        <w:rPr>
          <w:sz w:val="22"/>
          <w:szCs w:val="22"/>
        </w:rPr>
        <w:t xml:space="preserve">. </w:t>
      </w:r>
      <w:r w:rsidRPr="004E5DBF">
        <w:rPr>
          <w:sz w:val="22"/>
          <w:szCs w:val="22"/>
        </w:rPr>
        <w:t>2017</w:t>
      </w:r>
      <w:r>
        <w:rPr>
          <w:sz w:val="22"/>
          <w:szCs w:val="22"/>
        </w:rPr>
        <w:t xml:space="preserve">. Use of remote cameras to monitor the potential prevalence of sarcoptic mange in southern Texas. </w:t>
      </w:r>
      <w:r w:rsidRPr="005267FD">
        <w:rPr>
          <w:sz w:val="22"/>
          <w:szCs w:val="22"/>
        </w:rPr>
        <w:t>67th Annual James Steele Conference on Diseases in Nature Transmissible to Man</w:t>
      </w:r>
      <w:r>
        <w:rPr>
          <w:sz w:val="22"/>
          <w:szCs w:val="22"/>
        </w:rPr>
        <w:t xml:space="preserve">, Irving, TX. 24-26 May 2017. </w:t>
      </w:r>
      <w:r w:rsidRPr="005267FD">
        <w:rPr>
          <w:b/>
          <w:sz w:val="22"/>
          <w:szCs w:val="22"/>
        </w:rPr>
        <w:t>#graduate student; poster</w:t>
      </w:r>
      <w:r>
        <w:rPr>
          <w:b/>
          <w:sz w:val="22"/>
          <w:szCs w:val="22"/>
        </w:rPr>
        <w:t xml:space="preserve"> </w:t>
      </w:r>
      <w:r w:rsidRPr="00EF592D">
        <w:rPr>
          <w:sz w:val="22"/>
          <w:szCs w:val="22"/>
        </w:rPr>
        <w:t>(included new findings from similar poster I gave in 2016)</w:t>
      </w:r>
    </w:p>
    <w:p w:rsidR="00EF592D" w:rsidRDefault="00EF592D" w:rsidP="003209F9">
      <w:pPr>
        <w:tabs>
          <w:tab w:val="left" w:pos="-720"/>
        </w:tabs>
        <w:suppressAutoHyphens/>
        <w:rPr>
          <w:sz w:val="22"/>
          <w:szCs w:val="22"/>
        </w:rPr>
      </w:pPr>
    </w:p>
    <w:p w:rsidR="00687476" w:rsidRDefault="00687476" w:rsidP="003209F9">
      <w:pPr>
        <w:tabs>
          <w:tab w:val="left" w:pos="-720"/>
        </w:tabs>
        <w:suppressAutoHyphens/>
        <w:rPr>
          <w:sz w:val="22"/>
          <w:szCs w:val="22"/>
        </w:rPr>
      </w:pPr>
      <w:r>
        <w:rPr>
          <w:sz w:val="22"/>
          <w:szCs w:val="22"/>
        </w:rPr>
        <w:t>Alonso,</w:t>
      </w:r>
      <w:r>
        <w:rPr>
          <w:sz w:val="22"/>
          <w:szCs w:val="22"/>
          <w:vertAlign w:val="superscript"/>
        </w:rPr>
        <w:t>#</w:t>
      </w:r>
      <w:r>
        <w:rPr>
          <w:sz w:val="22"/>
          <w:szCs w:val="22"/>
        </w:rPr>
        <w:t xml:space="preserve"> N. A., D. G. Hewitt, </w:t>
      </w:r>
      <w:r w:rsidRPr="00F7551F">
        <w:rPr>
          <w:b/>
          <w:sz w:val="22"/>
          <w:szCs w:val="22"/>
        </w:rPr>
        <w:t>C. D. Hilton</w:t>
      </w:r>
      <w:r>
        <w:rPr>
          <w:sz w:val="22"/>
          <w:szCs w:val="22"/>
        </w:rPr>
        <w:t xml:space="preserve"> and R. W. DeYoung. Effects of thermal environment on the growth and health of white-tailed deer fawns (</w:t>
      </w:r>
      <w:r w:rsidRPr="00F7551F">
        <w:rPr>
          <w:i/>
          <w:sz w:val="22"/>
          <w:szCs w:val="22"/>
        </w:rPr>
        <w:t>Odocoileus virginianus</w:t>
      </w:r>
      <w:r>
        <w:rPr>
          <w:sz w:val="22"/>
          <w:szCs w:val="22"/>
        </w:rPr>
        <w:t>) d</w:t>
      </w:r>
      <w:r w:rsidR="00664AFD">
        <w:rPr>
          <w:sz w:val="22"/>
          <w:szCs w:val="22"/>
        </w:rPr>
        <w:t>uring summer. Texas Chapter of t</w:t>
      </w:r>
      <w:r>
        <w:rPr>
          <w:sz w:val="22"/>
          <w:szCs w:val="22"/>
        </w:rPr>
        <w:t>he Wildlife Society, San Antonio, TX. 1</w:t>
      </w:r>
      <w:r w:rsidR="005B4493">
        <w:rPr>
          <w:sz w:val="22"/>
          <w:szCs w:val="22"/>
        </w:rPr>
        <w:t>8-20</w:t>
      </w:r>
      <w:r>
        <w:rPr>
          <w:sz w:val="22"/>
          <w:szCs w:val="22"/>
        </w:rPr>
        <w:t xml:space="preserve"> February </w:t>
      </w:r>
      <w:r w:rsidRPr="005B4493">
        <w:rPr>
          <w:sz w:val="22"/>
          <w:szCs w:val="22"/>
        </w:rPr>
        <w:t>201</w:t>
      </w:r>
      <w:r w:rsidR="005B4493" w:rsidRPr="005B4493">
        <w:rPr>
          <w:sz w:val="22"/>
          <w:szCs w:val="22"/>
        </w:rPr>
        <w:t>6</w:t>
      </w:r>
      <w:r>
        <w:rPr>
          <w:sz w:val="22"/>
          <w:szCs w:val="22"/>
        </w:rPr>
        <w:t xml:space="preserve">. </w:t>
      </w:r>
      <w:r w:rsidRPr="006965A9">
        <w:rPr>
          <w:sz w:val="22"/>
          <w:szCs w:val="22"/>
        </w:rPr>
        <w:t xml:space="preserve"> #</w:t>
      </w:r>
      <w:r w:rsidRPr="007E79BE">
        <w:rPr>
          <w:b/>
          <w:sz w:val="22"/>
          <w:szCs w:val="22"/>
        </w:rPr>
        <w:t>graduate student</w:t>
      </w:r>
      <w:r w:rsidR="005B4493">
        <w:rPr>
          <w:sz w:val="22"/>
          <w:szCs w:val="22"/>
        </w:rPr>
        <w:t>; poster</w:t>
      </w:r>
    </w:p>
    <w:p w:rsidR="009F5BE5" w:rsidRDefault="009F5BE5" w:rsidP="003209F9">
      <w:pPr>
        <w:tabs>
          <w:tab w:val="left" w:pos="-720"/>
        </w:tabs>
        <w:suppressAutoHyphens/>
        <w:rPr>
          <w:sz w:val="22"/>
          <w:szCs w:val="22"/>
        </w:rPr>
      </w:pPr>
    </w:p>
    <w:p w:rsidR="00687476" w:rsidRDefault="00687476" w:rsidP="003209F9">
      <w:pPr>
        <w:tabs>
          <w:tab w:val="left" w:pos="-720"/>
        </w:tabs>
        <w:suppressAutoHyphens/>
        <w:rPr>
          <w:sz w:val="22"/>
          <w:szCs w:val="22"/>
        </w:rPr>
      </w:pPr>
      <w:r>
        <w:rPr>
          <w:sz w:val="22"/>
          <w:szCs w:val="22"/>
        </w:rPr>
        <w:t xml:space="preserve">Burchsted,* J. K., </w:t>
      </w:r>
      <w:r w:rsidRPr="00782320">
        <w:rPr>
          <w:b/>
          <w:sz w:val="22"/>
          <w:szCs w:val="22"/>
        </w:rPr>
        <w:t>C. D. Hilton</w:t>
      </w:r>
      <w:r>
        <w:rPr>
          <w:sz w:val="22"/>
          <w:szCs w:val="22"/>
        </w:rPr>
        <w:t>, B. S. Mitchell,</w:t>
      </w:r>
      <w:r w:rsidRPr="006965A9">
        <w:rPr>
          <w:sz w:val="22"/>
          <w:szCs w:val="22"/>
          <w:vertAlign w:val="superscript"/>
        </w:rPr>
        <w:t>#</w:t>
      </w:r>
      <w:r>
        <w:rPr>
          <w:sz w:val="22"/>
          <w:szCs w:val="22"/>
        </w:rPr>
        <w:t xml:space="preserve"> W. P. Kuvlesky, Jr., J. A. Ortega-Santos and L. A. Brennan. 2016. Prevalence of infectious and noninfectious diseases in Rio Grande wild turkeys located in southern Texas</w:t>
      </w:r>
      <w:r w:rsidR="005B4493">
        <w:rPr>
          <w:sz w:val="22"/>
          <w:szCs w:val="22"/>
        </w:rPr>
        <w:t xml:space="preserve"> (preliminary work)</w:t>
      </w:r>
      <w:r w:rsidR="00664AFD">
        <w:rPr>
          <w:sz w:val="22"/>
          <w:szCs w:val="22"/>
        </w:rPr>
        <w:t>. Texas Chapter of t</w:t>
      </w:r>
      <w:r>
        <w:rPr>
          <w:sz w:val="22"/>
          <w:szCs w:val="22"/>
        </w:rPr>
        <w:t xml:space="preserve">he Wildlife Society, San Antonio, TX. 18-20 February 2016. </w:t>
      </w:r>
      <w:r w:rsidRPr="006965A9">
        <w:rPr>
          <w:sz w:val="22"/>
          <w:szCs w:val="22"/>
        </w:rPr>
        <w:t>*undergraduate student</w:t>
      </w:r>
      <w:r w:rsidR="00701842">
        <w:rPr>
          <w:sz w:val="22"/>
          <w:szCs w:val="22"/>
        </w:rPr>
        <w:t>,</w:t>
      </w:r>
      <w:r w:rsidRPr="006965A9">
        <w:rPr>
          <w:sz w:val="22"/>
          <w:szCs w:val="22"/>
        </w:rPr>
        <w:t xml:space="preserve"> #</w:t>
      </w:r>
      <w:r w:rsidRPr="007E79BE">
        <w:rPr>
          <w:b/>
          <w:sz w:val="22"/>
          <w:szCs w:val="22"/>
        </w:rPr>
        <w:t>graduate student</w:t>
      </w:r>
      <w:r w:rsidR="005B4493">
        <w:rPr>
          <w:sz w:val="22"/>
          <w:szCs w:val="22"/>
        </w:rPr>
        <w:t>; poster</w:t>
      </w:r>
    </w:p>
    <w:p w:rsidR="00687476" w:rsidRDefault="00687476" w:rsidP="003209F9">
      <w:pPr>
        <w:tabs>
          <w:tab w:val="left" w:pos="-720"/>
        </w:tabs>
        <w:suppressAutoHyphens/>
        <w:rPr>
          <w:sz w:val="22"/>
          <w:szCs w:val="22"/>
        </w:rPr>
      </w:pPr>
    </w:p>
    <w:p w:rsidR="00687476" w:rsidRDefault="00687476" w:rsidP="003209F9">
      <w:pPr>
        <w:tabs>
          <w:tab w:val="left" w:pos="-720"/>
        </w:tabs>
        <w:suppressAutoHyphens/>
        <w:rPr>
          <w:sz w:val="22"/>
          <w:szCs w:val="22"/>
        </w:rPr>
      </w:pPr>
      <w:proofErr w:type="spellStart"/>
      <w:r>
        <w:rPr>
          <w:sz w:val="22"/>
          <w:szCs w:val="22"/>
        </w:rPr>
        <w:t>Hegler</w:t>
      </w:r>
      <w:proofErr w:type="spellEnd"/>
      <w:r>
        <w:rPr>
          <w:sz w:val="22"/>
          <w:szCs w:val="22"/>
        </w:rPr>
        <w:t>,* C., J. E. Plata,* T. Hansler,</w:t>
      </w:r>
      <w:r>
        <w:rPr>
          <w:sz w:val="22"/>
          <w:szCs w:val="22"/>
          <w:vertAlign w:val="superscript"/>
        </w:rPr>
        <w:t>#</w:t>
      </w:r>
      <w:r>
        <w:rPr>
          <w:sz w:val="22"/>
          <w:szCs w:val="22"/>
        </w:rPr>
        <w:t xml:space="preserve"> S. E. Henke, H. Perotto, </w:t>
      </w:r>
      <w:r w:rsidRPr="00782320">
        <w:rPr>
          <w:b/>
          <w:sz w:val="22"/>
          <w:szCs w:val="22"/>
        </w:rPr>
        <w:t>C. D. Hilton</w:t>
      </w:r>
      <w:r>
        <w:rPr>
          <w:sz w:val="22"/>
          <w:szCs w:val="22"/>
        </w:rPr>
        <w:t xml:space="preserve"> and J. Baskin. 2016. Is short-distance translocation a viable management option for maritime pocket gophers? Texas</w:t>
      </w:r>
      <w:r w:rsidR="00664AFD">
        <w:rPr>
          <w:sz w:val="22"/>
          <w:szCs w:val="22"/>
        </w:rPr>
        <w:t xml:space="preserve"> Chapter of t</w:t>
      </w:r>
      <w:r>
        <w:rPr>
          <w:sz w:val="22"/>
          <w:szCs w:val="22"/>
        </w:rPr>
        <w:t xml:space="preserve">he Wildlife Society, San Antonio, TX. 18-20 February 2016. </w:t>
      </w:r>
      <w:r w:rsidRPr="006965A9">
        <w:rPr>
          <w:sz w:val="22"/>
          <w:szCs w:val="22"/>
        </w:rPr>
        <w:t>*</w:t>
      </w:r>
      <w:r w:rsidRPr="007E79BE">
        <w:rPr>
          <w:b/>
          <w:sz w:val="22"/>
          <w:szCs w:val="22"/>
        </w:rPr>
        <w:t>undergraduate student</w:t>
      </w:r>
      <w:r w:rsidRPr="006965A9">
        <w:rPr>
          <w:sz w:val="22"/>
          <w:szCs w:val="22"/>
        </w:rPr>
        <w:t>; #</w:t>
      </w:r>
      <w:r w:rsidRPr="007E79BE">
        <w:rPr>
          <w:b/>
          <w:sz w:val="22"/>
          <w:szCs w:val="22"/>
        </w:rPr>
        <w:t>graduate student</w:t>
      </w:r>
    </w:p>
    <w:p w:rsidR="00687476" w:rsidRDefault="00687476" w:rsidP="003209F9">
      <w:pPr>
        <w:tabs>
          <w:tab w:val="left" w:pos="-720"/>
        </w:tabs>
        <w:suppressAutoHyphens/>
        <w:rPr>
          <w:sz w:val="22"/>
          <w:szCs w:val="22"/>
        </w:rPr>
      </w:pPr>
    </w:p>
    <w:p w:rsidR="00CF673A" w:rsidRDefault="00CF673A" w:rsidP="003209F9">
      <w:pPr>
        <w:tabs>
          <w:tab w:val="left" w:pos="-720"/>
        </w:tabs>
        <w:suppressAutoHyphens/>
        <w:rPr>
          <w:sz w:val="22"/>
          <w:szCs w:val="22"/>
        </w:rPr>
      </w:pPr>
      <w:r>
        <w:rPr>
          <w:sz w:val="22"/>
          <w:szCs w:val="22"/>
        </w:rPr>
        <w:t>Saenz,</w:t>
      </w:r>
      <w:r w:rsidR="006965A9">
        <w:rPr>
          <w:sz w:val="22"/>
          <w:szCs w:val="22"/>
        </w:rPr>
        <w:t>*</w:t>
      </w:r>
      <w:r>
        <w:rPr>
          <w:sz w:val="22"/>
          <w:szCs w:val="22"/>
        </w:rPr>
        <w:t xml:space="preserve"> V. R., J. K. Burchsted</w:t>
      </w:r>
      <w:r w:rsidR="006965A9">
        <w:rPr>
          <w:sz w:val="22"/>
          <w:szCs w:val="22"/>
        </w:rPr>
        <w:t>*</w:t>
      </w:r>
      <w:r>
        <w:rPr>
          <w:sz w:val="22"/>
          <w:szCs w:val="22"/>
        </w:rPr>
        <w:t xml:space="preserve">, </w:t>
      </w:r>
      <w:r w:rsidRPr="00F7551F">
        <w:rPr>
          <w:b/>
          <w:sz w:val="22"/>
          <w:szCs w:val="22"/>
        </w:rPr>
        <w:t>C. D. Hilton</w:t>
      </w:r>
      <w:r>
        <w:rPr>
          <w:sz w:val="22"/>
          <w:szCs w:val="22"/>
        </w:rPr>
        <w:t>, B. S. Mitchell,</w:t>
      </w:r>
      <w:r w:rsidR="006965A9" w:rsidRPr="006965A9">
        <w:rPr>
          <w:sz w:val="22"/>
          <w:szCs w:val="22"/>
          <w:vertAlign w:val="superscript"/>
        </w:rPr>
        <w:t>#</w:t>
      </w:r>
      <w:r>
        <w:rPr>
          <w:sz w:val="22"/>
          <w:szCs w:val="22"/>
        </w:rPr>
        <w:t xml:space="preserve"> W. P. Kuvlesky, Jr., J. A. Ortega-Santos and L. A. Brennan. 2016. Ectoparasite surveillance of wild turkeys in south Texas. </w:t>
      </w:r>
      <w:r w:rsidR="00F7551F">
        <w:rPr>
          <w:sz w:val="22"/>
          <w:szCs w:val="22"/>
        </w:rPr>
        <w:t>Texas Chapter of The Wildlife Society, San Antonio, TX. 18-20 February 2016.</w:t>
      </w:r>
      <w:r w:rsidR="006965A9">
        <w:rPr>
          <w:sz w:val="22"/>
          <w:szCs w:val="22"/>
        </w:rPr>
        <w:t xml:space="preserve"> *</w:t>
      </w:r>
      <w:r w:rsidR="006965A9" w:rsidRPr="00D104CC">
        <w:rPr>
          <w:b/>
          <w:sz w:val="22"/>
          <w:szCs w:val="22"/>
        </w:rPr>
        <w:t>undergraduate student</w:t>
      </w:r>
      <w:r w:rsidR="006965A9">
        <w:rPr>
          <w:sz w:val="22"/>
          <w:szCs w:val="22"/>
        </w:rPr>
        <w:t xml:space="preserve">; </w:t>
      </w:r>
      <w:r w:rsidR="006965A9" w:rsidRPr="006965A9">
        <w:rPr>
          <w:sz w:val="22"/>
          <w:szCs w:val="22"/>
        </w:rPr>
        <w:t>#</w:t>
      </w:r>
      <w:r w:rsidR="006965A9" w:rsidRPr="00D104CC">
        <w:rPr>
          <w:b/>
          <w:sz w:val="22"/>
          <w:szCs w:val="22"/>
        </w:rPr>
        <w:t>graduate student</w:t>
      </w:r>
    </w:p>
    <w:p w:rsidR="00D104CC" w:rsidRPr="009F5BE5" w:rsidRDefault="00D104CC" w:rsidP="003209F9">
      <w:pPr>
        <w:tabs>
          <w:tab w:val="left" w:pos="-720"/>
        </w:tabs>
        <w:suppressAutoHyphens/>
        <w:rPr>
          <w:color w:val="FF0000"/>
          <w:sz w:val="22"/>
          <w:szCs w:val="22"/>
        </w:rPr>
      </w:pPr>
    </w:p>
    <w:p w:rsidR="00F7551F" w:rsidRDefault="00F7551F" w:rsidP="003209F9">
      <w:pPr>
        <w:tabs>
          <w:tab w:val="left" w:pos="-720"/>
        </w:tabs>
        <w:suppressAutoHyphens/>
        <w:rPr>
          <w:sz w:val="22"/>
          <w:szCs w:val="22"/>
        </w:rPr>
      </w:pPr>
      <w:r>
        <w:rPr>
          <w:sz w:val="22"/>
          <w:szCs w:val="22"/>
        </w:rPr>
        <w:t>Sanders</w:t>
      </w:r>
      <w:r w:rsidR="007057C8" w:rsidRPr="006965A9">
        <w:rPr>
          <w:sz w:val="22"/>
          <w:szCs w:val="22"/>
          <w:vertAlign w:val="superscript"/>
        </w:rPr>
        <w:t>#</w:t>
      </w:r>
      <w:r>
        <w:rPr>
          <w:sz w:val="22"/>
          <w:szCs w:val="22"/>
        </w:rPr>
        <w:t xml:space="preserve">, H., </w:t>
      </w:r>
      <w:r w:rsidRPr="00F7551F">
        <w:rPr>
          <w:b/>
          <w:sz w:val="22"/>
          <w:szCs w:val="22"/>
        </w:rPr>
        <w:t>C. D. Hilton</w:t>
      </w:r>
      <w:r>
        <w:rPr>
          <w:sz w:val="22"/>
          <w:szCs w:val="22"/>
        </w:rPr>
        <w:t>, W. R. Lance, N. Snow and D. G. Hewitt. 2016. Evaluation of the efficacy of nalbuphine-azaperone-medetomidine for immobilization of feral swine and the reversal of that immobilization with naltrexone and atipa</w:t>
      </w:r>
      <w:r w:rsidR="00664AFD">
        <w:rPr>
          <w:sz w:val="22"/>
          <w:szCs w:val="22"/>
        </w:rPr>
        <w:t>mezole. 2016. Texas Chapter of t</w:t>
      </w:r>
      <w:r>
        <w:rPr>
          <w:sz w:val="22"/>
          <w:szCs w:val="22"/>
        </w:rPr>
        <w:t>he Wildlife Society, San Antonio, TX. 18-20 February 2016.</w:t>
      </w:r>
      <w:r w:rsidR="006965A9">
        <w:rPr>
          <w:sz w:val="22"/>
          <w:szCs w:val="22"/>
        </w:rPr>
        <w:t xml:space="preserve"> </w:t>
      </w:r>
      <w:r w:rsidR="006965A9" w:rsidRPr="006965A9">
        <w:rPr>
          <w:sz w:val="22"/>
          <w:szCs w:val="22"/>
        </w:rPr>
        <w:t>#</w:t>
      </w:r>
      <w:r w:rsidR="006965A9" w:rsidRPr="007E79BE">
        <w:rPr>
          <w:b/>
          <w:sz w:val="22"/>
          <w:szCs w:val="22"/>
        </w:rPr>
        <w:t>graduate student</w:t>
      </w:r>
    </w:p>
    <w:p w:rsidR="008C4042" w:rsidRDefault="008C4042" w:rsidP="003209F9">
      <w:pPr>
        <w:tabs>
          <w:tab w:val="left" w:pos="-720"/>
        </w:tabs>
        <w:suppressAutoHyphens/>
        <w:rPr>
          <w:sz w:val="22"/>
          <w:szCs w:val="22"/>
        </w:rPr>
      </w:pPr>
    </w:p>
    <w:p w:rsidR="008C4042" w:rsidRDefault="008C4042" w:rsidP="003209F9">
      <w:pPr>
        <w:tabs>
          <w:tab w:val="left" w:pos="-720"/>
        </w:tabs>
        <w:suppressAutoHyphens/>
        <w:rPr>
          <w:sz w:val="22"/>
          <w:szCs w:val="22"/>
        </w:rPr>
      </w:pPr>
      <w:r w:rsidRPr="00545033">
        <w:rPr>
          <w:b/>
          <w:sz w:val="22"/>
          <w:szCs w:val="22"/>
        </w:rPr>
        <w:t>Hilton, C. D.</w:t>
      </w:r>
      <w:r>
        <w:rPr>
          <w:sz w:val="22"/>
          <w:szCs w:val="22"/>
        </w:rPr>
        <w:t xml:space="preserve"> 2016. The basics of wildlife rehabilitation. </w:t>
      </w:r>
      <w:r w:rsidR="00545033" w:rsidRPr="00545033">
        <w:rPr>
          <w:sz w:val="22"/>
          <w:szCs w:val="22"/>
        </w:rPr>
        <w:t xml:space="preserve">CE by the Sea, Coastal Bend Veterinary Medical Association. </w:t>
      </w:r>
      <w:r w:rsidR="00545033">
        <w:rPr>
          <w:sz w:val="22"/>
          <w:szCs w:val="22"/>
        </w:rPr>
        <w:t>10</w:t>
      </w:r>
      <w:r w:rsidR="00545033" w:rsidRPr="00545033">
        <w:rPr>
          <w:sz w:val="22"/>
          <w:szCs w:val="22"/>
        </w:rPr>
        <w:t xml:space="preserve"> September 201</w:t>
      </w:r>
      <w:r w:rsidR="00545033">
        <w:rPr>
          <w:sz w:val="22"/>
          <w:szCs w:val="22"/>
        </w:rPr>
        <w:t>6. Invited speaker.</w:t>
      </w:r>
    </w:p>
    <w:p w:rsidR="00F7551F" w:rsidRDefault="00F7551F" w:rsidP="003209F9">
      <w:pPr>
        <w:tabs>
          <w:tab w:val="left" w:pos="-720"/>
        </w:tabs>
        <w:suppressAutoHyphens/>
        <w:rPr>
          <w:sz w:val="22"/>
          <w:szCs w:val="22"/>
        </w:rPr>
      </w:pPr>
    </w:p>
    <w:p w:rsidR="00FB37D8" w:rsidRPr="0046016F" w:rsidRDefault="00FB37D8" w:rsidP="003209F9">
      <w:pPr>
        <w:tabs>
          <w:tab w:val="left" w:pos="-720"/>
        </w:tabs>
        <w:suppressAutoHyphens/>
        <w:rPr>
          <w:color w:val="FF0000"/>
          <w:sz w:val="22"/>
          <w:szCs w:val="22"/>
        </w:rPr>
      </w:pPr>
      <w:r>
        <w:rPr>
          <w:sz w:val="22"/>
          <w:szCs w:val="22"/>
        </w:rPr>
        <w:t>Hansler,</w:t>
      </w:r>
      <w:r w:rsidR="006965A9">
        <w:rPr>
          <w:sz w:val="22"/>
          <w:szCs w:val="22"/>
          <w:vertAlign w:val="superscript"/>
        </w:rPr>
        <w:t>#</w:t>
      </w:r>
      <w:r>
        <w:rPr>
          <w:sz w:val="22"/>
          <w:szCs w:val="22"/>
        </w:rPr>
        <w:t xml:space="preserve"> T., S. Henke, J. Baskin and </w:t>
      </w:r>
      <w:r w:rsidRPr="00FB37D8">
        <w:rPr>
          <w:b/>
          <w:sz w:val="22"/>
          <w:szCs w:val="22"/>
        </w:rPr>
        <w:t>C. D. Hilton</w:t>
      </w:r>
      <w:r>
        <w:rPr>
          <w:sz w:val="22"/>
          <w:szCs w:val="22"/>
        </w:rPr>
        <w:t>.  2015.  Tracking the elusive maritime pocket gopher (</w:t>
      </w:r>
      <w:r>
        <w:rPr>
          <w:i/>
          <w:sz w:val="22"/>
          <w:szCs w:val="22"/>
        </w:rPr>
        <w:t>Geomys personatus maritimus</w:t>
      </w:r>
      <w:r>
        <w:rPr>
          <w:sz w:val="22"/>
          <w:szCs w:val="22"/>
        </w:rPr>
        <w:t xml:space="preserve">).  </w:t>
      </w:r>
      <w:r w:rsidR="005D33C2">
        <w:rPr>
          <w:sz w:val="22"/>
          <w:szCs w:val="22"/>
        </w:rPr>
        <w:t xml:space="preserve">Annual Meeting of the </w:t>
      </w:r>
      <w:r>
        <w:rPr>
          <w:sz w:val="22"/>
          <w:szCs w:val="22"/>
        </w:rPr>
        <w:t>Texas Academy of Sciences</w:t>
      </w:r>
      <w:r w:rsidR="005D33C2">
        <w:rPr>
          <w:sz w:val="22"/>
          <w:szCs w:val="22"/>
        </w:rPr>
        <w:t>, Corpus Christi, Texas.  6-8 March 2015.</w:t>
      </w:r>
      <w:r w:rsidR="006965A9" w:rsidRPr="006965A9">
        <w:rPr>
          <w:sz w:val="22"/>
          <w:szCs w:val="22"/>
        </w:rPr>
        <w:t xml:space="preserve"> #</w:t>
      </w:r>
      <w:r w:rsidR="006965A9" w:rsidRPr="007E79BE">
        <w:rPr>
          <w:b/>
          <w:sz w:val="22"/>
          <w:szCs w:val="22"/>
        </w:rPr>
        <w:t>graduate student</w:t>
      </w:r>
    </w:p>
    <w:p w:rsidR="00BE7CDF" w:rsidRDefault="00BE7CDF" w:rsidP="003209F9">
      <w:pPr>
        <w:tabs>
          <w:tab w:val="left" w:pos="-720"/>
        </w:tabs>
        <w:suppressAutoHyphens/>
        <w:rPr>
          <w:b/>
          <w:sz w:val="22"/>
          <w:szCs w:val="22"/>
        </w:rPr>
      </w:pPr>
    </w:p>
    <w:p w:rsidR="00B4193F" w:rsidRDefault="00B4193F" w:rsidP="003209F9">
      <w:pPr>
        <w:tabs>
          <w:tab w:val="left" w:pos="-720"/>
        </w:tabs>
        <w:suppressAutoHyphens/>
        <w:rPr>
          <w:b/>
          <w:sz w:val="22"/>
          <w:szCs w:val="22"/>
        </w:rPr>
      </w:pPr>
    </w:p>
    <w:p w:rsidR="00B4193F" w:rsidRDefault="00B4193F" w:rsidP="003209F9">
      <w:pPr>
        <w:tabs>
          <w:tab w:val="left" w:pos="-720"/>
        </w:tabs>
        <w:suppressAutoHyphens/>
        <w:rPr>
          <w:b/>
          <w:sz w:val="22"/>
          <w:szCs w:val="22"/>
        </w:rPr>
      </w:pPr>
    </w:p>
    <w:p w:rsidR="00E83C6A" w:rsidRDefault="00E83C6A" w:rsidP="003209F9">
      <w:pPr>
        <w:tabs>
          <w:tab w:val="left" w:pos="-720"/>
        </w:tabs>
        <w:suppressAutoHyphens/>
        <w:rPr>
          <w:b/>
          <w:sz w:val="22"/>
          <w:szCs w:val="22"/>
        </w:rPr>
      </w:pPr>
      <w:r>
        <w:rPr>
          <w:b/>
          <w:sz w:val="22"/>
          <w:szCs w:val="22"/>
        </w:rPr>
        <w:lastRenderedPageBreak/>
        <w:t>Non-refereed</w:t>
      </w:r>
    </w:p>
    <w:p w:rsidR="00E83C6A" w:rsidRDefault="00E83C6A" w:rsidP="003209F9">
      <w:pPr>
        <w:tabs>
          <w:tab w:val="left" w:pos="-720"/>
        </w:tabs>
        <w:suppressAutoHyphens/>
        <w:rPr>
          <w:i/>
          <w:sz w:val="22"/>
          <w:szCs w:val="22"/>
        </w:rPr>
      </w:pPr>
      <w:r>
        <w:rPr>
          <w:i/>
          <w:sz w:val="22"/>
          <w:szCs w:val="22"/>
        </w:rPr>
        <w:t>State</w:t>
      </w:r>
    </w:p>
    <w:p w:rsidR="00E83C6A" w:rsidRDefault="00E83C6A" w:rsidP="003209F9">
      <w:pPr>
        <w:tabs>
          <w:tab w:val="left" w:pos="-720"/>
        </w:tabs>
        <w:suppressAutoHyphens/>
        <w:rPr>
          <w:sz w:val="22"/>
          <w:szCs w:val="22"/>
        </w:rPr>
      </w:pPr>
    </w:p>
    <w:p w:rsidR="0094182F" w:rsidRDefault="0094182F" w:rsidP="009F5BE5">
      <w:pPr>
        <w:tabs>
          <w:tab w:val="left" w:pos="-720"/>
        </w:tabs>
        <w:suppressAutoHyphens/>
        <w:rPr>
          <w:sz w:val="22"/>
          <w:szCs w:val="22"/>
        </w:rPr>
      </w:pPr>
      <w:r w:rsidRPr="0094182F">
        <w:rPr>
          <w:b/>
          <w:sz w:val="22"/>
          <w:szCs w:val="22"/>
        </w:rPr>
        <w:t>Hilton, C. D.</w:t>
      </w:r>
      <w:r>
        <w:rPr>
          <w:sz w:val="22"/>
          <w:szCs w:val="22"/>
        </w:rPr>
        <w:t xml:space="preserve"> 2020. The pros and cons of using whole cottonseed as a feed for d</w:t>
      </w:r>
      <w:r w:rsidRPr="0094182F">
        <w:rPr>
          <w:sz w:val="22"/>
          <w:szCs w:val="22"/>
        </w:rPr>
        <w:t>eer</w:t>
      </w:r>
      <w:r>
        <w:rPr>
          <w:sz w:val="22"/>
          <w:szCs w:val="22"/>
        </w:rPr>
        <w:t>. CKWRI Annual Deer Research Meeting, San Antonio, TX, 6 March 2020. Invited speaker.</w:t>
      </w:r>
    </w:p>
    <w:p w:rsidR="0094182F" w:rsidRDefault="0094182F" w:rsidP="009F5BE5">
      <w:pPr>
        <w:tabs>
          <w:tab w:val="left" w:pos="-720"/>
        </w:tabs>
        <w:suppressAutoHyphens/>
        <w:rPr>
          <w:sz w:val="22"/>
          <w:szCs w:val="22"/>
        </w:rPr>
      </w:pPr>
    </w:p>
    <w:p w:rsidR="009F5BE5" w:rsidRDefault="009F5BE5" w:rsidP="009F5BE5">
      <w:pPr>
        <w:tabs>
          <w:tab w:val="left" w:pos="-720"/>
        </w:tabs>
        <w:suppressAutoHyphens/>
        <w:rPr>
          <w:sz w:val="22"/>
          <w:szCs w:val="22"/>
        </w:rPr>
      </w:pPr>
      <w:r w:rsidRPr="009F5BE5">
        <w:rPr>
          <w:sz w:val="22"/>
          <w:szCs w:val="22"/>
        </w:rPr>
        <w:t xml:space="preserve">Soto#, J. G., G. L. Schuster, </w:t>
      </w:r>
      <w:r w:rsidRPr="009F5BE5">
        <w:rPr>
          <w:b/>
          <w:sz w:val="22"/>
          <w:szCs w:val="22"/>
        </w:rPr>
        <w:t>C. D. Hilton</w:t>
      </w:r>
      <w:r w:rsidRPr="009F5BE5">
        <w:rPr>
          <w:sz w:val="22"/>
          <w:szCs w:val="22"/>
        </w:rPr>
        <w:t xml:space="preserve">, and N. L. 2019. Bell White-tailed deer flavor preference for evaluation of novel methods of cattle fever tick control in south Texas, Javelina Research Symposium, </w:t>
      </w:r>
      <w:proofErr w:type="gramStart"/>
      <w:r w:rsidRPr="009F5BE5">
        <w:rPr>
          <w:sz w:val="22"/>
          <w:szCs w:val="22"/>
        </w:rPr>
        <w:t>10</w:t>
      </w:r>
      <w:proofErr w:type="gramEnd"/>
      <w:r w:rsidRPr="009F5BE5">
        <w:rPr>
          <w:sz w:val="22"/>
          <w:szCs w:val="22"/>
        </w:rPr>
        <w:t xml:space="preserve"> Apr </w:t>
      </w:r>
      <w:r w:rsidRPr="00D104CC">
        <w:rPr>
          <w:sz w:val="22"/>
          <w:szCs w:val="22"/>
        </w:rPr>
        <w:t>2019</w:t>
      </w:r>
      <w:r w:rsidRPr="009F5BE5">
        <w:rPr>
          <w:sz w:val="22"/>
          <w:szCs w:val="22"/>
        </w:rPr>
        <w:t>. #</w:t>
      </w:r>
      <w:r w:rsidRPr="007E79BE">
        <w:rPr>
          <w:b/>
          <w:sz w:val="22"/>
          <w:szCs w:val="22"/>
        </w:rPr>
        <w:t>graduate student</w:t>
      </w:r>
      <w:r w:rsidRPr="009F5BE5">
        <w:rPr>
          <w:sz w:val="22"/>
          <w:szCs w:val="22"/>
        </w:rPr>
        <w:t>; poster</w:t>
      </w:r>
    </w:p>
    <w:p w:rsidR="009F5BE5" w:rsidRDefault="009F5BE5" w:rsidP="009F5BE5">
      <w:pPr>
        <w:tabs>
          <w:tab w:val="left" w:pos="-720"/>
        </w:tabs>
        <w:suppressAutoHyphens/>
        <w:rPr>
          <w:sz w:val="22"/>
          <w:szCs w:val="22"/>
        </w:rPr>
      </w:pPr>
    </w:p>
    <w:p w:rsidR="000E5DD0" w:rsidRDefault="000E5DD0" w:rsidP="009F5BE5">
      <w:pPr>
        <w:tabs>
          <w:tab w:val="left" w:pos="-720"/>
        </w:tabs>
        <w:suppressAutoHyphens/>
        <w:rPr>
          <w:sz w:val="22"/>
          <w:szCs w:val="22"/>
        </w:rPr>
      </w:pPr>
      <w:r w:rsidRPr="000E5DD0">
        <w:rPr>
          <w:b/>
          <w:sz w:val="22"/>
          <w:szCs w:val="22"/>
        </w:rPr>
        <w:t>Hilton, C. D.</w:t>
      </w:r>
      <w:r>
        <w:rPr>
          <w:sz w:val="22"/>
          <w:szCs w:val="22"/>
        </w:rPr>
        <w:t xml:space="preserve"> The role of veterinary technologists in agriculture and wildlife management. Pre-service training of Agriculture Science Teachers, Texas A&amp;M University-Kingsville, Jun </w:t>
      </w:r>
      <w:r w:rsidRPr="005B3905">
        <w:rPr>
          <w:sz w:val="22"/>
          <w:szCs w:val="22"/>
        </w:rPr>
        <w:t>2019</w:t>
      </w:r>
      <w:r>
        <w:rPr>
          <w:sz w:val="22"/>
          <w:szCs w:val="22"/>
        </w:rPr>
        <w:t>.</w:t>
      </w:r>
    </w:p>
    <w:p w:rsidR="009F5BE5" w:rsidRPr="009F5BE5" w:rsidRDefault="009F5BE5" w:rsidP="003209F9">
      <w:pPr>
        <w:tabs>
          <w:tab w:val="left" w:pos="-720"/>
        </w:tabs>
        <w:suppressAutoHyphens/>
        <w:rPr>
          <w:sz w:val="22"/>
          <w:szCs w:val="22"/>
        </w:rPr>
      </w:pPr>
    </w:p>
    <w:p w:rsidR="00FA5088" w:rsidRDefault="00FA5088" w:rsidP="003209F9">
      <w:pPr>
        <w:tabs>
          <w:tab w:val="left" w:pos="-720"/>
        </w:tabs>
        <w:suppressAutoHyphens/>
        <w:rPr>
          <w:sz w:val="22"/>
          <w:szCs w:val="22"/>
        </w:rPr>
      </w:pPr>
      <w:r w:rsidRPr="00FA5088">
        <w:rPr>
          <w:b/>
          <w:sz w:val="22"/>
          <w:szCs w:val="22"/>
        </w:rPr>
        <w:t xml:space="preserve">Hilton, C. D. </w:t>
      </w:r>
      <w:r w:rsidRPr="00FA5088">
        <w:rPr>
          <w:sz w:val="22"/>
          <w:szCs w:val="22"/>
        </w:rPr>
        <w:t>Disease transmission between wildlife and domestic livestock</w:t>
      </w:r>
      <w:r>
        <w:rPr>
          <w:sz w:val="22"/>
          <w:szCs w:val="22"/>
        </w:rPr>
        <w:t xml:space="preserve">. </w:t>
      </w:r>
      <w:r w:rsidRPr="00FA5088">
        <w:rPr>
          <w:sz w:val="22"/>
          <w:szCs w:val="22"/>
        </w:rPr>
        <w:t>Holt Cat® Symposium for Excellence in Ranch Management, King Ranch® Institute for Ranch Management</w:t>
      </w:r>
      <w:r>
        <w:rPr>
          <w:sz w:val="22"/>
          <w:szCs w:val="22"/>
        </w:rPr>
        <w:t>. 23 Oct 2015.</w:t>
      </w:r>
      <w:r w:rsidR="00BD1DFD">
        <w:rPr>
          <w:sz w:val="22"/>
          <w:szCs w:val="22"/>
        </w:rPr>
        <w:t xml:space="preserve"> </w:t>
      </w:r>
    </w:p>
    <w:p w:rsidR="002A5B3C" w:rsidRDefault="002A5B3C" w:rsidP="003209F9">
      <w:pPr>
        <w:tabs>
          <w:tab w:val="left" w:pos="-720"/>
        </w:tabs>
        <w:suppressAutoHyphens/>
        <w:rPr>
          <w:sz w:val="22"/>
          <w:szCs w:val="22"/>
        </w:rPr>
      </w:pPr>
    </w:p>
    <w:p w:rsidR="00FB37D8" w:rsidRDefault="00FB37D8" w:rsidP="003209F9">
      <w:pPr>
        <w:tabs>
          <w:tab w:val="left" w:pos="-720"/>
        </w:tabs>
        <w:suppressAutoHyphens/>
        <w:rPr>
          <w:sz w:val="22"/>
          <w:szCs w:val="22"/>
        </w:rPr>
      </w:pPr>
      <w:r>
        <w:rPr>
          <w:b/>
          <w:sz w:val="22"/>
          <w:szCs w:val="22"/>
        </w:rPr>
        <w:t>Hilton, C. D.</w:t>
      </w:r>
      <w:r>
        <w:rPr>
          <w:sz w:val="22"/>
          <w:szCs w:val="22"/>
        </w:rPr>
        <w:t xml:space="preserve">  2015.  The TAMUK Veterinary Technology Program.  President’s Leadership Council, Sugarland, Texas.  16-17 April 2015.</w:t>
      </w:r>
    </w:p>
    <w:p w:rsidR="005377BD" w:rsidRDefault="005377BD" w:rsidP="003209F9">
      <w:pPr>
        <w:tabs>
          <w:tab w:val="left" w:pos="-720"/>
        </w:tabs>
        <w:suppressAutoHyphens/>
        <w:rPr>
          <w:sz w:val="22"/>
          <w:szCs w:val="22"/>
        </w:rPr>
      </w:pPr>
    </w:p>
    <w:p w:rsidR="005377BD" w:rsidRDefault="005377BD" w:rsidP="003209F9">
      <w:pPr>
        <w:tabs>
          <w:tab w:val="left" w:pos="-720"/>
        </w:tabs>
        <w:suppressAutoHyphens/>
        <w:rPr>
          <w:sz w:val="22"/>
          <w:szCs w:val="22"/>
        </w:rPr>
      </w:pPr>
      <w:r w:rsidRPr="005377BD">
        <w:rPr>
          <w:b/>
          <w:sz w:val="22"/>
          <w:szCs w:val="22"/>
        </w:rPr>
        <w:t>Hilton, C. D.</w:t>
      </w:r>
      <w:r>
        <w:rPr>
          <w:sz w:val="22"/>
          <w:szCs w:val="22"/>
        </w:rPr>
        <w:t xml:space="preserve">  2014.  The horse’s foot.  </w:t>
      </w:r>
      <w:r w:rsidRPr="005377BD">
        <w:rPr>
          <w:sz w:val="22"/>
          <w:szCs w:val="22"/>
        </w:rPr>
        <w:t>Richard Mifflin Kleberg, Jr. Family Lectureship on Equine Management, King Ranch Institute for Ranch Management</w:t>
      </w:r>
      <w:r>
        <w:rPr>
          <w:sz w:val="22"/>
          <w:szCs w:val="22"/>
        </w:rPr>
        <w:t>.  14 May 2014.</w:t>
      </w:r>
    </w:p>
    <w:p w:rsidR="00BC502B" w:rsidRPr="00E455CE" w:rsidRDefault="00BC502B" w:rsidP="003209F9">
      <w:pPr>
        <w:tabs>
          <w:tab w:val="left" w:pos="-720"/>
        </w:tabs>
        <w:suppressAutoHyphens/>
        <w:rPr>
          <w:spacing w:val="-3"/>
          <w:sz w:val="22"/>
          <w:szCs w:val="22"/>
        </w:rPr>
      </w:pPr>
      <w:r w:rsidRPr="00E455CE">
        <w:rPr>
          <w:i/>
          <w:spacing w:val="-3"/>
          <w:sz w:val="22"/>
          <w:szCs w:val="22"/>
        </w:rPr>
        <w:t>Loc</w:t>
      </w:r>
      <w:r w:rsidR="002E6658">
        <w:rPr>
          <w:i/>
          <w:spacing w:val="-3"/>
          <w:sz w:val="22"/>
          <w:szCs w:val="22"/>
        </w:rPr>
        <w:t>al</w:t>
      </w:r>
    </w:p>
    <w:p w:rsidR="00505754" w:rsidRDefault="00505754" w:rsidP="003209F9">
      <w:pPr>
        <w:tabs>
          <w:tab w:val="left" w:pos="-720"/>
        </w:tabs>
        <w:suppressAutoHyphens/>
        <w:rPr>
          <w:sz w:val="22"/>
          <w:szCs w:val="22"/>
        </w:rPr>
      </w:pPr>
      <w:r w:rsidRPr="00505754">
        <w:rPr>
          <w:sz w:val="22"/>
          <w:szCs w:val="22"/>
        </w:rPr>
        <w:t xml:space="preserve">Hoskinson, C., and </w:t>
      </w:r>
      <w:r>
        <w:rPr>
          <w:b/>
          <w:sz w:val="22"/>
          <w:szCs w:val="22"/>
        </w:rPr>
        <w:t xml:space="preserve">C. D. </w:t>
      </w:r>
      <w:r w:rsidR="00A71D06">
        <w:rPr>
          <w:b/>
          <w:sz w:val="22"/>
          <w:szCs w:val="22"/>
        </w:rPr>
        <w:t>Hilton</w:t>
      </w:r>
      <w:r>
        <w:rPr>
          <w:sz w:val="22"/>
          <w:szCs w:val="22"/>
        </w:rPr>
        <w:t xml:space="preserve">. </w:t>
      </w:r>
      <w:r w:rsidRPr="005B3905">
        <w:rPr>
          <w:sz w:val="22"/>
          <w:szCs w:val="22"/>
        </w:rPr>
        <w:t>2019</w:t>
      </w:r>
      <w:r>
        <w:rPr>
          <w:sz w:val="22"/>
          <w:szCs w:val="22"/>
        </w:rPr>
        <w:t xml:space="preserve">. </w:t>
      </w:r>
      <w:r w:rsidRPr="00505754">
        <w:rPr>
          <w:sz w:val="22"/>
          <w:szCs w:val="22"/>
        </w:rPr>
        <w:t xml:space="preserve">The TAMUK Veterinary Technology Program.  </w:t>
      </w:r>
      <w:r>
        <w:rPr>
          <w:sz w:val="22"/>
          <w:szCs w:val="22"/>
        </w:rPr>
        <w:t>Noon</w:t>
      </w:r>
      <w:r w:rsidRPr="00505754">
        <w:rPr>
          <w:sz w:val="22"/>
          <w:szCs w:val="22"/>
        </w:rPr>
        <w:t xml:space="preserve"> Rotary Club, Kingsville, Texas.</w:t>
      </w:r>
      <w:r>
        <w:rPr>
          <w:sz w:val="22"/>
          <w:szCs w:val="22"/>
        </w:rPr>
        <w:t xml:space="preserve"> 27 Aug 2019.</w:t>
      </w:r>
    </w:p>
    <w:p w:rsidR="006947A0" w:rsidRDefault="006947A0" w:rsidP="003209F9">
      <w:pPr>
        <w:tabs>
          <w:tab w:val="left" w:pos="-720"/>
        </w:tabs>
        <w:suppressAutoHyphens/>
        <w:rPr>
          <w:sz w:val="22"/>
          <w:szCs w:val="22"/>
        </w:rPr>
      </w:pPr>
    </w:p>
    <w:p w:rsidR="00A71D06" w:rsidRDefault="00505754" w:rsidP="003209F9">
      <w:pPr>
        <w:tabs>
          <w:tab w:val="left" w:pos="-720"/>
        </w:tabs>
        <w:suppressAutoHyphens/>
        <w:rPr>
          <w:sz w:val="22"/>
          <w:szCs w:val="22"/>
        </w:rPr>
      </w:pPr>
      <w:r w:rsidRPr="00505754">
        <w:rPr>
          <w:b/>
          <w:sz w:val="22"/>
          <w:szCs w:val="22"/>
        </w:rPr>
        <w:t>Hilton</w:t>
      </w:r>
      <w:r w:rsidR="00A71D06" w:rsidRPr="00505754">
        <w:rPr>
          <w:b/>
          <w:sz w:val="22"/>
          <w:szCs w:val="22"/>
        </w:rPr>
        <w:t>, C. D.</w:t>
      </w:r>
      <w:r w:rsidR="00A71D06">
        <w:rPr>
          <w:sz w:val="22"/>
          <w:szCs w:val="22"/>
        </w:rPr>
        <w:t xml:space="preserve"> 2017</w:t>
      </w:r>
      <w:r w:rsidR="0074067C">
        <w:rPr>
          <w:sz w:val="22"/>
          <w:szCs w:val="22"/>
        </w:rPr>
        <w:t xml:space="preserve"> &amp; </w:t>
      </w:r>
      <w:r w:rsidR="0074067C" w:rsidRPr="00505754">
        <w:rPr>
          <w:sz w:val="22"/>
          <w:szCs w:val="22"/>
        </w:rPr>
        <w:t>2018</w:t>
      </w:r>
      <w:r w:rsidR="00A71D06">
        <w:rPr>
          <w:sz w:val="22"/>
          <w:szCs w:val="22"/>
        </w:rPr>
        <w:t xml:space="preserve">. Paths to Veterinary School. Pre-Veterinary Club, Texas A&amp;M-Kingsville. </w:t>
      </w:r>
    </w:p>
    <w:p w:rsidR="00CA1248" w:rsidRDefault="00CA1248" w:rsidP="003209F9">
      <w:pPr>
        <w:tabs>
          <w:tab w:val="left" w:pos="-720"/>
        </w:tabs>
        <w:suppressAutoHyphens/>
        <w:rPr>
          <w:sz w:val="22"/>
          <w:szCs w:val="22"/>
        </w:rPr>
      </w:pPr>
    </w:p>
    <w:p w:rsidR="00CA1248" w:rsidRPr="00A71D06" w:rsidRDefault="00CA1248" w:rsidP="003209F9">
      <w:pPr>
        <w:tabs>
          <w:tab w:val="left" w:pos="-720"/>
        </w:tabs>
        <w:suppressAutoHyphens/>
        <w:rPr>
          <w:sz w:val="22"/>
          <w:szCs w:val="22"/>
        </w:rPr>
      </w:pPr>
      <w:r w:rsidRPr="00CA1248">
        <w:rPr>
          <w:b/>
          <w:sz w:val="22"/>
          <w:szCs w:val="22"/>
        </w:rPr>
        <w:t>Hilton, C. D.</w:t>
      </w:r>
      <w:r w:rsidRPr="00CA1248">
        <w:rPr>
          <w:sz w:val="22"/>
          <w:szCs w:val="22"/>
        </w:rPr>
        <w:t xml:space="preserve"> </w:t>
      </w:r>
      <w:r>
        <w:rPr>
          <w:sz w:val="22"/>
          <w:szCs w:val="22"/>
        </w:rPr>
        <w:t>2017</w:t>
      </w:r>
      <w:r w:rsidR="0074067C">
        <w:rPr>
          <w:sz w:val="22"/>
          <w:szCs w:val="22"/>
        </w:rPr>
        <w:t xml:space="preserve"> &amp; </w:t>
      </w:r>
      <w:r w:rsidR="0074067C" w:rsidRPr="00505754">
        <w:rPr>
          <w:sz w:val="22"/>
          <w:szCs w:val="22"/>
        </w:rPr>
        <w:t>2018</w:t>
      </w:r>
      <w:r>
        <w:rPr>
          <w:sz w:val="22"/>
          <w:szCs w:val="22"/>
        </w:rPr>
        <w:t xml:space="preserve">. </w:t>
      </w:r>
      <w:r w:rsidRPr="00CA1248">
        <w:rPr>
          <w:sz w:val="22"/>
          <w:szCs w:val="22"/>
        </w:rPr>
        <w:t xml:space="preserve">Wildlife Capture and Immobilization course. </w:t>
      </w:r>
      <w:r>
        <w:rPr>
          <w:sz w:val="22"/>
          <w:szCs w:val="22"/>
        </w:rPr>
        <w:t xml:space="preserve">Wildlife &amp; Agriculture Graduate Student Organization, Texas A&amp;M University-Kingsville. </w:t>
      </w:r>
    </w:p>
    <w:p w:rsidR="00A71D06" w:rsidRDefault="00A71D06" w:rsidP="003209F9">
      <w:pPr>
        <w:tabs>
          <w:tab w:val="left" w:pos="-720"/>
        </w:tabs>
        <w:suppressAutoHyphens/>
        <w:rPr>
          <w:b/>
          <w:sz w:val="22"/>
          <w:szCs w:val="22"/>
        </w:rPr>
      </w:pPr>
    </w:p>
    <w:p w:rsidR="00FB37D8" w:rsidRDefault="00FB37D8" w:rsidP="003209F9">
      <w:pPr>
        <w:tabs>
          <w:tab w:val="left" w:pos="-720"/>
        </w:tabs>
        <w:suppressAutoHyphens/>
        <w:rPr>
          <w:sz w:val="22"/>
          <w:szCs w:val="22"/>
        </w:rPr>
      </w:pPr>
      <w:r>
        <w:rPr>
          <w:b/>
          <w:sz w:val="22"/>
          <w:szCs w:val="22"/>
        </w:rPr>
        <w:t>Hilton, C. D.</w:t>
      </w:r>
      <w:r>
        <w:rPr>
          <w:sz w:val="22"/>
          <w:szCs w:val="22"/>
        </w:rPr>
        <w:t xml:space="preserve">  2015.  The TAMUK Veterinary Technology Program.  Sunrise Rotary Club, Kingsville, Texas.  20 August 2015.</w:t>
      </w:r>
    </w:p>
    <w:p w:rsidR="00FB37D8" w:rsidRDefault="00FB37D8" w:rsidP="003209F9">
      <w:pPr>
        <w:tabs>
          <w:tab w:val="left" w:pos="-720"/>
        </w:tabs>
        <w:suppressAutoHyphens/>
        <w:rPr>
          <w:sz w:val="22"/>
          <w:szCs w:val="22"/>
        </w:rPr>
      </w:pPr>
    </w:p>
    <w:p w:rsidR="00FB37D8" w:rsidRDefault="00FB37D8" w:rsidP="003209F9">
      <w:pPr>
        <w:tabs>
          <w:tab w:val="left" w:pos="-720"/>
        </w:tabs>
        <w:suppressAutoHyphens/>
        <w:rPr>
          <w:sz w:val="22"/>
          <w:szCs w:val="22"/>
        </w:rPr>
      </w:pPr>
      <w:r w:rsidRPr="00FB37D8">
        <w:rPr>
          <w:b/>
          <w:sz w:val="22"/>
          <w:szCs w:val="22"/>
        </w:rPr>
        <w:t>Hilton, C. D.</w:t>
      </w:r>
      <w:r w:rsidRPr="00FB37D8">
        <w:rPr>
          <w:sz w:val="22"/>
          <w:szCs w:val="22"/>
        </w:rPr>
        <w:t xml:space="preserve">  2015.  The TAMUK Veterinary Technology Program.  </w:t>
      </w:r>
      <w:r>
        <w:rPr>
          <w:sz w:val="22"/>
          <w:szCs w:val="22"/>
        </w:rPr>
        <w:t>Kingsville Economic Council, Kingsville, Texas.  20 May 2015.</w:t>
      </w:r>
    </w:p>
    <w:p w:rsidR="00714714" w:rsidRDefault="00714714" w:rsidP="003209F9">
      <w:pPr>
        <w:tabs>
          <w:tab w:val="left" w:pos="-720"/>
        </w:tabs>
        <w:suppressAutoHyphens/>
        <w:rPr>
          <w:sz w:val="22"/>
          <w:szCs w:val="22"/>
        </w:rPr>
      </w:pPr>
    </w:p>
    <w:p w:rsidR="00BC502B" w:rsidRPr="00E455CE" w:rsidRDefault="000A15D1" w:rsidP="00BC502B">
      <w:pPr>
        <w:pStyle w:val="Heading2"/>
        <w:widowControl/>
        <w:jc w:val="center"/>
        <w:rPr>
          <w:caps/>
          <w:snapToGrid/>
          <w:sz w:val="22"/>
          <w:szCs w:val="22"/>
        </w:rPr>
      </w:pPr>
      <w:r>
        <w:rPr>
          <w:caps/>
          <w:snapToGrid/>
          <w:sz w:val="22"/>
          <w:szCs w:val="22"/>
        </w:rPr>
        <w:t xml:space="preserve">SCHOLARLY </w:t>
      </w:r>
      <w:r w:rsidR="00BC502B" w:rsidRPr="00E455CE">
        <w:rPr>
          <w:caps/>
          <w:snapToGrid/>
          <w:sz w:val="22"/>
          <w:szCs w:val="22"/>
        </w:rPr>
        <w:t>and Creative Activities</w:t>
      </w:r>
    </w:p>
    <w:p w:rsidR="00BC502B" w:rsidRPr="00E455CE" w:rsidRDefault="00BC502B" w:rsidP="00BC502B">
      <w:pPr>
        <w:tabs>
          <w:tab w:val="left" w:pos="-720"/>
        </w:tabs>
        <w:suppressAutoHyphens/>
        <w:jc w:val="both"/>
        <w:rPr>
          <w:b/>
          <w:sz w:val="22"/>
          <w:szCs w:val="22"/>
        </w:rPr>
      </w:pPr>
    </w:p>
    <w:p w:rsidR="00BC502B" w:rsidRDefault="00BC502B" w:rsidP="003209F9">
      <w:pPr>
        <w:tabs>
          <w:tab w:val="left" w:pos="-720"/>
        </w:tabs>
        <w:suppressAutoHyphens/>
        <w:rPr>
          <w:b/>
          <w:sz w:val="22"/>
          <w:szCs w:val="22"/>
        </w:rPr>
      </w:pPr>
      <w:r w:rsidRPr="00E455CE">
        <w:rPr>
          <w:b/>
          <w:sz w:val="22"/>
          <w:szCs w:val="22"/>
        </w:rPr>
        <w:t>Funded Grants</w:t>
      </w:r>
    </w:p>
    <w:p w:rsidR="00D75F5C" w:rsidRDefault="00D75F5C" w:rsidP="003209F9">
      <w:pPr>
        <w:tabs>
          <w:tab w:val="left" w:pos="-720"/>
        </w:tabs>
        <w:suppressAutoHyphens/>
        <w:rPr>
          <w:b/>
          <w:sz w:val="22"/>
          <w:szCs w:val="22"/>
        </w:rPr>
      </w:pPr>
    </w:p>
    <w:p w:rsidR="009E441F" w:rsidRDefault="009E441F" w:rsidP="003209F9">
      <w:pPr>
        <w:tabs>
          <w:tab w:val="left" w:pos="-720"/>
        </w:tabs>
        <w:suppressAutoHyphens/>
        <w:rPr>
          <w:sz w:val="22"/>
          <w:szCs w:val="22"/>
        </w:rPr>
      </w:pPr>
      <w:r>
        <w:rPr>
          <w:b/>
          <w:sz w:val="22"/>
          <w:szCs w:val="22"/>
        </w:rPr>
        <w:t>Hilton, C. D.</w:t>
      </w:r>
      <w:r>
        <w:rPr>
          <w:sz w:val="22"/>
          <w:szCs w:val="22"/>
        </w:rPr>
        <w:t xml:space="preserve"> and S. E. Henke. 2020-2021. Nilgai demographics. Graduate student support from East Foundation, $6500 for 2020 and $</w:t>
      </w:r>
      <w:r w:rsidR="00F61895">
        <w:rPr>
          <w:sz w:val="22"/>
          <w:szCs w:val="22"/>
        </w:rPr>
        <w:t xml:space="preserve">11,500 for 2021. </w:t>
      </w:r>
    </w:p>
    <w:p w:rsidR="00F61895" w:rsidRPr="009E441F" w:rsidRDefault="00F61895" w:rsidP="003209F9">
      <w:pPr>
        <w:tabs>
          <w:tab w:val="left" w:pos="-720"/>
        </w:tabs>
        <w:suppressAutoHyphens/>
        <w:rPr>
          <w:sz w:val="22"/>
          <w:szCs w:val="22"/>
        </w:rPr>
      </w:pPr>
    </w:p>
    <w:p w:rsidR="00E3128B" w:rsidRDefault="00E3128B" w:rsidP="003209F9">
      <w:pPr>
        <w:tabs>
          <w:tab w:val="left" w:pos="-720"/>
        </w:tabs>
        <w:suppressAutoHyphens/>
        <w:rPr>
          <w:sz w:val="22"/>
          <w:szCs w:val="22"/>
        </w:rPr>
      </w:pPr>
      <w:r>
        <w:rPr>
          <w:b/>
          <w:sz w:val="22"/>
          <w:szCs w:val="22"/>
        </w:rPr>
        <w:t>Hilton, C. D.</w:t>
      </w:r>
      <w:r>
        <w:rPr>
          <w:sz w:val="22"/>
          <w:szCs w:val="22"/>
        </w:rPr>
        <w:t xml:space="preserve"> and M. Tewes. 2019. Assisted reproduction in ocelots. East Foundation, $34,912.</w:t>
      </w:r>
    </w:p>
    <w:p w:rsidR="00E3128B" w:rsidRDefault="00E3128B" w:rsidP="003209F9">
      <w:pPr>
        <w:tabs>
          <w:tab w:val="left" w:pos="-720"/>
        </w:tabs>
        <w:suppressAutoHyphens/>
        <w:rPr>
          <w:sz w:val="22"/>
          <w:szCs w:val="22"/>
        </w:rPr>
      </w:pPr>
    </w:p>
    <w:p w:rsidR="00E3128B" w:rsidRDefault="00E3128B" w:rsidP="003209F9">
      <w:pPr>
        <w:tabs>
          <w:tab w:val="left" w:pos="-720"/>
        </w:tabs>
        <w:suppressAutoHyphens/>
        <w:rPr>
          <w:b/>
          <w:sz w:val="22"/>
          <w:szCs w:val="22"/>
        </w:rPr>
      </w:pPr>
      <w:r>
        <w:rPr>
          <w:sz w:val="22"/>
          <w:szCs w:val="22"/>
        </w:rPr>
        <w:t xml:space="preserve">Tewes, M. and </w:t>
      </w:r>
      <w:r w:rsidRPr="00E3128B">
        <w:rPr>
          <w:b/>
          <w:sz w:val="22"/>
          <w:szCs w:val="22"/>
        </w:rPr>
        <w:t>C. D. Hilton</w:t>
      </w:r>
      <w:r>
        <w:rPr>
          <w:sz w:val="22"/>
          <w:szCs w:val="22"/>
        </w:rPr>
        <w:t>. 2019. Supporting ocelot recovery. East Foundation, $84,787.</w:t>
      </w:r>
    </w:p>
    <w:p w:rsidR="00E3128B" w:rsidRDefault="00E3128B" w:rsidP="003209F9">
      <w:pPr>
        <w:tabs>
          <w:tab w:val="left" w:pos="-720"/>
        </w:tabs>
        <w:suppressAutoHyphens/>
        <w:rPr>
          <w:b/>
          <w:sz w:val="22"/>
          <w:szCs w:val="22"/>
        </w:rPr>
      </w:pPr>
    </w:p>
    <w:p w:rsidR="006372E0" w:rsidRPr="006505F4" w:rsidRDefault="006372E0" w:rsidP="00D75F5C">
      <w:pPr>
        <w:tabs>
          <w:tab w:val="left" w:pos="-720"/>
        </w:tabs>
        <w:suppressAutoHyphens/>
        <w:rPr>
          <w:color w:val="FF0000"/>
          <w:sz w:val="22"/>
          <w:szCs w:val="22"/>
        </w:rPr>
      </w:pPr>
      <w:r w:rsidRPr="006372E0">
        <w:rPr>
          <w:b/>
          <w:sz w:val="22"/>
          <w:szCs w:val="22"/>
        </w:rPr>
        <w:t xml:space="preserve">Hilton, C. D. </w:t>
      </w:r>
      <w:r w:rsidRPr="005B3905">
        <w:rPr>
          <w:sz w:val="22"/>
          <w:szCs w:val="22"/>
        </w:rPr>
        <w:t>2019</w:t>
      </w:r>
      <w:r>
        <w:rPr>
          <w:sz w:val="22"/>
          <w:szCs w:val="22"/>
        </w:rPr>
        <w:t>. Operation</w:t>
      </w:r>
      <w:r w:rsidR="006505F4">
        <w:rPr>
          <w:sz w:val="22"/>
          <w:szCs w:val="22"/>
        </w:rPr>
        <w:t>al</w:t>
      </w:r>
      <w:r>
        <w:rPr>
          <w:sz w:val="22"/>
          <w:szCs w:val="22"/>
        </w:rPr>
        <w:t xml:space="preserve"> </w:t>
      </w:r>
      <w:r w:rsidRPr="006372E0">
        <w:rPr>
          <w:sz w:val="22"/>
          <w:szCs w:val="22"/>
        </w:rPr>
        <w:t>support of the Albert and Margaret Alkek Captive Ungulate Facility. Albert and Margaret Alkek Foundation, $</w:t>
      </w:r>
      <w:r>
        <w:rPr>
          <w:sz w:val="22"/>
          <w:szCs w:val="22"/>
        </w:rPr>
        <w:t>10,000</w:t>
      </w:r>
      <w:r w:rsidRPr="006372E0">
        <w:rPr>
          <w:sz w:val="22"/>
          <w:szCs w:val="22"/>
        </w:rPr>
        <w:t>.</w:t>
      </w:r>
    </w:p>
    <w:p w:rsidR="006372E0" w:rsidRDefault="006372E0" w:rsidP="00D75F5C">
      <w:pPr>
        <w:tabs>
          <w:tab w:val="left" w:pos="-720"/>
        </w:tabs>
        <w:suppressAutoHyphens/>
        <w:rPr>
          <w:sz w:val="22"/>
          <w:szCs w:val="22"/>
        </w:rPr>
      </w:pPr>
    </w:p>
    <w:p w:rsidR="00D75F5C" w:rsidRDefault="00D75F5C" w:rsidP="00D75F5C">
      <w:pPr>
        <w:tabs>
          <w:tab w:val="left" w:pos="-720"/>
        </w:tabs>
        <w:suppressAutoHyphens/>
        <w:rPr>
          <w:b/>
          <w:sz w:val="22"/>
          <w:szCs w:val="22"/>
        </w:rPr>
      </w:pPr>
      <w:r>
        <w:rPr>
          <w:sz w:val="22"/>
          <w:szCs w:val="22"/>
        </w:rPr>
        <w:lastRenderedPageBreak/>
        <w:t xml:space="preserve">Chumbley, S. B, A. Torres-Conkey and </w:t>
      </w:r>
      <w:r w:rsidRPr="00D75F5C">
        <w:rPr>
          <w:b/>
          <w:sz w:val="22"/>
          <w:szCs w:val="22"/>
        </w:rPr>
        <w:t>C. D. Hilton</w:t>
      </w:r>
      <w:r>
        <w:rPr>
          <w:sz w:val="22"/>
          <w:szCs w:val="22"/>
        </w:rPr>
        <w:t xml:space="preserve">. </w:t>
      </w:r>
      <w:r w:rsidRPr="001056E6">
        <w:rPr>
          <w:sz w:val="22"/>
          <w:szCs w:val="22"/>
        </w:rPr>
        <w:t>2018</w:t>
      </w:r>
      <w:r>
        <w:rPr>
          <w:sz w:val="22"/>
          <w:szCs w:val="22"/>
        </w:rPr>
        <w:t xml:space="preserve">. </w:t>
      </w:r>
      <w:proofErr w:type="gramStart"/>
      <w:r w:rsidRPr="00D75F5C">
        <w:rPr>
          <w:sz w:val="22"/>
          <w:szCs w:val="22"/>
        </w:rPr>
        <w:t>Beyond</w:t>
      </w:r>
      <w:proofErr w:type="gramEnd"/>
      <w:r w:rsidRPr="00D75F5C">
        <w:rPr>
          <w:sz w:val="22"/>
          <w:szCs w:val="22"/>
        </w:rPr>
        <w:t xml:space="preserve"> WILD: Wildlife Ecology and Management Experiential Learning and </w:t>
      </w:r>
      <w:r>
        <w:rPr>
          <w:sz w:val="22"/>
          <w:szCs w:val="22"/>
        </w:rPr>
        <w:t>Leadership Program. USDA-AFRI-PDSTEP, $1</w:t>
      </w:r>
      <w:r w:rsidR="006E524A">
        <w:rPr>
          <w:sz w:val="22"/>
          <w:szCs w:val="22"/>
        </w:rPr>
        <w:t>21,409.74</w:t>
      </w:r>
      <w:r w:rsidR="001E7C8F">
        <w:rPr>
          <w:sz w:val="22"/>
          <w:szCs w:val="22"/>
        </w:rPr>
        <w:t>.</w:t>
      </w:r>
    </w:p>
    <w:p w:rsidR="00330865" w:rsidRDefault="00330865" w:rsidP="00D75F5C">
      <w:pPr>
        <w:tabs>
          <w:tab w:val="left" w:pos="-720"/>
        </w:tabs>
        <w:suppressAutoHyphens/>
        <w:rPr>
          <w:b/>
          <w:sz w:val="22"/>
          <w:szCs w:val="22"/>
        </w:rPr>
      </w:pPr>
    </w:p>
    <w:p w:rsidR="00330865" w:rsidRPr="00330865" w:rsidRDefault="00330865" w:rsidP="00D75F5C">
      <w:pPr>
        <w:tabs>
          <w:tab w:val="left" w:pos="-720"/>
        </w:tabs>
        <w:suppressAutoHyphens/>
        <w:rPr>
          <w:sz w:val="22"/>
          <w:szCs w:val="22"/>
        </w:rPr>
      </w:pPr>
      <w:r>
        <w:rPr>
          <w:b/>
          <w:sz w:val="22"/>
          <w:szCs w:val="22"/>
        </w:rPr>
        <w:t xml:space="preserve">Hilton, C. D. </w:t>
      </w:r>
      <w:r w:rsidRPr="001056E6">
        <w:rPr>
          <w:sz w:val="22"/>
          <w:szCs w:val="22"/>
        </w:rPr>
        <w:t>2018</w:t>
      </w:r>
      <w:r>
        <w:rPr>
          <w:b/>
          <w:sz w:val="22"/>
          <w:szCs w:val="22"/>
        </w:rPr>
        <w:t xml:space="preserve">. </w:t>
      </w:r>
      <w:r>
        <w:rPr>
          <w:sz w:val="22"/>
          <w:szCs w:val="22"/>
        </w:rPr>
        <w:t xml:space="preserve">Jo and Bruce Gunn Endowed </w:t>
      </w:r>
      <w:r w:rsidR="000E207E">
        <w:rPr>
          <w:sz w:val="22"/>
          <w:szCs w:val="22"/>
        </w:rPr>
        <w:t>Directorship</w:t>
      </w:r>
      <w:r w:rsidR="006372E0">
        <w:rPr>
          <w:sz w:val="22"/>
          <w:szCs w:val="22"/>
        </w:rPr>
        <w:t xml:space="preserve"> for Veterinary Technology. $1,3</w:t>
      </w:r>
      <w:r>
        <w:rPr>
          <w:sz w:val="22"/>
          <w:szCs w:val="22"/>
        </w:rPr>
        <w:t>00,000.</w:t>
      </w:r>
    </w:p>
    <w:p w:rsidR="00067557" w:rsidRDefault="00067557" w:rsidP="003209F9">
      <w:pPr>
        <w:tabs>
          <w:tab w:val="left" w:pos="-720"/>
        </w:tabs>
        <w:suppressAutoHyphens/>
        <w:rPr>
          <w:b/>
          <w:sz w:val="22"/>
          <w:szCs w:val="22"/>
        </w:rPr>
      </w:pPr>
    </w:p>
    <w:p w:rsidR="00D75F5C" w:rsidRDefault="009D3C80" w:rsidP="00D75F5C">
      <w:pPr>
        <w:tabs>
          <w:tab w:val="left" w:pos="-720"/>
        </w:tabs>
        <w:suppressAutoHyphens/>
        <w:rPr>
          <w:sz w:val="22"/>
          <w:szCs w:val="22"/>
        </w:rPr>
      </w:pPr>
      <w:r>
        <w:rPr>
          <w:sz w:val="22"/>
          <w:szCs w:val="22"/>
        </w:rPr>
        <w:t>Schuster,</w:t>
      </w:r>
      <w:r w:rsidR="00327B63">
        <w:rPr>
          <w:sz w:val="22"/>
          <w:szCs w:val="22"/>
        </w:rPr>
        <w:t xml:space="preserve"> G. L.,</w:t>
      </w:r>
      <w:r>
        <w:rPr>
          <w:sz w:val="22"/>
          <w:szCs w:val="22"/>
        </w:rPr>
        <w:t xml:space="preserve"> R. L. Stanko, N. L. Bell</w:t>
      </w:r>
      <w:r w:rsidR="0084486D">
        <w:rPr>
          <w:sz w:val="22"/>
          <w:szCs w:val="22"/>
        </w:rPr>
        <w:t xml:space="preserve">, </w:t>
      </w:r>
      <w:r w:rsidRPr="009D3C80">
        <w:rPr>
          <w:b/>
          <w:sz w:val="22"/>
          <w:szCs w:val="22"/>
        </w:rPr>
        <w:t xml:space="preserve">C. D. </w:t>
      </w:r>
      <w:r w:rsidR="00D75F5C">
        <w:rPr>
          <w:b/>
          <w:sz w:val="22"/>
          <w:szCs w:val="22"/>
        </w:rPr>
        <w:t>Hilton</w:t>
      </w:r>
      <w:r w:rsidR="006E524A">
        <w:rPr>
          <w:sz w:val="22"/>
          <w:szCs w:val="22"/>
        </w:rPr>
        <w:t xml:space="preserve"> and</w:t>
      </w:r>
      <w:r w:rsidR="0084486D">
        <w:rPr>
          <w:sz w:val="22"/>
          <w:szCs w:val="22"/>
        </w:rPr>
        <w:t xml:space="preserve"> K. Lohmeyer</w:t>
      </w:r>
      <w:r w:rsidR="00D75F5C">
        <w:rPr>
          <w:sz w:val="22"/>
          <w:szCs w:val="22"/>
        </w:rPr>
        <w:t xml:space="preserve">. </w:t>
      </w:r>
      <w:r w:rsidR="00D75F5C" w:rsidRPr="001056E6">
        <w:rPr>
          <w:sz w:val="22"/>
          <w:szCs w:val="22"/>
        </w:rPr>
        <w:t>2018</w:t>
      </w:r>
      <w:r w:rsidR="00D75F5C">
        <w:rPr>
          <w:sz w:val="22"/>
          <w:szCs w:val="22"/>
        </w:rPr>
        <w:t xml:space="preserve">. </w:t>
      </w:r>
      <w:r w:rsidR="00327B63" w:rsidRPr="00327B63">
        <w:rPr>
          <w:sz w:val="22"/>
          <w:szCs w:val="22"/>
        </w:rPr>
        <w:t>Feed-through and Spray</w:t>
      </w:r>
      <w:r w:rsidR="00327B63">
        <w:rPr>
          <w:sz w:val="22"/>
          <w:szCs w:val="22"/>
        </w:rPr>
        <w:t>-</w:t>
      </w:r>
      <w:r w:rsidR="00327B63" w:rsidRPr="00327B63">
        <w:rPr>
          <w:sz w:val="22"/>
          <w:szCs w:val="22"/>
        </w:rPr>
        <w:t>on Treatments of Insect Growth Regulators for Cattle and Wildlife</w:t>
      </w:r>
      <w:r w:rsidR="00D75F5C" w:rsidRPr="00D75F5C">
        <w:rPr>
          <w:sz w:val="22"/>
          <w:szCs w:val="22"/>
        </w:rPr>
        <w:t>.</w:t>
      </w:r>
      <w:r w:rsidR="00D75F5C">
        <w:rPr>
          <w:sz w:val="22"/>
          <w:szCs w:val="22"/>
        </w:rPr>
        <w:t xml:space="preserve"> USDA-ARS, $</w:t>
      </w:r>
      <w:r w:rsidR="00327B63">
        <w:rPr>
          <w:sz w:val="22"/>
          <w:szCs w:val="22"/>
        </w:rPr>
        <w:t>244,517</w:t>
      </w:r>
      <w:r w:rsidR="00D75F5C">
        <w:rPr>
          <w:sz w:val="22"/>
          <w:szCs w:val="22"/>
        </w:rPr>
        <w:t>.</w:t>
      </w:r>
    </w:p>
    <w:p w:rsidR="00D75F5C" w:rsidRPr="00D75F5C" w:rsidRDefault="00D75F5C" w:rsidP="00D75F5C">
      <w:pPr>
        <w:tabs>
          <w:tab w:val="left" w:pos="-720"/>
        </w:tabs>
        <w:suppressAutoHyphens/>
        <w:rPr>
          <w:sz w:val="22"/>
          <w:szCs w:val="22"/>
        </w:rPr>
      </w:pPr>
    </w:p>
    <w:p w:rsidR="00067557" w:rsidRPr="0074067C" w:rsidRDefault="00067557" w:rsidP="003209F9">
      <w:pPr>
        <w:tabs>
          <w:tab w:val="left" w:pos="-720"/>
        </w:tabs>
        <w:suppressAutoHyphens/>
        <w:rPr>
          <w:sz w:val="22"/>
          <w:szCs w:val="22"/>
        </w:rPr>
      </w:pPr>
      <w:r w:rsidRPr="0074067C">
        <w:rPr>
          <w:b/>
          <w:sz w:val="22"/>
          <w:szCs w:val="22"/>
        </w:rPr>
        <w:t>Hilton, C. D.</w:t>
      </w:r>
      <w:r w:rsidRPr="0074067C">
        <w:rPr>
          <w:sz w:val="22"/>
          <w:szCs w:val="22"/>
        </w:rPr>
        <w:t xml:space="preserve"> and D. G. Hewitt. </w:t>
      </w:r>
      <w:r w:rsidRPr="00055DDD">
        <w:rPr>
          <w:sz w:val="22"/>
          <w:szCs w:val="22"/>
        </w:rPr>
        <w:t>2018</w:t>
      </w:r>
      <w:r w:rsidRPr="0074067C">
        <w:rPr>
          <w:sz w:val="22"/>
          <w:szCs w:val="22"/>
        </w:rPr>
        <w:t>. Maintenance support of the Albert and Margaret Alkek Captive Ungulate Facility. Albert and Margaret Alkek Foundation, $25,000.</w:t>
      </w:r>
    </w:p>
    <w:p w:rsidR="005D1D25" w:rsidRPr="0074067C" w:rsidRDefault="005D1D25" w:rsidP="003209F9">
      <w:pPr>
        <w:tabs>
          <w:tab w:val="left" w:pos="-720"/>
        </w:tabs>
        <w:suppressAutoHyphens/>
        <w:rPr>
          <w:sz w:val="22"/>
          <w:szCs w:val="22"/>
        </w:rPr>
      </w:pPr>
    </w:p>
    <w:p w:rsidR="005D1D25" w:rsidRPr="0074067C" w:rsidRDefault="005D1D25" w:rsidP="003209F9">
      <w:pPr>
        <w:tabs>
          <w:tab w:val="left" w:pos="-720"/>
        </w:tabs>
        <w:suppressAutoHyphens/>
        <w:rPr>
          <w:sz w:val="22"/>
          <w:szCs w:val="22"/>
        </w:rPr>
      </w:pPr>
      <w:r w:rsidRPr="0074067C">
        <w:rPr>
          <w:b/>
          <w:sz w:val="22"/>
          <w:szCs w:val="22"/>
        </w:rPr>
        <w:t>Hilton, C. D.</w:t>
      </w:r>
      <w:r w:rsidRPr="0074067C">
        <w:rPr>
          <w:sz w:val="22"/>
          <w:szCs w:val="22"/>
        </w:rPr>
        <w:t xml:space="preserve"> and D. G. Hewitt. </w:t>
      </w:r>
      <w:r w:rsidRPr="00055DDD">
        <w:rPr>
          <w:sz w:val="22"/>
          <w:szCs w:val="22"/>
        </w:rPr>
        <w:t>2018</w:t>
      </w:r>
      <w:r w:rsidRPr="0074067C">
        <w:rPr>
          <w:sz w:val="22"/>
          <w:szCs w:val="22"/>
        </w:rPr>
        <w:t>. Annual support of the Albert and Margaret Alkek Captive Ungulate Facility. Albert and Margaret Alkek Foundation, $25,000.</w:t>
      </w:r>
    </w:p>
    <w:p w:rsidR="005D1D25" w:rsidRPr="0074067C" w:rsidRDefault="005D1D25" w:rsidP="003209F9">
      <w:pPr>
        <w:tabs>
          <w:tab w:val="left" w:pos="-720"/>
        </w:tabs>
        <w:suppressAutoHyphens/>
        <w:rPr>
          <w:sz w:val="22"/>
          <w:szCs w:val="22"/>
        </w:rPr>
      </w:pPr>
    </w:p>
    <w:p w:rsidR="005D1D25" w:rsidRPr="0074067C" w:rsidRDefault="005D1D25" w:rsidP="003209F9">
      <w:pPr>
        <w:tabs>
          <w:tab w:val="left" w:pos="-720"/>
        </w:tabs>
        <w:suppressAutoHyphens/>
        <w:rPr>
          <w:sz w:val="22"/>
          <w:szCs w:val="22"/>
        </w:rPr>
      </w:pPr>
      <w:r w:rsidRPr="0074067C">
        <w:rPr>
          <w:sz w:val="22"/>
          <w:szCs w:val="22"/>
        </w:rPr>
        <w:t xml:space="preserve">Hewitt, D. G. and </w:t>
      </w:r>
      <w:r w:rsidRPr="0074067C">
        <w:rPr>
          <w:b/>
          <w:sz w:val="22"/>
          <w:szCs w:val="22"/>
        </w:rPr>
        <w:t>C. D. Hilton</w:t>
      </w:r>
      <w:r w:rsidRPr="0074067C">
        <w:rPr>
          <w:sz w:val="22"/>
          <w:szCs w:val="22"/>
        </w:rPr>
        <w:t xml:space="preserve">. 2017. Annual </w:t>
      </w:r>
      <w:r w:rsidR="0074067C">
        <w:rPr>
          <w:sz w:val="22"/>
          <w:szCs w:val="22"/>
        </w:rPr>
        <w:t xml:space="preserve">support </w:t>
      </w:r>
      <w:r w:rsidRPr="0074067C">
        <w:rPr>
          <w:sz w:val="22"/>
          <w:szCs w:val="22"/>
        </w:rPr>
        <w:t>of the Albert and Margaret Alkek Captive Ungulate Facility. Albert and Margaret Alkek Foundation, $25,000.</w:t>
      </w:r>
    </w:p>
    <w:p w:rsidR="00A85AC7" w:rsidRPr="0074067C" w:rsidRDefault="00A85AC7" w:rsidP="003209F9">
      <w:pPr>
        <w:tabs>
          <w:tab w:val="left" w:pos="-720"/>
        </w:tabs>
        <w:suppressAutoHyphens/>
        <w:rPr>
          <w:sz w:val="22"/>
          <w:szCs w:val="22"/>
        </w:rPr>
      </w:pPr>
    </w:p>
    <w:p w:rsidR="008F04C2" w:rsidRPr="0074067C" w:rsidRDefault="008F04C2" w:rsidP="003209F9">
      <w:pPr>
        <w:rPr>
          <w:spacing w:val="-3"/>
          <w:sz w:val="22"/>
          <w:szCs w:val="22"/>
        </w:rPr>
      </w:pPr>
      <w:r w:rsidRPr="0074067C">
        <w:rPr>
          <w:b/>
          <w:spacing w:val="-3"/>
          <w:sz w:val="22"/>
          <w:szCs w:val="22"/>
        </w:rPr>
        <w:t>Hilton, C. D.</w:t>
      </w:r>
      <w:r w:rsidRPr="0074067C">
        <w:rPr>
          <w:spacing w:val="-3"/>
          <w:sz w:val="22"/>
          <w:szCs w:val="22"/>
        </w:rPr>
        <w:t>, and W. P. Kuvlesky, Jr. 2017. Disease surveillance of wild turkeys in south Texas</w:t>
      </w:r>
      <w:r w:rsidR="004E7750" w:rsidRPr="0074067C">
        <w:rPr>
          <w:spacing w:val="-3"/>
          <w:sz w:val="22"/>
          <w:szCs w:val="22"/>
        </w:rPr>
        <w:t>, Phase II</w:t>
      </w:r>
      <w:r w:rsidRPr="0074067C">
        <w:rPr>
          <w:spacing w:val="-3"/>
          <w:sz w:val="22"/>
          <w:szCs w:val="22"/>
        </w:rPr>
        <w:t>. Private donor. $7000.</w:t>
      </w:r>
    </w:p>
    <w:p w:rsidR="005D1D25" w:rsidRPr="0074067C" w:rsidRDefault="005D1D25" w:rsidP="003209F9">
      <w:pPr>
        <w:rPr>
          <w:spacing w:val="-3"/>
          <w:sz w:val="22"/>
          <w:szCs w:val="22"/>
        </w:rPr>
      </w:pPr>
    </w:p>
    <w:p w:rsidR="005D1D25" w:rsidRDefault="005D1D25" w:rsidP="003209F9">
      <w:pPr>
        <w:rPr>
          <w:spacing w:val="-3"/>
          <w:sz w:val="22"/>
          <w:szCs w:val="22"/>
        </w:rPr>
      </w:pPr>
      <w:r w:rsidRPr="0074067C">
        <w:rPr>
          <w:spacing w:val="-3"/>
          <w:sz w:val="22"/>
          <w:szCs w:val="22"/>
        </w:rPr>
        <w:t xml:space="preserve">Hewitt, D. G. and </w:t>
      </w:r>
      <w:r w:rsidRPr="0074067C">
        <w:rPr>
          <w:b/>
          <w:spacing w:val="-3"/>
          <w:sz w:val="22"/>
          <w:szCs w:val="22"/>
        </w:rPr>
        <w:t>C. D. Hilton</w:t>
      </w:r>
      <w:r w:rsidRPr="0074067C">
        <w:rPr>
          <w:spacing w:val="-3"/>
          <w:sz w:val="22"/>
          <w:szCs w:val="22"/>
        </w:rPr>
        <w:t xml:space="preserve">. 2016. Annual </w:t>
      </w:r>
      <w:r w:rsidR="0074067C">
        <w:rPr>
          <w:spacing w:val="-3"/>
          <w:sz w:val="22"/>
          <w:szCs w:val="22"/>
        </w:rPr>
        <w:t xml:space="preserve">support </w:t>
      </w:r>
      <w:r w:rsidRPr="0074067C">
        <w:rPr>
          <w:spacing w:val="-3"/>
          <w:sz w:val="22"/>
          <w:szCs w:val="22"/>
        </w:rPr>
        <w:t>of the Albert and Margaret Alkek Captive Ungulate Facility. Albert and Margaret Alkek Foundation, $25,000.</w:t>
      </w:r>
    </w:p>
    <w:p w:rsidR="008F04C2" w:rsidRDefault="008F04C2" w:rsidP="003209F9">
      <w:pPr>
        <w:rPr>
          <w:spacing w:val="-3"/>
          <w:sz w:val="22"/>
          <w:szCs w:val="22"/>
        </w:rPr>
      </w:pPr>
    </w:p>
    <w:p w:rsidR="0046016F" w:rsidRDefault="00BC502B" w:rsidP="003209F9">
      <w:pPr>
        <w:rPr>
          <w:spacing w:val="-3"/>
          <w:sz w:val="22"/>
          <w:szCs w:val="22"/>
        </w:rPr>
      </w:pPr>
      <w:r w:rsidRPr="0046016F">
        <w:rPr>
          <w:spacing w:val="-3"/>
          <w:sz w:val="22"/>
          <w:szCs w:val="22"/>
        </w:rPr>
        <w:t>Kuvlesky, W. P., Jr.</w:t>
      </w:r>
      <w:r>
        <w:rPr>
          <w:spacing w:val="-3"/>
          <w:sz w:val="22"/>
          <w:szCs w:val="22"/>
        </w:rPr>
        <w:t xml:space="preserve"> and </w:t>
      </w:r>
      <w:r w:rsidR="0046016F" w:rsidRPr="0046016F">
        <w:rPr>
          <w:b/>
          <w:spacing w:val="-3"/>
          <w:sz w:val="22"/>
          <w:szCs w:val="22"/>
        </w:rPr>
        <w:t>C. D. Hilton</w:t>
      </w:r>
      <w:r w:rsidR="0046016F" w:rsidRPr="0046016F">
        <w:rPr>
          <w:spacing w:val="-3"/>
          <w:sz w:val="22"/>
          <w:szCs w:val="22"/>
        </w:rPr>
        <w:t>.</w:t>
      </w:r>
      <w:r w:rsidR="0046016F">
        <w:rPr>
          <w:spacing w:val="-3"/>
          <w:sz w:val="22"/>
          <w:szCs w:val="22"/>
        </w:rPr>
        <w:t xml:space="preserve">  2015.  Disease surveillance of wild turkeys in south Texas.  University Research Awa</w:t>
      </w:r>
      <w:r w:rsidR="005D1D25">
        <w:rPr>
          <w:spacing w:val="-3"/>
          <w:sz w:val="22"/>
          <w:szCs w:val="22"/>
        </w:rPr>
        <w:t>rd, Texas A&amp;M-Kingsville.  $14,</w:t>
      </w:r>
      <w:r w:rsidR="0046016F">
        <w:rPr>
          <w:spacing w:val="-3"/>
          <w:sz w:val="22"/>
          <w:szCs w:val="22"/>
        </w:rPr>
        <w:t>358.</w:t>
      </w:r>
    </w:p>
    <w:p w:rsidR="0046016F" w:rsidRDefault="0046016F" w:rsidP="003209F9">
      <w:pPr>
        <w:rPr>
          <w:spacing w:val="-3"/>
          <w:sz w:val="22"/>
          <w:szCs w:val="22"/>
        </w:rPr>
      </w:pPr>
    </w:p>
    <w:p w:rsidR="00BC502B" w:rsidRDefault="00834D93" w:rsidP="003209F9">
      <w:pPr>
        <w:rPr>
          <w:spacing w:val="-3"/>
          <w:sz w:val="22"/>
          <w:szCs w:val="22"/>
        </w:rPr>
      </w:pPr>
      <w:r>
        <w:rPr>
          <w:spacing w:val="-3"/>
          <w:sz w:val="22"/>
          <w:szCs w:val="22"/>
        </w:rPr>
        <w:t xml:space="preserve">Hewitt, D. G. and </w:t>
      </w:r>
      <w:r w:rsidRPr="00834D93">
        <w:rPr>
          <w:b/>
          <w:spacing w:val="-3"/>
          <w:sz w:val="22"/>
          <w:szCs w:val="22"/>
        </w:rPr>
        <w:t>C. D. Hilton</w:t>
      </w:r>
      <w:r>
        <w:rPr>
          <w:spacing w:val="-3"/>
          <w:sz w:val="22"/>
          <w:szCs w:val="22"/>
        </w:rPr>
        <w:t xml:space="preserve">.  2014.  </w:t>
      </w:r>
      <w:r w:rsidR="00C45109">
        <w:rPr>
          <w:spacing w:val="-3"/>
          <w:sz w:val="22"/>
          <w:szCs w:val="22"/>
        </w:rPr>
        <w:t>Thermal environment effects on white-tailed d</w:t>
      </w:r>
      <w:r w:rsidRPr="00834D93">
        <w:rPr>
          <w:spacing w:val="-3"/>
          <w:sz w:val="22"/>
          <w:szCs w:val="22"/>
        </w:rPr>
        <w:t>eer</w:t>
      </w:r>
      <w:r>
        <w:rPr>
          <w:spacing w:val="-3"/>
          <w:sz w:val="22"/>
          <w:szCs w:val="22"/>
        </w:rPr>
        <w:t>.  University Research Award, Texas A&amp;M Univ</w:t>
      </w:r>
      <w:r w:rsidR="006E524A">
        <w:rPr>
          <w:spacing w:val="-3"/>
          <w:sz w:val="22"/>
          <w:szCs w:val="22"/>
        </w:rPr>
        <w:t>ersity-Kingsville.  $14,</w:t>
      </w:r>
      <w:r>
        <w:rPr>
          <w:spacing w:val="-3"/>
          <w:sz w:val="22"/>
          <w:szCs w:val="22"/>
        </w:rPr>
        <w:t>949.</w:t>
      </w:r>
    </w:p>
    <w:p w:rsidR="00BE4AA7" w:rsidRDefault="00BE4AA7" w:rsidP="003209F9">
      <w:pPr>
        <w:rPr>
          <w:spacing w:val="-3"/>
          <w:sz w:val="22"/>
          <w:szCs w:val="22"/>
        </w:rPr>
      </w:pPr>
    </w:p>
    <w:p w:rsidR="00834D93" w:rsidRDefault="00834D93" w:rsidP="003209F9">
      <w:pPr>
        <w:rPr>
          <w:spacing w:val="-3"/>
          <w:sz w:val="22"/>
          <w:szCs w:val="22"/>
        </w:rPr>
      </w:pPr>
      <w:r w:rsidRPr="007530F2">
        <w:rPr>
          <w:b/>
          <w:spacing w:val="-3"/>
          <w:sz w:val="22"/>
          <w:szCs w:val="22"/>
        </w:rPr>
        <w:t>Hilton, C. D.</w:t>
      </w:r>
      <w:r>
        <w:rPr>
          <w:spacing w:val="-3"/>
          <w:sz w:val="22"/>
          <w:szCs w:val="22"/>
        </w:rPr>
        <w:t xml:space="preserve"> and D. G. Hewitt.  2014.  Evaluation of the efficacy of nalbuphine-medetomidine or nalbuphine-azaperone-medetomidine for immobilization of white-tailed deer and the reversal using naltrexone and atipamezole.  Wildlife Pharmaceuticals, Inc., Fort Collins, CO.  $5,</w:t>
      </w:r>
      <w:r w:rsidR="007530F2">
        <w:rPr>
          <w:spacing w:val="-3"/>
          <w:sz w:val="22"/>
          <w:szCs w:val="22"/>
        </w:rPr>
        <w:t>500.</w:t>
      </w:r>
    </w:p>
    <w:p w:rsidR="0074067C" w:rsidRDefault="0074067C" w:rsidP="003209F9">
      <w:pPr>
        <w:rPr>
          <w:spacing w:val="-3"/>
          <w:sz w:val="22"/>
          <w:szCs w:val="22"/>
        </w:rPr>
      </w:pPr>
    </w:p>
    <w:p w:rsidR="00EE4491" w:rsidRDefault="00EE4491" w:rsidP="003209F9">
      <w:pPr>
        <w:rPr>
          <w:b/>
          <w:spacing w:val="-3"/>
          <w:sz w:val="22"/>
          <w:szCs w:val="22"/>
        </w:rPr>
      </w:pPr>
      <w:r>
        <w:rPr>
          <w:b/>
          <w:spacing w:val="-3"/>
          <w:sz w:val="22"/>
          <w:szCs w:val="22"/>
        </w:rPr>
        <w:t>Grants Submitted but not Funded</w:t>
      </w:r>
    </w:p>
    <w:p w:rsidR="00CB747E" w:rsidRDefault="00CB747E" w:rsidP="003209F9">
      <w:pPr>
        <w:rPr>
          <w:spacing w:val="-3"/>
          <w:sz w:val="22"/>
          <w:szCs w:val="22"/>
        </w:rPr>
      </w:pPr>
    </w:p>
    <w:p w:rsidR="00153159" w:rsidRDefault="00153159" w:rsidP="003209F9">
      <w:pPr>
        <w:rPr>
          <w:spacing w:val="-3"/>
          <w:sz w:val="22"/>
          <w:szCs w:val="22"/>
        </w:rPr>
      </w:pPr>
      <w:r>
        <w:rPr>
          <w:spacing w:val="-3"/>
          <w:sz w:val="22"/>
          <w:szCs w:val="22"/>
        </w:rPr>
        <w:t xml:space="preserve">Schuster, G., A. Ortega-Santos, H. Perotto, </w:t>
      </w:r>
      <w:r w:rsidRPr="00153159">
        <w:rPr>
          <w:b/>
          <w:spacing w:val="-3"/>
          <w:sz w:val="22"/>
          <w:szCs w:val="22"/>
        </w:rPr>
        <w:t>C. D. Hilton</w:t>
      </w:r>
      <w:r>
        <w:rPr>
          <w:spacing w:val="-3"/>
          <w:sz w:val="22"/>
          <w:szCs w:val="22"/>
        </w:rPr>
        <w:t>, T. P. Feria, I. Castro-Arellano, W. Gann</w:t>
      </w:r>
      <w:r w:rsidR="000D3B15">
        <w:rPr>
          <w:spacing w:val="-3"/>
          <w:sz w:val="22"/>
          <w:szCs w:val="22"/>
        </w:rPr>
        <w:t>,</w:t>
      </w:r>
      <w:r>
        <w:rPr>
          <w:spacing w:val="-3"/>
          <w:sz w:val="22"/>
          <w:szCs w:val="22"/>
        </w:rPr>
        <w:t xml:space="preserve"> M. D. Esteve-Gassent and A. Perez De Leon. </w:t>
      </w:r>
      <w:r w:rsidRPr="00153159">
        <w:rPr>
          <w:spacing w:val="-3"/>
          <w:sz w:val="22"/>
          <w:szCs w:val="22"/>
        </w:rPr>
        <w:t>2016</w:t>
      </w:r>
      <w:r>
        <w:rPr>
          <w:spacing w:val="-3"/>
          <w:sz w:val="22"/>
          <w:szCs w:val="22"/>
        </w:rPr>
        <w:t xml:space="preserve">. </w:t>
      </w:r>
      <w:r w:rsidRPr="00153159">
        <w:rPr>
          <w:spacing w:val="-3"/>
          <w:sz w:val="22"/>
          <w:szCs w:val="22"/>
        </w:rPr>
        <w:t>HSI Education Grant-IDEALS: “Infectious Disease Ecology and Leadership Skills</w:t>
      </w:r>
      <w:r>
        <w:rPr>
          <w:spacing w:val="-3"/>
          <w:sz w:val="22"/>
          <w:szCs w:val="22"/>
        </w:rPr>
        <w:t>.</w:t>
      </w:r>
      <w:r w:rsidRPr="00153159">
        <w:rPr>
          <w:spacing w:val="-3"/>
          <w:sz w:val="22"/>
          <w:szCs w:val="22"/>
        </w:rPr>
        <w:t>” USDA/NIFA</w:t>
      </w:r>
      <w:r>
        <w:rPr>
          <w:spacing w:val="-3"/>
          <w:sz w:val="22"/>
          <w:szCs w:val="22"/>
        </w:rPr>
        <w:t>.</w:t>
      </w:r>
      <w:r w:rsidRPr="00153159">
        <w:rPr>
          <w:spacing w:val="-3"/>
          <w:sz w:val="22"/>
          <w:szCs w:val="22"/>
        </w:rPr>
        <w:t xml:space="preserve"> $2,000,000</w:t>
      </w:r>
      <w:r>
        <w:rPr>
          <w:spacing w:val="-3"/>
          <w:sz w:val="22"/>
          <w:szCs w:val="22"/>
        </w:rPr>
        <w:t>.</w:t>
      </w:r>
    </w:p>
    <w:p w:rsidR="00F330CB" w:rsidRDefault="00F330CB" w:rsidP="003209F9">
      <w:pPr>
        <w:rPr>
          <w:spacing w:val="-3"/>
          <w:sz w:val="22"/>
          <w:szCs w:val="22"/>
        </w:rPr>
      </w:pPr>
    </w:p>
    <w:p w:rsidR="008B4908" w:rsidRDefault="008B4908" w:rsidP="003209F9">
      <w:pPr>
        <w:rPr>
          <w:spacing w:val="-3"/>
          <w:sz w:val="22"/>
          <w:szCs w:val="22"/>
        </w:rPr>
      </w:pPr>
      <w:r w:rsidRPr="008B4908">
        <w:rPr>
          <w:spacing w:val="-3"/>
          <w:sz w:val="22"/>
          <w:szCs w:val="22"/>
        </w:rPr>
        <w:t xml:space="preserve">Jo, Y. K., D. Staak, K. M. Lee &amp; W. Li. Co-PI’s: G. L. Schuster, </w:t>
      </w:r>
      <w:r w:rsidRPr="008B4908">
        <w:rPr>
          <w:b/>
          <w:spacing w:val="-3"/>
          <w:sz w:val="22"/>
          <w:szCs w:val="22"/>
        </w:rPr>
        <w:t>C. D. Hilton</w:t>
      </w:r>
      <w:r w:rsidRPr="008B4908">
        <w:rPr>
          <w:spacing w:val="-3"/>
          <w:sz w:val="22"/>
          <w:szCs w:val="22"/>
        </w:rPr>
        <w:t xml:space="preserve"> &amp; N. L. Bell. 2016.  Improved Mycotoxin Detection and Remediation Methods for Post-harvest Corn and Pean</w:t>
      </w:r>
      <w:r w:rsidR="00B74DFF">
        <w:rPr>
          <w:spacing w:val="-3"/>
          <w:sz w:val="22"/>
          <w:szCs w:val="22"/>
        </w:rPr>
        <w:t>uts. USDA/AFRI Foundation Grant.</w:t>
      </w:r>
      <w:r w:rsidRPr="008B4908">
        <w:rPr>
          <w:spacing w:val="-3"/>
          <w:sz w:val="22"/>
          <w:szCs w:val="22"/>
        </w:rPr>
        <w:t xml:space="preserve"> </w:t>
      </w:r>
      <w:r w:rsidR="00EF5764">
        <w:rPr>
          <w:spacing w:val="-3"/>
          <w:sz w:val="22"/>
          <w:szCs w:val="22"/>
        </w:rPr>
        <w:t>Total grant: $</w:t>
      </w:r>
      <w:r w:rsidR="00B74DFF">
        <w:rPr>
          <w:spacing w:val="-3"/>
          <w:sz w:val="22"/>
          <w:szCs w:val="22"/>
        </w:rPr>
        <w:t>499,723;</w:t>
      </w:r>
      <w:r w:rsidR="00EF5764">
        <w:rPr>
          <w:spacing w:val="-3"/>
          <w:sz w:val="22"/>
          <w:szCs w:val="22"/>
        </w:rPr>
        <w:t xml:space="preserve"> TAMUK portion: </w:t>
      </w:r>
      <w:r w:rsidRPr="008B4908">
        <w:rPr>
          <w:spacing w:val="-3"/>
          <w:sz w:val="22"/>
          <w:szCs w:val="22"/>
        </w:rPr>
        <w:t>$89,953.</w:t>
      </w:r>
    </w:p>
    <w:p w:rsidR="008B4908" w:rsidRDefault="008B4908" w:rsidP="003209F9">
      <w:pPr>
        <w:rPr>
          <w:spacing w:val="-3"/>
          <w:sz w:val="22"/>
          <w:szCs w:val="22"/>
        </w:rPr>
      </w:pPr>
    </w:p>
    <w:p w:rsidR="00EE4491" w:rsidRDefault="00721800" w:rsidP="003209F9">
      <w:pPr>
        <w:rPr>
          <w:spacing w:val="-3"/>
          <w:sz w:val="22"/>
          <w:szCs w:val="22"/>
        </w:rPr>
      </w:pPr>
      <w:r>
        <w:rPr>
          <w:spacing w:val="-3"/>
          <w:sz w:val="22"/>
          <w:szCs w:val="22"/>
        </w:rPr>
        <w:t xml:space="preserve">Hewitt, D. G., </w:t>
      </w:r>
      <w:r w:rsidRPr="0079755C">
        <w:rPr>
          <w:b/>
          <w:spacing w:val="-3"/>
          <w:sz w:val="22"/>
          <w:szCs w:val="22"/>
        </w:rPr>
        <w:t>C. D. Hilton</w:t>
      </w:r>
      <w:r>
        <w:rPr>
          <w:spacing w:val="-3"/>
          <w:sz w:val="22"/>
          <w:szCs w:val="22"/>
        </w:rPr>
        <w:t xml:space="preserve">, G. L. Schuster, S. M. Presley and F. C. Bryant.  2015.  </w:t>
      </w:r>
      <w:r w:rsidRPr="00721800">
        <w:rPr>
          <w:spacing w:val="-3"/>
          <w:sz w:val="22"/>
          <w:szCs w:val="22"/>
        </w:rPr>
        <w:t xml:space="preserve">Relationship between </w:t>
      </w:r>
      <w:r>
        <w:rPr>
          <w:spacing w:val="-3"/>
          <w:sz w:val="22"/>
          <w:szCs w:val="22"/>
        </w:rPr>
        <w:t>w</w:t>
      </w:r>
      <w:r w:rsidRPr="00721800">
        <w:rPr>
          <w:spacing w:val="-3"/>
          <w:sz w:val="22"/>
          <w:szCs w:val="22"/>
        </w:rPr>
        <w:t>hite-</w:t>
      </w:r>
      <w:r>
        <w:rPr>
          <w:spacing w:val="-3"/>
          <w:sz w:val="22"/>
          <w:szCs w:val="22"/>
        </w:rPr>
        <w:t>t</w:t>
      </w:r>
      <w:r w:rsidRPr="00721800">
        <w:rPr>
          <w:spacing w:val="-3"/>
          <w:sz w:val="22"/>
          <w:szCs w:val="22"/>
        </w:rPr>
        <w:t xml:space="preserve">ailed </w:t>
      </w:r>
      <w:r>
        <w:rPr>
          <w:spacing w:val="-3"/>
          <w:sz w:val="22"/>
          <w:szCs w:val="22"/>
        </w:rPr>
        <w:t>d</w:t>
      </w:r>
      <w:r w:rsidRPr="00721800">
        <w:rPr>
          <w:spacing w:val="-3"/>
          <w:sz w:val="22"/>
          <w:szCs w:val="22"/>
        </w:rPr>
        <w:t xml:space="preserve">eer </w:t>
      </w:r>
      <w:r>
        <w:rPr>
          <w:spacing w:val="-3"/>
          <w:sz w:val="22"/>
          <w:szCs w:val="22"/>
        </w:rPr>
        <w:t>h</w:t>
      </w:r>
      <w:r w:rsidRPr="00721800">
        <w:rPr>
          <w:spacing w:val="-3"/>
          <w:sz w:val="22"/>
          <w:szCs w:val="22"/>
        </w:rPr>
        <w:t xml:space="preserve">abitat </w:t>
      </w:r>
      <w:r>
        <w:rPr>
          <w:spacing w:val="-3"/>
          <w:sz w:val="22"/>
          <w:szCs w:val="22"/>
        </w:rPr>
        <w:t>u</w:t>
      </w:r>
      <w:r w:rsidRPr="00721800">
        <w:rPr>
          <w:spacing w:val="-3"/>
          <w:sz w:val="22"/>
          <w:szCs w:val="22"/>
        </w:rPr>
        <w:t xml:space="preserve">se, </w:t>
      </w:r>
      <w:r>
        <w:rPr>
          <w:spacing w:val="-3"/>
          <w:sz w:val="22"/>
          <w:szCs w:val="22"/>
        </w:rPr>
        <w:t>b</w:t>
      </w:r>
      <w:r w:rsidRPr="00721800">
        <w:rPr>
          <w:spacing w:val="-3"/>
          <w:sz w:val="22"/>
          <w:szCs w:val="22"/>
        </w:rPr>
        <w:t xml:space="preserve">iting </w:t>
      </w:r>
      <w:r>
        <w:rPr>
          <w:spacing w:val="-3"/>
          <w:sz w:val="22"/>
          <w:szCs w:val="22"/>
        </w:rPr>
        <w:t>f</w:t>
      </w:r>
      <w:r w:rsidRPr="00721800">
        <w:rPr>
          <w:spacing w:val="-3"/>
          <w:sz w:val="22"/>
          <w:szCs w:val="22"/>
        </w:rPr>
        <w:t xml:space="preserve">lies, and </w:t>
      </w:r>
      <w:r>
        <w:rPr>
          <w:spacing w:val="-3"/>
          <w:sz w:val="22"/>
          <w:szCs w:val="22"/>
        </w:rPr>
        <w:t>t</w:t>
      </w:r>
      <w:r w:rsidRPr="00721800">
        <w:rPr>
          <w:spacing w:val="-3"/>
          <w:sz w:val="22"/>
          <w:szCs w:val="22"/>
        </w:rPr>
        <w:t xml:space="preserve">ransmission of </w:t>
      </w:r>
      <w:r>
        <w:rPr>
          <w:spacing w:val="-3"/>
          <w:sz w:val="22"/>
          <w:szCs w:val="22"/>
        </w:rPr>
        <w:t>a</w:t>
      </w:r>
      <w:r w:rsidRPr="00721800">
        <w:rPr>
          <w:spacing w:val="-3"/>
          <w:sz w:val="22"/>
          <w:szCs w:val="22"/>
        </w:rPr>
        <w:t xml:space="preserve">nthrax in the </w:t>
      </w:r>
      <w:r>
        <w:rPr>
          <w:spacing w:val="-3"/>
          <w:sz w:val="22"/>
          <w:szCs w:val="22"/>
        </w:rPr>
        <w:t>w</w:t>
      </w:r>
      <w:r w:rsidRPr="00721800">
        <w:rPr>
          <w:spacing w:val="-3"/>
          <w:sz w:val="22"/>
          <w:szCs w:val="22"/>
        </w:rPr>
        <w:t xml:space="preserve">estern </w:t>
      </w:r>
      <w:r>
        <w:rPr>
          <w:spacing w:val="-3"/>
          <w:sz w:val="22"/>
          <w:szCs w:val="22"/>
        </w:rPr>
        <w:t>p</w:t>
      </w:r>
      <w:r w:rsidRPr="00721800">
        <w:rPr>
          <w:spacing w:val="-3"/>
          <w:sz w:val="22"/>
          <w:szCs w:val="22"/>
        </w:rPr>
        <w:t>ortion of the Texas Hill Country</w:t>
      </w:r>
      <w:r>
        <w:rPr>
          <w:spacing w:val="-3"/>
          <w:sz w:val="22"/>
          <w:szCs w:val="22"/>
        </w:rPr>
        <w:t>.  Rio Vista Ranch (private funding), Val Verde County, TX.  $873,525.</w:t>
      </w:r>
      <w:r w:rsidRPr="00721800">
        <w:rPr>
          <w:spacing w:val="-3"/>
          <w:sz w:val="22"/>
          <w:szCs w:val="22"/>
        </w:rPr>
        <w:t xml:space="preserve"> </w:t>
      </w:r>
    </w:p>
    <w:p w:rsidR="006372E0" w:rsidRDefault="006372E0" w:rsidP="003209F9">
      <w:pPr>
        <w:rPr>
          <w:spacing w:val="-3"/>
          <w:sz w:val="22"/>
          <w:szCs w:val="22"/>
        </w:rPr>
      </w:pPr>
    </w:p>
    <w:p w:rsidR="00C45109" w:rsidRDefault="00C45109" w:rsidP="003209F9">
      <w:pPr>
        <w:tabs>
          <w:tab w:val="left" w:pos="-720"/>
        </w:tabs>
        <w:suppressAutoHyphens/>
        <w:rPr>
          <w:sz w:val="22"/>
          <w:szCs w:val="22"/>
        </w:rPr>
      </w:pPr>
      <w:r>
        <w:rPr>
          <w:sz w:val="22"/>
          <w:szCs w:val="22"/>
        </w:rPr>
        <w:t xml:space="preserve">Schuster, G. L., </w:t>
      </w:r>
      <w:r>
        <w:rPr>
          <w:b/>
          <w:sz w:val="22"/>
          <w:szCs w:val="22"/>
        </w:rPr>
        <w:t>C. D. Hilton</w:t>
      </w:r>
      <w:r>
        <w:rPr>
          <w:sz w:val="22"/>
          <w:szCs w:val="22"/>
        </w:rPr>
        <w:t xml:space="preserve"> and A. N. Tri.  2015.  </w:t>
      </w:r>
      <w:r w:rsidRPr="007530F2">
        <w:rPr>
          <w:sz w:val="22"/>
          <w:szCs w:val="22"/>
        </w:rPr>
        <w:t xml:space="preserve">Development of detoxification systems for mycotoxin-contaminated foods using non-thermal plasma and electron-beam technology.  </w:t>
      </w:r>
      <w:r>
        <w:rPr>
          <w:sz w:val="22"/>
          <w:szCs w:val="22"/>
        </w:rPr>
        <w:t>USDA-NIFA-AFRI.  $566,454.</w:t>
      </w:r>
    </w:p>
    <w:p w:rsidR="006620A3" w:rsidRDefault="006620A3" w:rsidP="003209F9">
      <w:pPr>
        <w:tabs>
          <w:tab w:val="left" w:pos="-720"/>
        </w:tabs>
        <w:suppressAutoHyphens/>
        <w:rPr>
          <w:sz w:val="22"/>
          <w:szCs w:val="22"/>
        </w:rPr>
      </w:pPr>
    </w:p>
    <w:p w:rsidR="00BC502B" w:rsidRPr="00E455CE" w:rsidRDefault="00BC502B" w:rsidP="00BC502B">
      <w:pPr>
        <w:pStyle w:val="Heading3"/>
        <w:tabs>
          <w:tab w:val="clear" w:pos="-720"/>
        </w:tabs>
        <w:suppressAutoHyphens w:val="0"/>
        <w:rPr>
          <w:spacing w:val="0"/>
          <w:sz w:val="22"/>
          <w:szCs w:val="22"/>
        </w:rPr>
      </w:pPr>
      <w:r w:rsidRPr="00E455CE">
        <w:rPr>
          <w:spacing w:val="0"/>
          <w:sz w:val="22"/>
          <w:szCs w:val="22"/>
        </w:rPr>
        <w:lastRenderedPageBreak/>
        <w:t xml:space="preserve">PROFESSIONAL </w:t>
      </w:r>
      <w:r w:rsidR="00D804D6">
        <w:rPr>
          <w:spacing w:val="0"/>
          <w:sz w:val="22"/>
          <w:szCs w:val="22"/>
        </w:rPr>
        <w:t>DEVELOPMENT</w:t>
      </w:r>
      <w:r w:rsidRPr="00E455CE">
        <w:rPr>
          <w:spacing w:val="0"/>
          <w:sz w:val="22"/>
          <w:szCs w:val="22"/>
        </w:rPr>
        <w:t xml:space="preserve"> ACTIVITIES</w:t>
      </w:r>
    </w:p>
    <w:p w:rsidR="00BC502B" w:rsidRPr="00E455CE" w:rsidRDefault="00BC502B" w:rsidP="00BC502B">
      <w:pPr>
        <w:rPr>
          <w:sz w:val="22"/>
          <w:szCs w:val="22"/>
        </w:rPr>
      </w:pPr>
    </w:p>
    <w:p w:rsidR="00BC502B" w:rsidRPr="00E455CE" w:rsidRDefault="00BC502B" w:rsidP="00BC502B">
      <w:pPr>
        <w:pStyle w:val="Heading7"/>
        <w:rPr>
          <w:sz w:val="22"/>
          <w:szCs w:val="22"/>
        </w:rPr>
      </w:pPr>
      <w:r w:rsidRPr="00E455CE">
        <w:rPr>
          <w:sz w:val="22"/>
          <w:szCs w:val="22"/>
        </w:rPr>
        <w:t>Membership</w:t>
      </w:r>
      <w:r w:rsidR="004C60F0">
        <w:rPr>
          <w:sz w:val="22"/>
          <w:szCs w:val="22"/>
        </w:rPr>
        <w:t xml:space="preserve"> and Leadership</w:t>
      </w:r>
      <w:r w:rsidRPr="00E455CE">
        <w:rPr>
          <w:sz w:val="22"/>
          <w:szCs w:val="22"/>
        </w:rPr>
        <w:t xml:space="preserve"> in Professional Societies</w:t>
      </w:r>
      <w:r w:rsidR="00B64E9E">
        <w:rPr>
          <w:sz w:val="22"/>
          <w:szCs w:val="22"/>
        </w:rPr>
        <w:t xml:space="preserve"> and Organizations</w:t>
      </w:r>
    </w:p>
    <w:p w:rsidR="007530F2" w:rsidRDefault="007530F2" w:rsidP="00BC502B">
      <w:pPr>
        <w:pStyle w:val="Header"/>
        <w:widowControl/>
        <w:tabs>
          <w:tab w:val="clear" w:pos="4320"/>
          <w:tab w:val="clear" w:pos="8640"/>
        </w:tabs>
        <w:rPr>
          <w:snapToGrid/>
          <w:sz w:val="22"/>
          <w:szCs w:val="22"/>
        </w:rPr>
      </w:pPr>
      <w:r>
        <w:rPr>
          <w:snapToGrid/>
          <w:sz w:val="22"/>
          <w:szCs w:val="22"/>
        </w:rPr>
        <w:t>American Veterinary Medical Association</w:t>
      </w:r>
      <w:r w:rsidR="00AC3488">
        <w:rPr>
          <w:snapToGrid/>
          <w:sz w:val="22"/>
          <w:szCs w:val="22"/>
        </w:rPr>
        <w:t xml:space="preserve"> (AVMA)</w:t>
      </w:r>
      <w:r>
        <w:rPr>
          <w:snapToGrid/>
          <w:sz w:val="22"/>
          <w:szCs w:val="22"/>
        </w:rPr>
        <w:t xml:space="preserve">, 1993 – </w:t>
      </w:r>
      <w:r w:rsidRPr="005B3905">
        <w:rPr>
          <w:snapToGrid/>
          <w:sz w:val="22"/>
          <w:szCs w:val="22"/>
        </w:rPr>
        <w:t>present</w:t>
      </w:r>
      <w:r>
        <w:rPr>
          <w:snapToGrid/>
          <w:sz w:val="22"/>
          <w:szCs w:val="22"/>
        </w:rPr>
        <w:t>.</w:t>
      </w:r>
    </w:p>
    <w:p w:rsidR="00811D08" w:rsidRDefault="00811D08" w:rsidP="00BC502B">
      <w:pPr>
        <w:pStyle w:val="Header"/>
        <w:widowControl/>
        <w:tabs>
          <w:tab w:val="clear" w:pos="4320"/>
          <w:tab w:val="clear" w:pos="8640"/>
        </w:tabs>
        <w:rPr>
          <w:snapToGrid/>
          <w:sz w:val="22"/>
          <w:szCs w:val="22"/>
        </w:rPr>
      </w:pPr>
      <w:r>
        <w:rPr>
          <w:snapToGrid/>
          <w:sz w:val="22"/>
          <w:szCs w:val="22"/>
        </w:rPr>
        <w:tab/>
        <w:t>Committee on Environmental Issues</w:t>
      </w:r>
      <w:r w:rsidR="00067557">
        <w:rPr>
          <w:snapToGrid/>
          <w:sz w:val="22"/>
          <w:szCs w:val="22"/>
        </w:rPr>
        <w:t>, Zoo and Wildlife Medicine Representative</w:t>
      </w:r>
      <w:r>
        <w:rPr>
          <w:snapToGrid/>
          <w:sz w:val="22"/>
          <w:szCs w:val="22"/>
        </w:rPr>
        <w:t xml:space="preserve">, </w:t>
      </w:r>
      <w:r w:rsidRPr="005B3905">
        <w:rPr>
          <w:snapToGrid/>
          <w:sz w:val="22"/>
          <w:szCs w:val="22"/>
        </w:rPr>
        <w:t>201</w:t>
      </w:r>
      <w:r w:rsidR="005D1D23" w:rsidRPr="005B3905">
        <w:rPr>
          <w:snapToGrid/>
          <w:sz w:val="22"/>
          <w:szCs w:val="22"/>
        </w:rPr>
        <w:t>8 – 2021</w:t>
      </w:r>
      <w:r w:rsidR="005D1D23">
        <w:rPr>
          <w:snapToGrid/>
          <w:sz w:val="22"/>
          <w:szCs w:val="22"/>
        </w:rPr>
        <w:t xml:space="preserve">. </w:t>
      </w:r>
    </w:p>
    <w:p w:rsidR="00D90D9E" w:rsidRDefault="004C60F0" w:rsidP="00BC502B">
      <w:pPr>
        <w:pStyle w:val="Header"/>
        <w:widowControl/>
        <w:tabs>
          <w:tab w:val="clear" w:pos="4320"/>
          <w:tab w:val="clear" w:pos="8640"/>
        </w:tabs>
        <w:rPr>
          <w:snapToGrid/>
          <w:sz w:val="22"/>
          <w:szCs w:val="22"/>
        </w:rPr>
      </w:pPr>
      <w:r>
        <w:rPr>
          <w:snapToGrid/>
          <w:sz w:val="22"/>
          <w:szCs w:val="22"/>
        </w:rPr>
        <w:tab/>
      </w:r>
      <w:r w:rsidR="006F4831">
        <w:rPr>
          <w:snapToGrid/>
          <w:sz w:val="22"/>
          <w:szCs w:val="22"/>
        </w:rPr>
        <w:t xml:space="preserve">Liaison to </w:t>
      </w:r>
      <w:r w:rsidR="00481B93">
        <w:rPr>
          <w:snapToGrid/>
          <w:sz w:val="22"/>
          <w:szCs w:val="22"/>
        </w:rPr>
        <w:t xml:space="preserve">FDA’s </w:t>
      </w:r>
      <w:r>
        <w:rPr>
          <w:snapToGrid/>
          <w:sz w:val="22"/>
          <w:szCs w:val="22"/>
        </w:rPr>
        <w:t>Veterinar</w:t>
      </w:r>
      <w:r w:rsidR="00CF6803">
        <w:rPr>
          <w:snapToGrid/>
          <w:sz w:val="22"/>
          <w:szCs w:val="22"/>
        </w:rPr>
        <w:t xml:space="preserve">y Feed Directive Committee, 2015 – </w:t>
      </w:r>
      <w:r w:rsidR="00E633D0" w:rsidRPr="00E633D0">
        <w:rPr>
          <w:snapToGrid/>
          <w:sz w:val="22"/>
          <w:szCs w:val="22"/>
        </w:rPr>
        <w:t>2018</w:t>
      </w:r>
      <w:r w:rsidR="00CF6803">
        <w:rPr>
          <w:snapToGrid/>
          <w:sz w:val="22"/>
          <w:szCs w:val="22"/>
        </w:rPr>
        <w:t>.</w:t>
      </w:r>
    </w:p>
    <w:p w:rsidR="000D3B15" w:rsidRDefault="000D3B15" w:rsidP="00BC502B">
      <w:pPr>
        <w:pStyle w:val="Header"/>
        <w:widowControl/>
        <w:tabs>
          <w:tab w:val="clear" w:pos="4320"/>
          <w:tab w:val="clear" w:pos="8640"/>
        </w:tabs>
        <w:rPr>
          <w:snapToGrid/>
          <w:sz w:val="22"/>
          <w:szCs w:val="22"/>
        </w:rPr>
      </w:pPr>
      <w:r>
        <w:rPr>
          <w:snapToGrid/>
          <w:sz w:val="22"/>
          <w:szCs w:val="22"/>
        </w:rPr>
        <w:tab/>
      </w:r>
      <w:r w:rsidR="0074067C">
        <w:rPr>
          <w:snapToGrid/>
          <w:sz w:val="22"/>
          <w:szCs w:val="22"/>
        </w:rPr>
        <w:t xml:space="preserve">CVTEA </w:t>
      </w:r>
      <w:r w:rsidRPr="000D3B15">
        <w:rPr>
          <w:snapToGrid/>
          <w:sz w:val="22"/>
          <w:szCs w:val="22"/>
        </w:rPr>
        <w:t xml:space="preserve">Accreditation </w:t>
      </w:r>
      <w:r>
        <w:rPr>
          <w:snapToGrid/>
          <w:sz w:val="22"/>
          <w:szCs w:val="22"/>
        </w:rPr>
        <w:t xml:space="preserve">inspection team member, </w:t>
      </w:r>
      <w:r w:rsidRPr="00E633D0">
        <w:rPr>
          <w:snapToGrid/>
          <w:sz w:val="22"/>
          <w:szCs w:val="22"/>
        </w:rPr>
        <w:t>2018</w:t>
      </w:r>
      <w:r>
        <w:rPr>
          <w:snapToGrid/>
          <w:sz w:val="22"/>
          <w:szCs w:val="22"/>
        </w:rPr>
        <w:t>.</w:t>
      </w:r>
    </w:p>
    <w:p w:rsidR="007530F2" w:rsidRDefault="007530F2" w:rsidP="00BC502B">
      <w:pPr>
        <w:pStyle w:val="Header"/>
        <w:widowControl/>
        <w:tabs>
          <w:tab w:val="clear" w:pos="4320"/>
          <w:tab w:val="clear" w:pos="8640"/>
        </w:tabs>
        <w:rPr>
          <w:snapToGrid/>
          <w:sz w:val="22"/>
          <w:szCs w:val="22"/>
        </w:rPr>
      </w:pPr>
      <w:r>
        <w:rPr>
          <w:snapToGrid/>
          <w:sz w:val="22"/>
          <w:szCs w:val="22"/>
        </w:rPr>
        <w:t xml:space="preserve">The Wildlife Disease Association, 1993 – </w:t>
      </w:r>
      <w:r w:rsidRPr="005B3905">
        <w:rPr>
          <w:snapToGrid/>
          <w:sz w:val="22"/>
          <w:szCs w:val="22"/>
        </w:rPr>
        <w:t>present</w:t>
      </w:r>
      <w:r>
        <w:rPr>
          <w:snapToGrid/>
          <w:sz w:val="22"/>
          <w:szCs w:val="22"/>
        </w:rPr>
        <w:t>.</w:t>
      </w:r>
    </w:p>
    <w:p w:rsidR="008D0AD0" w:rsidRDefault="008D0AD0" w:rsidP="00BC502B">
      <w:pPr>
        <w:pStyle w:val="Header"/>
        <w:widowControl/>
        <w:tabs>
          <w:tab w:val="clear" w:pos="4320"/>
          <w:tab w:val="clear" w:pos="8640"/>
        </w:tabs>
        <w:rPr>
          <w:snapToGrid/>
          <w:sz w:val="22"/>
          <w:szCs w:val="22"/>
        </w:rPr>
      </w:pPr>
      <w:r>
        <w:rPr>
          <w:snapToGrid/>
          <w:sz w:val="22"/>
          <w:szCs w:val="22"/>
        </w:rPr>
        <w:tab/>
        <w:t>Chair of the</w:t>
      </w:r>
      <w:r w:rsidR="000D3708">
        <w:rPr>
          <w:snapToGrid/>
          <w:sz w:val="22"/>
          <w:szCs w:val="22"/>
        </w:rPr>
        <w:t xml:space="preserve"> </w:t>
      </w:r>
      <w:r>
        <w:rPr>
          <w:snapToGrid/>
          <w:sz w:val="22"/>
          <w:szCs w:val="22"/>
        </w:rPr>
        <w:t>Grants</w:t>
      </w:r>
      <w:r w:rsidR="000D3708">
        <w:rPr>
          <w:snapToGrid/>
          <w:sz w:val="22"/>
          <w:szCs w:val="22"/>
        </w:rPr>
        <w:t xml:space="preserve"> and Funding</w:t>
      </w:r>
      <w:r>
        <w:rPr>
          <w:snapToGrid/>
          <w:sz w:val="22"/>
          <w:szCs w:val="22"/>
        </w:rPr>
        <w:t xml:space="preserve"> Committee, </w:t>
      </w:r>
      <w:r w:rsidRPr="005B3905">
        <w:rPr>
          <w:snapToGrid/>
          <w:sz w:val="22"/>
          <w:szCs w:val="22"/>
        </w:rPr>
        <w:t>2018 – 202</w:t>
      </w:r>
      <w:r w:rsidR="001B578D" w:rsidRPr="005B3905">
        <w:rPr>
          <w:snapToGrid/>
          <w:sz w:val="22"/>
          <w:szCs w:val="22"/>
        </w:rPr>
        <w:t>0</w:t>
      </w:r>
      <w:r>
        <w:rPr>
          <w:snapToGrid/>
          <w:sz w:val="22"/>
          <w:szCs w:val="22"/>
        </w:rPr>
        <w:t>.</w:t>
      </w:r>
    </w:p>
    <w:p w:rsidR="004C60F0" w:rsidRDefault="004C60F0" w:rsidP="00BC502B">
      <w:pPr>
        <w:pStyle w:val="Header"/>
        <w:widowControl/>
        <w:tabs>
          <w:tab w:val="clear" w:pos="4320"/>
          <w:tab w:val="clear" w:pos="8640"/>
        </w:tabs>
        <w:rPr>
          <w:snapToGrid/>
          <w:sz w:val="22"/>
          <w:szCs w:val="22"/>
        </w:rPr>
      </w:pPr>
      <w:r>
        <w:rPr>
          <w:snapToGrid/>
          <w:sz w:val="22"/>
          <w:szCs w:val="22"/>
        </w:rPr>
        <w:tab/>
      </w:r>
      <w:r w:rsidRPr="004C60F0">
        <w:rPr>
          <w:snapToGrid/>
          <w:sz w:val="22"/>
          <w:szCs w:val="22"/>
        </w:rPr>
        <w:t>Advisory Board of Wildlife Veterinary Section</w:t>
      </w:r>
      <w:r>
        <w:rPr>
          <w:snapToGrid/>
          <w:sz w:val="22"/>
          <w:szCs w:val="22"/>
        </w:rPr>
        <w:t xml:space="preserve">, 2014 – </w:t>
      </w:r>
      <w:r w:rsidRPr="005B3905">
        <w:rPr>
          <w:snapToGrid/>
          <w:sz w:val="22"/>
          <w:szCs w:val="22"/>
        </w:rPr>
        <w:t>present</w:t>
      </w:r>
      <w:r>
        <w:rPr>
          <w:snapToGrid/>
          <w:sz w:val="22"/>
          <w:szCs w:val="22"/>
        </w:rPr>
        <w:t>.</w:t>
      </w:r>
    </w:p>
    <w:p w:rsidR="007C5C86" w:rsidRDefault="007C5C86" w:rsidP="00BC502B">
      <w:pPr>
        <w:pStyle w:val="Header"/>
        <w:widowControl/>
        <w:tabs>
          <w:tab w:val="clear" w:pos="4320"/>
          <w:tab w:val="clear" w:pos="8640"/>
        </w:tabs>
        <w:rPr>
          <w:snapToGrid/>
          <w:sz w:val="22"/>
          <w:szCs w:val="22"/>
        </w:rPr>
      </w:pPr>
      <w:r>
        <w:rPr>
          <w:snapToGrid/>
          <w:sz w:val="22"/>
          <w:szCs w:val="22"/>
        </w:rPr>
        <w:tab/>
      </w:r>
      <w:r>
        <w:rPr>
          <w:i/>
          <w:snapToGrid/>
          <w:sz w:val="22"/>
          <w:szCs w:val="22"/>
        </w:rPr>
        <w:t xml:space="preserve">Ad hoc </w:t>
      </w:r>
      <w:r>
        <w:rPr>
          <w:snapToGrid/>
          <w:sz w:val="22"/>
          <w:szCs w:val="22"/>
        </w:rPr>
        <w:t>Comm</w:t>
      </w:r>
      <w:r w:rsidR="00CF6803">
        <w:rPr>
          <w:snapToGrid/>
          <w:sz w:val="22"/>
          <w:szCs w:val="22"/>
        </w:rPr>
        <w:t>ittee on Zoologic Medicine, 201</w:t>
      </w:r>
      <w:r w:rsidR="007569A7">
        <w:rPr>
          <w:snapToGrid/>
          <w:sz w:val="22"/>
          <w:szCs w:val="22"/>
        </w:rPr>
        <w:t xml:space="preserve">5 – </w:t>
      </w:r>
      <w:r w:rsidR="006620A3" w:rsidRPr="00E633D0">
        <w:rPr>
          <w:snapToGrid/>
          <w:sz w:val="22"/>
          <w:szCs w:val="22"/>
        </w:rPr>
        <w:t>2018</w:t>
      </w:r>
      <w:r w:rsidR="007569A7">
        <w:rPr>
          <w:snapToGrid/>
          <w:sz w:val="22"/>
          <w:szCs w:val="22"/>
        </w:rPr>
        <w:t xml:space="preserve">. </w:t>
      </w:r>
    </w:p>
    <w:p w:rsidR="00B16F01" w:rsidRDefault="00B16F01" w:rsidP="00B16F01">
      <w:pPr>
        <w:pStyle w:val="Header"/>
        <w:widowControl/>
        <w:tabs>
          <w:tab w:val="clear" w:pos="4320"/>
          <w:tab w:val="clear" w:pos="8640"/>
        </w:tabs>
        <w:rPr>
          <w:snapToGrid/>
          <w:sz w:val="22"/>
          <w:szCs w:val="22"/>
        </w:rPr>
      </w:pPr>
      <w:r>
        <w:rPr>
          <w:snapToGrid/>
          <w:sz w:val="22"/>
          <w:szCs w:val="22"/>
        </w:rPr>
        <w:t>American Association of Zoo Veterinarians</w:t>
      </w:r>
      <w:r w:rsidR="00AC3488">
        <w:rPr>
          <w:snapToGrid/>
          <w:sz w:val="22"/>
          <w:szCs w:val="22"/>
        </w:rPr>
        <w:t xml:space="preserve"> (AAZV)</w:t>
      </w:r>
      <w:r>
        <w:rPr>
          <w:snapToGrid/>
          <w:sz w:val="22"/>
          <w:szCs w:val="22"/>
        </w:rPr>
        <w:t xml:space="preserve">, 1993 – </w:t>
      </w:r>
      <w:r w:rsidRPr="005B3905">
        <w:rPr>
          <w:snapToGrid/>
          <w:sz w:val="22"/>
          <w:szCs w:val="22"/>
        </w:rPr>
        <w:t>present</w:t>
      </w:r>
      <w:r>
        <w:rPr>
          <w:snapToGrid/>
          <w:sz w:val="22"/>
          <w:szCs w:val="22"/>
        </w:rPr>
        <w:t>.</w:t>
      </w:r>
    </w:p>
    <w:p w:rsidR="00B16F01" w:rsidRDefault="00B16F01" w:rsidP="00B16F01">
      <w:pPr>
        <w:pStyle w:val="Header"/>
        <w:widowControl/>
        <w:tabs>
          <w:tab w:val="clear" w:pos="4320"/>
          <w:tab w:val="clear" w:pos="8640"/>
        </w:tabs>
        <w:ind w:firstLine="720"/>
        <w:rPr>
          <w:snapToGrid/>
          <w:sz w:val="22"/>
          <w:szCs w:val="22"/>
        </w:rPr>
      </w:pPr>
      <w:r>
        <w:rPr>
          <w:snapToGrid/>
          <w:sz w:val="22"/>
          <w:szCs w:val="22"/>
        </w:rPr>
        <w:t>Executive Board, 2009 – 2012</w:t>
      </w:r>
      <w:r w:rsidR="00F338C7">
        <w:rPr>
          <w:snapToGrid/>
          <w:sz w:val="22"/>
          <w:szCs w:val="22"/>
        </w:rPr>
        <w:t xml:space="preserve"> &amp; </w:t>
      </w:r>
      <w:r w:rsidR="001A003A">
        <w:rPr>
          <w:snapToGrid/>
          <w:sz w:val="22"/>
          <w:szCs w:val="22"/>
        </w:rPr>
        <w:t>2017 – present</w:t>
      </w:r>
      <w:r>
        <w:rPr>
          <w:snapToGrid/>
          <w:sz w:val="22"/>
          <w:szCs w:val="22"/>
        </w:rPr>
        <w:t>.</w:t>
      </w:r>
    </w:p>
    <w:p w:rsidR="00D17455" w:rsidRDefault="00B16F01" w:rsidP="00FF714E">
      <w:pPr>
        <w:pStyle w:val="Header"/>
        <w:widowControl/>
        <w:tabs>
          <w:tab w:val="clear" w:pos="4320"/>
          <w:tab w:val="clear" w:pos="8640"/>
        </w:tabs>
        <w:ind w:firstLine="720"/>
        <w:rPr>
          <w:snapToGrid/>
          <w:sz w:val="22"/>
          <w:szCs w:val="22"/>
        </w:rPr>
      </w:pPr>
      <w:r w:rsidRPr="00B16F01">
        <w:rPr>
          <w:snapToGrid/>
          <w:sz w:val="22"/>
          <w:szCs w:val="22"/>
        </w:rPr>
        <w:t>Audit &amp; Finance Committee,</w:t>
      </w:r>
      <w:r>
        <w:rPr>
          <w:snapToGrid/>
          <w:sz w:val="22"/>
          <w:szCs w:val="22"/>
        </w:rPr>
        <w:t xml:space="preserve"> 20</w:t>
      </w:r>
      <w:r w:rsidRPr="00B16F01">
        <w:rPr>
          <w:snapToGrid/>
          <w:sz w:val="22"/>
          <w:szCs w:val="22"/>
        </w:rPr>
        <w:t>09</w:t>
      </w:r>
      <w:r w:rsidR="00F338C7">
        <w:rPr>
          <w:snapToGrid/>
          <w:sz w:val="22"/>
          <w:szCs w:val="22"/>
        </w:rPr>
        <w:t xml:space="preserve"> – 2012 &amp; </w:t>
      </w:r>
      <w:r w:rsidR="00F338C7" w:rsidRPr="005B3905">
        <w:rPr>
          <w:snapToGrid/>
          <w:sz w:val="22"/>
          <w:szCs w:val="22"/>
        </w:rPr>
        <w:t>2017 – 2019</w:t>
      </w:r>
      <w:r w:rsidR="00F338C7">
        <w:rPr>
          <w:snapToGrid/>
          <w:sz w:val="22"/>
          <w:szCs w:val="22"/>
        </w:rPr>
        <w:t>.</w:t>
      </w:r>
    </w:p>
    <w:p w:rsidR="00B16F01" w:rsidRDefault="00AC3488" w:rsidP="00B16F01">
      <w:pPr>
        <w:pStyle w:val="Header"/>
        <w:widowControl/>
        <w:tabs>
          <w:tab w:val="clear" w:pos="4320"/>
          <w:tab w:val="clear" w:pos="8640"/>
        </w:tabs>
        <w:ind w:firstLine="720"/>
        <w:rPr>
          <w:snapToGrid/>
          <w:sz w:val="22"/>
          <w:szCs w:val="22"/>
        </w:rPr>
      </w:pPr>
      <w:r w:rsidRPr="00AC3488">
        <w:rPr>
          <w:snapToGrid/>
          <w:sz w:val="22"/>
          <w:szCs w:val="22"/>
        </w:rPr>
        <w:t>Joint liaison to the AVMA’s Committee on Environmental Issues,</w:t>
      </w:r>
      <w:r w:rsidR="006620A3">
        <w:rPr>
          <w:snapToGrid/>
          <w:sz w:val="22"/>
          <w:szCs w:val="22"/>
        </w:rPr>
        <w:t xml:space="preserve"> </w:t>
      </w:r>
      <w:r w:rsidR="006620A3" w:rsidRPr="00CA6926">
        <w:rPr>
          <w:snapToGrid/>
          <w:sz w:val="22"/>
          <w:szCs w:val="22"/>
        </w:rPr>
        <w:t>2018 – 2021</w:t>
      </w:r>
      <w:r w:rsidR="006620A3">
        <w:rPr>
          <w:snapToGrid/>
          <w:sz w:val="22"/>
          <w:szCs w:val="22"/>
        </w:rPr>
        <w:t xml:space="preserve">. </w:t>
      </w:r>
    </w:p>
    <w:p w:rsidR="007C5C86" w:rsidRDefault="007C5C86" w:rsidP="00B16F01">
      <w:pPr>
        <w:pStyle w:val="Header"/>
        <w:widowControl/>
        <w:tabs>
          <w:tab w:val="clear" w:pos="4320"/>
          <w:tab w:val="clear" w:pos="8640"/>
        </w:tabs>
        <w:ind w:firstLine="720"/>
        <w:rPr>
          <w:snapToGrid/>
          <w:sz w:val="22"/>
          <w:szCs w:val="22"/>
        </w:rPr>
      </w:pPr>
      <w:r>
        <w:rPr>
          <w:snapToGrid/>
          <w:sz w:val="22"/>
          <w:szCs w:val="22"/>
        </w:rPr>
        <w:t xml:space="preserve">Committee on Wildlife Health &amp; Conservation, 2007 – </w:t>
      </w:r>
      <w:r w:rsidR="00316006">
        <w:rPr>
          <w:snapToGrid/>
          <w:sz w:val="22"/>
          <w:szCs w:val="22"/>
        </w:rPr>
        <w:t>2015.</w:t>
      </w:r>
    </w:p>
    <w:p w:rsidR="0037050F" w:rsidRDefault="000D3708" w:rsidP="0037050F">
      <w:pPr>
        <w:pStyle w:val="Header"/>
        <w:widowControl/>
        <w:tabs>
          <w:tab w:val="clear" w:pos="4320"/>
          <w:tab w:val="clear" w:pos="8640"/>
        </w:tabs>
        <w:ind w:firstLine="720"/>
        <w:rPr>
          <w:snapToGrid/>
          <w:sz w:val="22"/>
          <w:szCs w:val="22"/>
        </w:rPr>
      </w:pPr>
      <w:r>
        <w:rPr>
          <w:snapToGrid/>
          <w:sz w:val="22"/>
          <w:szCs w:val="22"/>
        </w:rPr>
        <w:t xml:space="preserve">Association Advancement </w:t>
      </w:r>
      <w:r w:rsidR="0037050F">
        <w:rPr>
          <w:snapToGrid/>
          <w:sz w:val="22"/>
          <w:szCs w:val="22"/>
        </w:rPr>
        <w:t xml:space="preserve">Committee, 2014 – </w:t>
      </w:r>
      <w:r w:rsidR="0037050F" w:rsidRPr="00CA6926">
        <w:rPr>
          <w:snapToGrid/>
          <w:sz w:val="22"/>
          <w:szCs w:val="22"/>
        </w:rPr>
        <w:t>present</w:t>
      </w:r>
      <w:r w:rsidR="0037050F">
        <w:rPr>
          <w:snapToGrid/>
          <w:sz w:val="22"/>
          <w:szCs w:val="22"/>
        </w:rPr>
        <w:t>.</w:t>
      </w:r>
    </w:p>
    <w:p w:rsidR="00CC6650" w:rsidRDefault="00CC6650" w:rsidP="0037050F">
      <w:pPr>
        <w:pStyle w:val="Header"/>
        <w:widowControl/>
        <w:tabs>
          <w:tab w:val="clear" w:pos="4320"/>
          <w:tab w:val="clear" w:pos="8640"/>
        </w:tabs>
        <w:ind w:firstLine="720"/>
        <w:rPr>
          <w:snapToGrid/>
          <w:sz w:val="22"/>
          <w:szCs w:val="22"/>
        </w:rPr>
      </w:pPr>
      <w:r>
        <w:rPr>
          <w:snapToGrid/>
          <w:sz w:val="22"/>
          <w:szCs w:val="22"/>
        </w:rPr>
        <w:tab/>
        <w:t xml:space="preserve">Vice-chair, </w:t>
      </w:r>
      <w:r w:rsidRPr="00055DDD">
        <w:rPr>
          <w:snapToGrid/>
          <w:sz w:val="22"/>
          <w:szCs w:val="22"/>
        </w:rPr>
        <w:t>2015-</w:t>
      </w:r>
      <w:r w:rsidR="006851C5" w:rsidRPr="00055DDD">
        <w:rPr>
          <w:snapToGrid/>
          <w:sz w:val="22"/>
          <w:szCs w:val="22"/>
        </w:rPr>
        <w:t>2017</w:t>
      </w:r>
      <w:r>
        <w:rPr>
          <w:snapToGrid/>
          <w:sz w:val="22"/>
          <w:szCs w:val="22"/>
        </w:rPr>
        <w:t>.</w:t>
      </w:r>
    </w:p>
    <w:p w:rsidR="007E7742" w:rsidRDefault="007E7742" w:rsidP="0037050F">
      <w:pPr>
        <w:pStyle w:val="Header"/>
        <w:widowControl/>
        <w:tabs>
          <w:tab w:val="clear" w:pos="4320"/>
          <w:tab w:val="clear" w:pos="8640"/>
        </w:tabs>
        <w:ind w:firstLine="720"/>
        <w:rPr>
          <w:snapToGrid/>
          <w:sz w:val="22"/>
          <w:szCs w:val="22"/>
        </w:rPr>
      </w:pPr>
      <w:r>
        <w:rPr>
          <w:snapToGrid/>
          <w:sz w:val="22"/>
          <w:szCs w:val="22"/>
        </w:rPr>
        <w:tab/>
        <w:t xml:space="preserve">Chair, </w:t>
      </w:r>
      <w:r w:rsidRPr="00CA6926">
        <w:rPr>
          <w:snapToGrid/>
          <w:sz w:val="22"/>
          <w:szCs w:val="22"/>
        </w:rPr>
        <w:t>2017</w:t>
      </w:r>
      <w:r w:rsidR="001A003A">
        <w:rPr>
          <w:snapToGrid/>
          <w:sz w:val="22"/>
          <w:szCs w:val="22"/>
        </w:rPr>
        <w:t xml:space="preserve"> – present</w:t>
      </w:r>
      <w:r w:rsidR="00F338C7">
        <w:rPr>
          <w:snapToGrid/>
          <w:sz w:val="22"/>
          <w:szCs w:val="22"/>
        </w:rPr>
        <w:t>.</w:t>
      </w:r>
    </w:p>
    <w:p w:rsidR="00B16F01" w:rsidRPr="006851C5" w:rsidRDefault="00B16F01" w:rsidP="0037050F">
      <w:pPr>
        <w:pStyle w:val="Header"/>
        <w:widowControl/>
        <w:tabs>
          <w:tab w:val="clear" w:pos="4320"/>
          <w:tab w:val="clear" w:pos="8640"/>
        </w:tabs>
        <w:ind w:firstLine="720"/>
        <w:rPr>
          <w:snapToGrid/>
          <w:sz w:val="22"/>
          <w:szCs w:val="22"/>
        </w:rPr>
      </w:pPr>
      <w:r w:rsidRPr="00B16F01">
        <w:rPr>
          <w:snapToGrid/>
          <w:sz w:val="22"/>
          <w:szCs w:val="22"/>
        </w:rPr>
        <w:t>Legislation &amp; Animal W</w:t>
      </w:r>
      <w:r>
        <w:rPr>
          <w:snapToGrid/>
          <w:sz w:val="22"/>
          <w:szCs w:val="22"/>
        </w:rPr>
        <w:t xml:space="preserve">elfare Committee, 2003 – </w:t>
      </w:r>
      <w:r w:rsidRPr="00CA6926">
        <w:rPr>
          <w:snapToGrid/>
          <w:sz w:val="22"/>
          <w:szCs w:val="22"/>
        </w:rPr>
        <w:t>present</w:t>
      </w:r>
      <w:r w:rsidR="006851C5">
        <w:rPr>
          <w:snapToGrid/>
          <w:sz w:val="22"/>
          <w:szCs w:val="22"/>
        </w:rPr>
        <w:t>.</w:t>
      </w:r>
    </w:p>
    <w:p w:rsidR="00B16F01" w:rsidRDefault="00B16F01" w:rsidP="00B16F01">
      <w:pPr>
        <w:pStyle w:val="Header"/>
        <w:widowControl/>
        <w:tabs>
          <w:tab w:val="clear" w:pos="4320"/>
          <w:tab w:val="clear" w:pos="8640"/>
        </w:tabs>
        <w:ind w:firstLine="720"/>
        <w:rPr>
          <w:snapToGrid/>
          <w:sz w:val="22"/>
          <w:szCs w:val="22"/>
        </w:rPr>
      </w:pPr>
      <w:r w:rsidRPr="00B16F01">
        <w:rPr>
          <w:snapToGrid/>
          <w:sz w:val="22"/>
          <w:szCs w:val="22"/>
        </w:rPr>
        <w:t xml:space="preserve">Chair, Public Relations Committee, </w:t>
      </w:r>
      <w:r>
        <w:rPr>
          <w:snapToGrid/>
          <w:sz w:val="22"/>
          <w:szCs w:val="22"/>
        </w:rPr>
        <w:t>20</w:t>
      </w:r>
      <w:r w:rsidRPr="00B16F01">
        <w:rPr>
          <w:snapToGrid/>
          <w:sz w:val="22"/>
          <w:szCs w:val="22"/>
        </w:rPr>
        <w:t>09</w:t>
      </w:r>
      <w:r>
        <w:rPr>
          <w:snapToGrid/>
          <w:sz w:val="22"/>
          <w:szCs w:val="22"/>
        </w:rPr>
        <w:t xml:space="preserve"> – 2011.</w:t>
      </w:r>
    </w:p>
    <w:p w:rsidR="00B16F01" w:rsidRDefault="00B16F01" w:rsidP="00B16F01">
      <w:pPr>
        <w:pStyle w:val="Header"/>
        <w:widowControl/>
        <w:tabs>
          <w:tab w:val="clear" w:pos="4320"/>
          <w:tab w:val="clear" w:pos="8640"/>
        </w:tabs>
        <w:ind w:firstLine="720"/>
        <w:rPr>
          <w:snapToGrid/>
          <w:sz w:val="22"/>
          <w:szCs w:val="22"/>
        </w:rPr>
      </w:pPr>
      <w:r>
        <w:rPr>
          <w:snapToGrid/>
          <w:sz w:val="22"/>
          <w:szCs w:val="22"/>
        </w:rPr>
        <w:tab/>
        <w:t xml:space="preserve">Member, Public Relations Committee, 1998 – </w:t>
      </w:r>
      <w:r w:rsidRPr="00CA6926">
        <w:rPr>
          <w:snapToGrid/>
          <w:sz w:val="22"/>
          <w:szCs w:val="22"/>
        </w:rPr>
        <w:t>present</w:t>
      </w:r>
      <w:r>
        <w:rPr>
          <w:snapToGrid/>
          <w:sz w:val="22"/>
          <w:szCs w:val="22"/>
        </w:rPr>
        <w:t>.</w:t>
      </w:r>
    </w:p>
    <w:p w:rsidR="00B16F01" w:rsidRDefault="00B16F01" w:rsidP="00B16F01">
      <w:pPr>
        <w:pStyle w:val="Header"/>
        <w:widowControl/>
        <w:tabs>
          <w:tab w:val="clear" w:pos="4320"/>
          <w:tab w:val="clear" w:pos="8640"/>
        </w:tabs>
        <w:ind w:firstLine="720"/>
        <w:rPr>
          <w:snapToGrid/>
          <w:sz w:val="22"/>
          <w:szCs w:val="22"/>
        </w:rPr>
      </w:pPr>
      <w:r w:rsidRPr="00B16F01">
        <w:rPr>
          <w:snapToGrid/>
          <w:sz w:val="22"/>
          <w:szCs w:val="22"/>
        </w:rPr>
        <w:t xml:space="preserve">Chair, </w:t>
      </w:r>
      <w:r w:rsidRPr="00B16F01">
        <w:rPr>
          <w:i/>
          <w:snapToGrid/>
          <w:sz w:val="22"/>
          <w:szCs w:val="22"/>
        </w:rPr>
        <w:t>Ad hoc</w:t>
      </w:r>
      <w:r w:rsidRPr="00B16F01">
        <w:rPr>
          <w:snapToGrid/>
          <w:sz w:val="22"/>
          <w:szCs w:val="22"/>
        </w:rPr>
        <w:t xml:space="preserve"> By-laws Committee,</w:t>
      </w:r>
      <w:r w:rsidR="004C60F0">
        <w:rPr>
          <w:snapToGrid/>
          <w:sz w:val="22"/>
          <w:szCs w:val="22"/>
        </w:rPr>
        <w:t xml:space="preserve"> 20</w:t>
      </w:r>
      <w:r w:rsidRPr="00B16F01">
        <w:rPr>
          <w:snapToGrid/>
          <w:sz w:val="22"/>
          <w:szCs w:val="22"/>
        </w:rPr>
        <w:t>11</w:t>
      </w:r>
      <w:r w:rsidR="004C60F0">
        <w:rPr>
          <w:snapToGrid/>
          <w:sz w:val="22"/>
          <w:szCs w:val="22"/>
        </w:rPr>
        <w:t xml:space="preserve"> – 2012.</w:t>
      </w:r>
    </w:p>
    <w:p w:rsidR="00B16F01" w:rsidRDefault="004C60F0" w:rsidP="00B16F01">
      <w:pPr>
        <w:pStyle w:val="Header"/>
        <w:widowControl/>
        <w:tabs>
          <w:tab w:val="clear" w:pos="4320"/>
          <w:tab w:val="clear" w:pos="8640"/>
        </w:tabs>
        <w:ind w:firstLine="720"/>
        <w:rPr>
          <w:snapToGrid/>
          <w:sz w:val="22"/>
          <w:szCs w:val="22"/>
        </w:rPr>
      </w:pPr>
      <w:r>
        <w:rPr>
          <w:snapToGrid/>
          <w:sz w:val="22"/>
          <w:szCs w:val="22"/>
        </w:rPr>
        <w:t xml:space="preserve">Annual Conference </w:t>
      </w:r>
      <w:r w:rsidR="00B16F01" w:rsidRPr="00B16F01">
        <w:rPr>
          <w:snapToGrid/>
          <w:sz w:val="22"/>
          <w:szCs w:val="22"/>
        </w:rPr>
        <w:t>Se</w:t>
      </w:r>
      <w:r w:rsidR="006620A3">
        <w:rPr>
          <w:snapToGrid/>
          <w:sz w:val="22"/>
          <w:szCs w:val="22"/>
        </w:rPr>
        <w:t>ssion</w:t>
      </w:r>
      <w:r w:rsidR="00B16F01" w:rsidRPr="00B16F01">
        <w:rPr>
          <w:snapToGrid/>
          <w:sz w:val="22"/>
          <w:szCs w:val="22"/>
        </w:rPr>
        <w:t xml:space="preserve"> Chair,</w:t>
      </w:r>
      <w:r>
        <w:rPr>
          <w:snapToGrid/>
          <w:sz w:val="22"/>
          <w:szCs w:val="22"/>
        </w:rPr>
        <w:t xml:space="preserve"> 2004, 2008, 2009, 2012</w:t>
      </w:r>
      <w:r w:rsidR="00C80021">
        <w:rPr>
          <w:snapToGrid/>
          <w:sz w:val="22"/>
          <w:szCs w:val="22"/>
        </w:rPr>
        <w:t xml:space="preserve">, </w:t>
      </w:r>
      <w:r w:rsidR="00AD349C">
        <w:rPr>
          <w:snapToGrid/>
          <w:sz w:val="22"/>
          <w:szCs w:val="22"/>
        </w:rPr>
        <w:t>2016</w:t>
      </w:r>
      <w:r w:rsidR="00316006">
        <w:rPr>
          <w:snapToGrid/>
          <w:sz w:val="22"/>
          <w:szCs w:val="22"/>
        </w:rPr>
        <w:t xml:space="preserve">, 2017 &amp; </w:t>
      </w:r>
      <w:r w:rsidR="00316006" w:rsidRPr="00055DDD">
        <w:rPr>
          <w:snapToGrid/>
          <w:sz w:val="22"/>
          <w:szCs w:val="22"/>
        </w:rPr>
        <w:t>2018</w:t>
      </w:r>
      <w:r w:rsidR="00316006">
        <w:rPr>
          <w:snapToGrid/>
          <w:sz w:val="22"/>
          <w:szCs w:val="22"/>
        </w:rPr>
        <w:t>.</w:t>
      </w:r>
    </w:p>
    <w:p w:rsidR="00B16F01" w:rsidRDefault="00B16F01" w:rsidP="00E3128B">
      <w:pPr>
        <w:pStyle w:val="Header"/>
        <w:widowControl/>
        <w:tabs>
          <w:tab w:val="clear" w:pos="4320"/>
          <w:tab w:val="clear" w:pos="8640"/>
        </w:tabs>
        <w:ind w:firstLine="720"/>
        <w:rPr>
          <w:snapToGrid/>
          <w:sz w:val="22"/>
          <w:szCs w:val="22"/>
        </w:rPr>
      </w:pPr>
      <w:r w:rsidRPr="00B16F01">
        <w:rPr>
          <w:snapToGrid/>
          <w:sz w:val="22"/>
          <w:szCs w:val="22"/>
        </w:rPr>
        <w:t>Associate Editor - Journal of Zoo and Wildlife Medicine,</w:t>
      </w:r>
      <w:r w:rsidR="004C60F0">
        <w:rPr>
          <w:snapToGrid/>
          <w:sz w:val="22"/>
          <w:szCs w:val="22"/>
        </w:rPr>
        <w:t xml:space="preserve"> 2007 – 2009.</w:t>
      </w:r>
    </w:p>
    <w:p w:rsidR="007057C8" w:rsidRDefault="00813DD4" w:rsidP="007057C8">
      <w:pPr>
        <w:pStyle w:val="Header"/>
        <w:widowControl/>
        <w:tabs>
          <w:tab w:val="clear" w:pos="4320"/>
          <w:tab w:val="clear" w:pos="8640"/>
        </w:tabs>
        <w:ind w:firstLine="720"/>
        <w:rPr>
          <w:snapToGrid/>
          <w:sz w:val="22"/>
          <w:szCs w:val="22"/>
        </w:rPr>
      </w:pPr>
      <w:proofErr w:type="gramStart"/>
      <w:r>
        <w:rPr>
          <w:i/>
          <w:snapToGrid/>
          <w:sz w:val="22"/>
          <w:szCs w:val="22"/>
        </w:rPr>
        <w:t>ad</w:t>
      </w:r>
      <w:proofErr w:type="gramEnd"/>
      <w:r>
        <w:rPr>
          <w:i/>
          <w:snapToGrid/>
          <w:sz w:val="22"/>
          <w:szCs w:val="22"/>
        </w:rPr>
        <w:t xml:space="preserve"> hoc</w:t>
      </w:r>
      <w:r>
        <w:rPr>
          <w:snapToGrid/>
          <w:sz w:val="22"/>
          <w:szCs w:val="22"/>
        </w:rPr>
        <w:t xml:space="preserve"> FDA Compounding Committee, 2015</w:t>
      </w:r>
      <w:r w:rsidR="00AD349C">
        <w:rPr>
          <w:snapToGrid/>
          <w:sz w:val="22"/>
          <w:szCs w:val="22"/>
        </w:rPr>
        <w:t xml:space="preserve"> - </w:t>
      </w:r>
      <w:r w:rsidR="00316006">
        <w:rPr>
          <w:snapToGrid/>
          <w:sz w:val="22"/>
          <w:szCs w:val="22"/>
        </w:rPr>
        <w:t>2017</w:t>
      </w:r>
      <w:r>
        <w:rPr>
          <w:snapToGrid/>
          <w:sz w:val="22"/>
          <w:szCs w:val="22"/>
        </w:rPr>
        <w:t>.</w:t>
      </w:r>
    </w:p>
    <w:p w:rsidR="00B16F01" w:rsidRDefault="00B16F01" w:rsidP="00BC502B">
      <w:pPr>
        <w:pStyle w:val="Header"/>
        <w:widowControl/>
        <w:tabs>
          <w:tab w:val="clear" w:pos="4320"/>
          <w:tab w:val="clear" w:pos="8640"/>
        </w:tabs>
        <w:rPr>
          <w:snapToGrid/>
          <w:sz w:val="22"/>
          <w:szCs w:val="22"/>
        </w:rPr>
      </w:pPr>
      <w:r>
        <w:rPr>
          <w:snapToGrid/>
          <w:sz w:val="22"/>
          <w:szCs w:val="22"/>
        </w:rPr>
        <w:t xml:space="preserve">Association of Zoos and Aquariums, 1999 – </w:t>
      </w:r>
      <w:r w:rsidRPr="00CA6926">
        <w:rPr>
          <w:snapToGrid/>
          <w:sz w:val="22"/>
          <w:szCs w:val="22"/>
        </w:rPr>
        <w:t>present</w:t>
      </w:r>
      <w:r>
        <w:rPr>
          <w:snapToGrid/>
          <w:sz w:val="22"/>
          <w:szCs w:val="22"/>
        </w:rPr>
        <w:t>.</w:t>
      </w:r>
    </w:p>
    <w:p w:rsidR="00B16F01" w:rsidRDefault="00B16F01" w:rsidP="00BC502B">
      <w:pPr>
        <w:pStyle w:val="Header"/>
        <w:widowControl/>
        <w:tabs>
          <w:tab w:val="clear" w:pos="4320"/>
          <w:tab w:val="clear" w:pos="8640"/>
        </w:tabs>
        <w:rPr>
          <w:snapToGrid/>
          <w:sz w:val="22"/>
          <w:szCs w:val="22"/>
        </w:rPr>
      </w:pPr>
      <w:r>
        <w:rPr>
          <w:snapToGrid/>
          <w:sz w:val="22"/>
          <w:szCs w:val="22"/>
        </w:rPr>
        <w:tab/>
        <w:t xml:space="preserve">Veterinary Advisor to Canid/Hyenid Taxon Advisory Group, </w:t>
      </w:r>
      <w:r w:rsidR="004C60F0">
        <w:rPr>
          <w:snapToGrid/>
          <w:sz w:val="22"/>
          <w:szCs w:val="22"/>
        </w:rPr>
        <w:t xml:space="preserve">2010 – </w:t>
      </w:r>
      <w:r w:rsidR="007A1F32">
        <w:rPr>
          <w:snapToGrid/>
          <w:sz w:val="22"/>
          <w:szCs w:val="22"/>
        </w:rPr>
        <w:t>present</w:t>
      </w:r>
      <w:r w:rsidR="004C60F0">
        <w:rPr>
          <w:snapToGrid/>
          <w:sz w:val="22"/>
          <w:szCs w:val="22"/>
        </w:rPr>
        <w:t>.</w:t>
      </w:r>
    </w:p>
    <w:p w:rsidR="004C60F0" w:rsidRDefault="004C60F0" w:rsidP="00BC502B">
      <w:pPr>
        <w:pStyle w:val="Header"/>
        <w:widowControl/>
        <w:tabs>
          <w:tab w:val="clear" w:pos="4320"/>
          <w:tab w:val="clear" w:pos="8640"/>
        </w:tabs>
        <w:rPr>
          <w:snapToGrid/>
          <w:sz w:val="22"/>
          <w:szCs w:val="22"/>
        </w:rPr>
      </w:pPr>
      <w:r>
        <w:rPr>
          <w:snapToGrid/>
          <w:sz w:val="22"/>
          <w:szCs w:val="22"/>
        </w:rPr>
        <w:tab/>
        <w:t xml:space="preserve">Accreditation Inspector, 2008 – </w:t>
      </w:r>
      <w:r w:rsidR="00E633D0" w:rsidRPr="0055599A">
        <w:rPr>
          <w:snapToGrid/>
          <w:sz w:val="22"/>
          <w:szCs w:val="22"/>
        </w:rPr>
        <w:t>present</w:t>
      </w:r>
      <w:r>
        <w:rPr>
          <w:snapToGrid/>
          <w:sz w:val="22"/>
          <w:szCs w:val="22"/>
        </w:rPr>
        <w:t>.</w:t>
      </w:r>
    </w:p>
    <w:p w:rsidR="004C60F0" w:rsidRDefault="004C60F0" w:rsidP="00BC502B">
      <w:pPr>
        <w:pStyle w:val="Header"/>
        <w:widowControl/>
        <w:tabs>
          <w:tab w:val="clear" w:pos="4320"/>
          <w:tab w:val="clear" w:pos="8640"/>
        </w:tabs>
        <w:rPr>
          <w:snapToGrid/>
          <w:sz w:val="22"/>
          <w:szCs w:val="22"/>
        </w:rPr>
      </w:pPr>
      <w:r>
        <w:rPr>
          <w:snapToGrid/>
          <w:sz w:val="22"/>
          <w:szCs w:val="22"/>
        </w:rPr>
        <w:tab/>
        <w:t xml:space="preserve">Great Ape Heart Project, 2008 </w:t>
      </w:r>
      <w:r w:rsidR="00340947">
        <w:rPr>
          <w:snapToGrid/>
          <w:sz w:val="22"/>
          <w:szCs w:val="22"/>
        </w:rPr>
        <w:t>–</w:t>
      </w:r>
      <w:r>
        <w:rPr>
          <w:snapToGrid/>
          <w:sz w:val="22"/>
          <w:szCs w:val="22"/>
        </w:rPr>
        <w:t xml:space="preserve"> </w:t>
      </w:r>
      <w:r w:rsidR="00340947">
        <w:rPr>
          <w:snapToGrid/>
          <w:sz w:val="22"/>
          <w:szCs w:val="22"/>
        </w:rPr>
        <w:t>2012.</w:t>
      </w:r>
    </w:p>
    <w:p w:rsidR="00B16F01" w:rsidRDefault="00B16F01" w:rsidP="00BC502B">
      <w:pPr>
        <w:pStyle w:val="Header"/>
        <w:widowControl/>
        <w:tabs>
          <w:tab w:val="clear" w:pos="4320"/>
          <w:tab w:val="clear" w:pos="8640"/>
        </w:tabs>
        <w:rPr>
          <w:snapToGrid/>
          <w:sz w:val="22"/>
          <w:szCs w:val="22"/>
        </w:rPr>
      </w:pPr>
      <w:r>
        <w:rPr>
          <w:snapToGrid/>
          <w:sz w:val="22"/>
          <w:szCs w:val="22"/>
        </w:rPr>
        <w:t>American Association of Wildlife Veterinarians</w:t>
      </w:r>
      <w:r w:rsidR="00AC3488">
        <w:rPr>
          <w:snapToGrid/>
          <w:sz w:val="22"/>
          <w:szCs w:val="22"/>
        </w:rPr>
        <w:t xml:space="preserve"> (AAWV)</w:t>
      </w:r>
      <w:r>
        <w:rPr>
          <w:snapToGrid/>
          <w:sz w:val="22"/>
          <w:szCs w:val="22"/>
        </w:rPr>
        <w:t xml:space="preserve">, 1999 – </w:t>
      </w:r>
      <w:r w:rsidRPr="0055599A">
        <w:rPr>
          <w:snapToGrid/>
          <w:sz w:val="22"/>
          <w:szCs w:val="22"/>
        </w:rPr>
        <w:t>present</w:t>
      </w:r>
      <w:r>
        <w:rPr>
          <w:snapToGrid/>
          <w:sz w:val="22"/>
          <w:szCs w:val="22"/>
        </w:rPr>
        <w:t>.</w:t>
      </w:r>
    </w:p>
    <w:p w:rsidR="00AC3488" w:rsidRDefault="00AC3488" w:rsidP="00BC502B">
      <w:pPr>
        <w:pStyle w:val="Header"/>
        <w:widowControl/>
        <w:tabs>
          <w:tab w:val="clear" w:pos="4320"/>
          <w:tab w:val="clear" w:pos="8640"/>
        </w:tabs>
        <w:rPr>
          <w:snapToGrid/>
          <w:sz w:val="22"/>
          <w:szCs w:val="22"/>
        </w:rPr>
      </w:pPr>
      <w:r>
        <w:rPr>
          <w:snapToGrid/>
          <w:sz w:val="22"/>
          <w:szCs w:val="22"/>
        </w:rPr>
        <w:tab/>
        <w:t xml:space="preserve">Joint liaison to the AVMA’s Committee on Environmental Issues, </w:t>
      </w:r>
      <w:r w:rsidRPr="0055599A">
        <w:rPr>
          <w:snapToGrid/>
          <w:sz w:val="22"/>
          <w:szCs w:val="22"/>
        </w:rPr>
        <w:t>201</w:t>
      </w:r>
      <w:r w:rsidR="00E633D0" w:rsidRPr="0055599A">
        <w:rPr>
          <w:snapToGrid/>
          <w:sz w:val="22"/>
          <w:szCs w:val="22"/>
        </w:rPr>
        <w:t>8</w:t>
      </w:r>
      <w:r w:rsidRPr="0055599A">
        <w:rPr>
          <w:snapToGrid/>
          <w:sz w:val="22"/>
          <w:szCs w:val="22"/>
        </w:rPr>
        <w:t xml:space="preserve"> – </w:t>
      </w:r>
      <w:r w:rsidR="006851C5" w:rsidRPr="0055599A">
        <w:rPr>
          <w:snapToGrid/>
          <w:sz w:val="22"/>
          <w:szCs w:val="22"/>
        </w:rPr>
        <w:t>20</w:t>
      </w:r>
      <w:r w:rsidR="00E633D0" w:rsidRPr="0055599A">
        <w:rPr>
          <w:snapToGrid/>
          <w:sz w:val="22"/>
          <w:szCs w:val="22"/>
        </w:rPr>
        <w:t>21</w:t>
      </w:r>
      <w:r>
        <w:rPr>
          <w:snapToGrid/>
          <w:sz w:val="22"/>
          <w:szCs w:val="22"/>
        </w:rPr>
        <w:t xml:space="preserve">. </w:t>
      </w:r>
    </w:p>
    <w:p w:rsidR="006620A3" w:rsidRPr="0055599A" w:rsidRDefault="0063781F" w:rsidP="00BC502B">
      <w:pPr>
        <w:pStyle w:val="Header"/>
        <w:widowControl/>
        <w:tabs>
          <w:tab w:val="clear" w:pos="4320"/>
          <w:tab w:val="clear" w:pos="8640"/>
        </w:tabs>
        <w:rPr>
          <w:snapToGrid/>
          <w:sz w:val="22"/>
          <w:szCs w:val="22"/>
        </w:rPr>
      </w:pPr>
      <w:r>
        <w:rPr>
          <w:snapToGrid/>
          <w:sz w:val="22"/>
          <w:szCs w:val="22"/>
        </w:rPr>
        <w:t xml:space="preserve">Association of Veterinary Technician Educators, 2014 – </w:t>
      </w:r>
      <w:r w:rsidRPr="0055599A">
        <w:rPr>
          <w:snapToGrid/>
          <w:sz w:val="22"/>
          <w:szCs w:val="22"/>
        </w:rPr>
        <w:t>present.</w:t>
      </w:r>
    </w:p>
    <w:p w:rsidR="00632F14" w:rsidRDefault="00632F14" w:rsidP="00BC502B">
      <w:pPr>
        <w:pStyle w:val="Header"/>
        <w:widowControl/>
        <w:tabs>
          <w:tab w:val="clear" w:pos="4320"/>
          <w:tab w:val="clear" w:pos="8640"/>
        </w:tabs>
        <w:rPr>
          <w:snapToGrid/>
          <w:sz w:val="22"/>
          <w:szCs w:val="22"/>
        </w:rPr>
      </w:pPr>
      <w:r w:rsidRPr="0055599A">
        <w:rPr>
          <w:snapToGrid/>
          <w:sz w:val="22"/>
          <w:szCs w:val="22"/>
        </w:rPr>
        <w:t>Boone and Crockett Club, Professional Member, 2018 – present.</w:t>
      </w:r>
    </w:p>
    <w:p w:rsidR="003A5502" w:rsidRDefault="003A5502" w:rsidP="00BC502B">
      <w:pPr>
        <w:pStyle w:val="Header"/>
        <w:widowControl/>
        <w:tabs>
          <w:tab w:val="clear" w:pos="4320"/>
          <w:tab w:val="clear" w:pos="8640"/>
        </w:tabs>
        <w:rPr>
          <w:snapToGrid/>
          <w:sz w:val="22"/>
          <w:szCs w:val="22"/>
        </w:rPr>
      </w:pPr>
      <w:r>
        <w:rPr>
          <w:snapToGrid/>
          <w:sz w:val="22"/>
          <w:szCs w:val="22"/>
        </w:rPr>
        <w:tab/>
        <w:t>Conservation Grants Committee, 2019—present.</w:t>
      </w:r>
    </w:p>
    <w:p w:rsidR="003A5502" w:rsidRDefault="003A5502" w:rsidP="00BC502B">
      <w:pPr>
        <w:pStyle w:val="Header"/>
        <w:widowControl/>
        <w:tabs>
          <w:tab w:val="clear" w:pos="4320"/>
          <w:tab w:val="clear" w:pos="8640"/>
        </w:tabs>
        <w:rPr>
          <w:snapToGrid/>
          <w:sz w:val="22"/>
          <w:szCs w:val="22"/>
        </w:rPr>
      </w:pPr>
      <w:r>
        <w:rPr>
          <w:snapToGrid/>
          <w:sz w:val="22"/>
          <w:szCs w:val="22"/>
        </w:rPr>
        <w:tab/>
        <w:t>University Programs Committee, 2019—present.</w:t>
      </w:r>
    </w:p>
    <w:p w:rsidR="003A5502" w:rsidRPr="0055599A" w:rsidRDefault="003A5502" w:rsidP="00BC502B">
      <w:pPr>
        <w:pStyle w:val="Header"/>
        <w:widowControl/>
        <w:tabs>
          <w:tab w:val="clear" w:pos="4320"/>
          <w:tab w:val="clear" w:pos="8640"/>
        </w:tabs>
        <w:rPr>
          <w:snapToGrid/>
          <w:sz w:val="22"/>
          <w:szCs w:val="22"/>
        </w:rPr>
      </w:pPr>
      <w:r>
        <w:rPr>
          <w:snapToGrid/>
          <w:sz w:val="22"/>
          <w:szCs w:val="22"/>
        </w:rPr>
        <w:tab/>
        <w:t>Wildlife Health Committee, 2019—present.</w:t>
      </w:r>
    </w:p>
    <w:p w:rsidR="00E13E5C" w:rsidRPr="0055599A" w:rsidRDefault="00E13E5C" w:rsidP="00BC502B">
      <w:pPr>
        <w:pStyle w:val="Header"/>
        <w:widowControl/>
        <w:tabs>
          <w:tab w:val="clear" w:pos="4320"/>
          <w:tab w:val="clear" w:pos="8640"/>
        </w:tabs>
        <w:rPr>
          <w:snapToGrid/>
          <w:sz w:val="22"/>
          <w:szCs w:val="22"/>
        </w:rPr>
      </w:pPr>
      <w:r w:rsidRPr="0055599A">
        <w:rPr>
          <w:snapToGrid/>
          <w:sz w:val="22"/>
          <w:szCs w:val="22"/>
        </w:rPr>
        <w:t xml:space="preserve">Food and Drug Administration, Expert Panel for Investigative Drugs in Minor </w:t>
      </w:r>
      <w:r w:rsidR="00055DDD" w:rsidRPr="0055599A">
        <w:rPr>
          <w:snapToGrid/>
          <w:sz w:val="22"/>
          <w:szCs w:val="22"/>
        </w:rPr>
        <w:t>Species,</w:t>
      </w:r>
      <w:r w:rsidRPr="0055599A">
        <w:rPr>
          <w:snapToGrid/>
          <w:sz w:val="22"/>
          <w:szCs w:val="22"/>
        </w:rPr>
        <w:t xml:space="preserve"> 2016 – 2018. </w:t>
      </w:r>
    </w:p>
    <w:p w:rsidR="00AF7518" w:rsidRPr="0055599A" w:rsidRDefault="00AF7518" w:rsidP="00BC502B">
      <w:pPr>
        <w:pStyle w:val="Header"/>
        <w:widowControl/>
        <w:tabs>
          <w:tab w:val="clear" w:pos="4320"/>
          <w:tab w:val="clear" w:pos="8640"/>
        </w:tabs>
        <w:rPr>
          <w:snapToGrid/>
          <w:sz w:val="22"/>
          <w:szCs w:val="22"/>
        </w:rPr>
      </w:pPr>
      <w:r w:rsidRPr="0055599A">
        <w:rPr>
          <w:snapToGrid/>
          <w:sz w:val="22"/>
          <w:szCs w:val="22"/>
        </w:rPr>
        <w:t>National Wild Pig Task Force, 2017 – present.</w:t>
      </w:r>
    </w:p>
    <w:p w:rsidR="00B16F01" w:rsidRPr="0055599A" w:rsidRDefault="00B16F01" w:rsidP="00BC502B">
      <w:pPr>
        <w:pStyle w:val="Header"/>
        <w:widowControl/>
        <w:tabs>
          <w:tab w:val="clear" w:pos="4320"/>
          <w:tab w:val="clear" w:pos="8640"/>
        </w:tabs>
        <w:rPr>
          <w:snapToGrid/>
          <w:sz w:val="22"/>
          <w:szCs w:val="22"/>
        </w:rPr>
      </w:pPr>
      <w:r w:rsidRPr="0055599A">
        <w:rPr>
          <w:snapToGrid/>
          <w:sz w:val="22"/>
          <w:szCs w:val="22"/>
        </w:rPr>
        <w:t xml:space="preserve">Texas Veterinary Medical Association, 2014 – </w:t>
      </w:r>
      <w:r w:rsidR="00B33083" w:rsidRPr="0055599A">
        <w:rPr>
          <w:snapToGrid/>
          <w:sz w:val="22"/>
          <w:szCs w:val="22"/>
        </w:rPr>
        <w:t>present</w:t>
      </w:r>
      <w:r w:rsidRPr="0055599A">
        <w:rPr>
          <w:snapToGrid/>
          <w:sz w:val="22"/>
          <w:szCs w:val="22"/>
        </w:rPr>
        <w:t>.</w:t>
      </w:r>
    </w:p>
    <w:p w:rsidR="004C60F0" w:rsidRPr="0055599A" w:rsidRDefault="004C60F0" w:rsidP="00BC502B">
      <w:pPr>
        <w:pStyle w:val="Header"/>
        <w:widowControl/>
        <w:tabs>
          <w:tab w:val="clear" w:pos="4320"/>
          <w:tab w:val="clear" w:pos="8640"/>
        </w:tabs>
        <w:rPr>
          <w:snapToGrid/>
          <w:sz w:val="22"/>
          <w:szCs w:val="22"/>
        </w:rPr>
      </w:pPr>
      <w:r w:rsidRPr="0055599A">
        <w:rPr>
          <w:snapToGrid/>
          <w:sz w:val="22"/>
          <w:szCs w:val="22"/>
        </w:rPr>
        <w:tab/>
        <w:t>Cervid Health Committee, 2015</w:t>
      </w:r>
      <w:r w:rsidR="007D1F40" w:rsidRPr="0055599A">
        <w:rPr>
          <w:snapToGrid/>
          <w:sz w:val="22"/>
          <w:szCs w:val="22"/>
        </w:rPr>
        <w:t xml:space="preserve"> – </w:t>
      </w:r>
      <w:r w:rsidR="0017040D" w:rsidRPr="0055599A">
        <w:rPr>
          <w:snapToGrid/>
          <w:sz w:val="22"/>
          <w:szCs w:val="22"/>
        </w:rPr>
        <w:t>2018</w:t>
      </w:r>
      <w:r w:rsidR="007D1F40" w:rsidRPr="0055599A">
        <w:rPr>
          <w:snapToGrid/>
          <w:sz w:val="22"/>
          <w:szCs w:val="22"/>
        </w:rPr>
        <w:t>.</w:t>
      </w:r>
    </w:p>
    <w:p w:rsidR="00AD349C" w:rsidRPr="0055599A" w:rsidRDefault="00AD349C" w:rsidP="00BC502B">
      <w:pPr>
        <w:pStyle w:val="Header"/>
        <w:widowControl/>
        <w:tabs>
          <w:tab w:val="clear" w:pos="4320"/>
          <w:tab w:val="clear" w:pos="8640"/>
        </w:tabs>
        <w:rPr>
          <w:snapToGrid/>
          <w:sz w:val="22"/>
          <w:szCs w:val="22"/>
        </w:rPr>
      </w:pPr>
      <w:r w:rsidRPr="0055599A">
        <w:rPr>
          <w:snapToGrid/>
          <w:sz w:val="22"/>
          <w:szCs w:val="22"/>
        </w:rPr>
        <w:t xml:space="preserve">Texas Animal Health Commission, Cervid Health Working Group, </w:t>
      </w:r>
      <w:r w:rsidR="006620A3" w:rsidRPr="0055599A">
        <w:rPr>
          <w:snapToGrid/>
          <w:sz w:val="22"/>
          <w:szCs w:val="22"/>
        </w:rPr>
        <w:t>2016 – present.</w:t>
      </w:r>
    </w:p>
    <w:p w:rsidR="0017040D" w:rsidRPr="0055599A" w:rsidRDefault="0017040D" w:rsidP="00BC502B">
      <w:pPr>
        <w:pStyle w:val="Header"/>
        <w:widowControl/>
        <w:tabs>
          <w:tab w:val="clear" w:pos="4320"/>
          <w:tab w:val="clear" w:pos="8640"/>
        </w:tabs>
        <w:rPr>
          <w:snapToGrid/>
          <w:sz w:val="22"/>
          <w:szCs w:val="22"/>
        </w:rPr>
      </w:pPr>
      <w:r w:rsidRPr="0055599A">
        <w:rPr>
          <w:snapToGrid/>
          <w:sz w:val="22"/>
          <w:szCs w:val="22"/>
        </w:rPr>
        <w:t xml:space="preserve">Texas Exotic Response Coalition, </w:t>
      </w:r>
      <w:r w:rsidR="006620A3" w:rsidRPr="0055599A">
        <w:rPr>
          <w:snapToGrid/>
          <w:sz w:val="22"/>
          <w:szCs w:val="22"/>
        </w:rPr>
        <w:t>2017 – present.</w:t>
      </w:r>
      <w:r w:rsidRPr="0055599A">
        <w:rPr>
          <w:snapToGrid/>
          <w:sz w:val="22"/>
          <w:szCs w:val="22"/>
        </w:rPr>
        <w:t xml:space="preserve"> </w:t>
      </w:r>
    </w:p>
    <w:p w:rsidR="00C80021" w:rsidRPr="0055599A" w:rsidRDefault="004C60F0" w:rsidP="00BC502B">
      <w:pPr>
        <w:pStyle w:val="Header"/>
        <w:widowControl/>
        <w:tabs>
          <w:tab w:val="clear" w:pos="4320"/>
          <w:tab w:val="clear" w:pos="8640"/>
        </w:tabs>
        <w:rPr>
          <w:snapToGrid/>
          <w:sz w:val="22"/>
          <w:szCs w:val="22"/>
        </w:rPr>
      </w:pPr>
      <w:r w:rsidRPr="0055599A">
        <w:rPr>
          <w:snapToGrid/>
          <w:sz w:val="22"/>
          <w:szCs w:val="22"/>
        </w:rPr>
        <w:t>The Wildlife Society, 1990 – 1993, 1999, 2014 – present.</w:t>
      </w:r>
    </w:p>
    <w:p w:rsidR="00525F76" w:rsidRPr="0055599A" w:rsidRDefault="00525F76" w:rsidP="00BC502B">
      <w:pPr>
        <w:pStyle w:val="Header"/>
        <w:widowControl/>
        <w:tabs>
          <w:tab w:val="clear" w:pos="4320"/>
          <w:tab w:val="clear" w:pos="8640"/>
        </w:tabs>
        <w:rPr>
          <w:snapToGrid/>
          <w:sz w:val="22"/>
          <w:szCs w:val="22"/>
        </w:rPr>
      </w:pPr>
      <w:r w:rsidRPr="0055599A">
        <w:rPr>
          <w:snapToGrid/>
          <w:sz w:val="22"/>
          <w:szCs w:val="22"/>
        </w:rPr>
        <w:tab/>
        <w:t>Wildlife Disease Working Group, 2015</w:t>
      </w:r>
      <w:r w:rsidR="007D1F40" w:rsidRPr="0055599A">
        <w:rPr>
          <w:snapToGrid/>
          <w:sz w:val="22"/>
          <w:szCs w:val="22"/>
        </w:rPr>
        <w:t xml:space="preserve"> – present. </w:t>
      </w:r>
    </w:p>
    <w:p w:rsidR="004C60F0" w:rsidRPr="0055599A" w:rsidRDefault="004C60F0" w:rsidP="00BC502B">
      <w:pPr>
        <w:pStyle w:val="Header"/>
        <w:widowControl/>
        <w:tabs>
          <w:tab w:val="clear" w:pos="4320"/>
          <w:tab w:val="clear" w:pos="8640"/>
        </w:tabs>
        <w:rPr>
          <w:snapToGrid/>
          <w:sz w:val="22"/>
          <w:szCs w:val="22"/>
        </w:rPr>
      </w:pPr>
      <w:r w:rsidRPr="0055599A">
        <w:rPr>
          <w:snapToGrid/>
          <w:sz w:val="22"/>
          <w:szCs w:val="22"/>
        </w:rPr>
        <w:tab/>
        <w:t>Texas Chapter, 2014 – present.</w:t>
      </w:r>
    </w:p>
    <w:p w:rsidR="00FF714E" w:rsidRPr="0055599A" w:rsidRDefault="000B4AA5" w:rsidP="00BC502B">
      <w:pPr>
        <w:pStyle w:val="Header"/>
        <w:widowControl/>
        <w:tabs>
          <w:tab w:val="clear" w:pos="4320"/>
          <w:tab w:val="clear" w:pos="8640"/>
        </w:tabs>
        <w:rPr>
          <w:snapToGrid/>
          <w:sz w:val="22"/>
          <w:szCs w:val="22"/>
        </w:rPr>
      </w:pPr>
      <w:r w:rsidRPr="0055599A">
        <w:rPr>
          <w:snapToGrid/>
          <w:sz w:val="22"/>
          <w:szCs w:val="22"/>
        </w:rPr>
        <w:tab/>
      </w:r>
      <w:r w:rsidRPr="0055599A">
        <w:rPr>
          <w:snapToGrid/>
          <w:sz w:val="22"/>
          <w:szCs w:val="22"/>
        </w:rPr>
        <w:tab/>
        <w:t xml:space="preserve">Cottam Award </w:t>
      </w:r>
      <w:r w:rsidR="00FF714E" w:rsidRPr="0055599A">
        <w:rPr>
          <w:snapToGrid/>
          <w:sz w:val="22"/>
          <w:szCs w:val="22"/>
        </w:rPr>
        <w:t>Judge</w:t>
      </w:r>
      <w:r w:rsidRPr="0055599A">
        <w:rPr>
          <w:snapToGrid/>
          <w:sz w:val="22"/>
          <w:szCs w:val="22"/>
        </w:rPr>
        <w:t xml:space="preserve">, 2014 – </w:t>
      </w:r>
      <w:r w:rsidR="00763922" w:rsidRPr="0055599A">
        <w:rPr>
          <w:snapToGrid/>
          <w:sz w:val="22"/>
          <w:szCs w:val="22"/>
        </w:rPr>
        <w:t>2017</w:t>
      </w:r>
      <w:r w:rsidRPr="0055599A">
        <w:rPr>
          <w:snapToGrid/>
          <w:sz w:val="22"/>
          <w:szCs w:val="22"/>
        </w:rPr>
        <w:t>.</w:t>
      </w:r>
    </w:p>
    <w:p w:rsidR="00B64E9E" w:rsidRPr="0055599A" w:rsidRDefault="00B64E9E" w:rsidP="00BC502B">
      <w:pPr>
        <w:pStyle w:val="Header"/>
        <w:widowControl/>
        <w:tabs>
          <w:tab w:val="clear" w:pos="4320"/>
          <w:tab w:val="clear" w:pos="8640"/>
        </w:tabs>
        <w:rPr>
          <w:snapToGrid/>
          <w:sz w:val="22"/>
          <w:szCs w:val="22"/>
        </w:rPr>
      </w:pPr>
      <w:r w:rsidRPr="0055599A">
        <w:rPr>
          <w:snapToGrid/>
          <w:sz w:val="22"/>
          <w:szCs w:val="22"/>
        </w:rPr>
        <w:t xml:space="preserve">Trans-Pecos Pronghorn Working Group, 2016 – </w:t>
      </w:r>
      <w:r w:rsidR="006620A3" w:rsidRPr="0055599A">
        <w:rPr>
          <w:snapToGrid/>
          <w:sz w:val="22"/>
          <w:szCs w:val="22"/>
        </w:rPr>
        <w:t>2018</w:t>
      </w:r>
      <w:r w:rsidRPr="0055599A">
        <w:rPr>
          <w:snapToGrid/>
          <w:sz w:val="22"/>
          <w:szCs w:val="22"/>
        </w:rPr>
        <w:t>.</w:t>
      </w:r>
    </w:p>
    <w:p w:rsidR="00C80021" w:rsidRPr="0055599A" w:rsidRDefault="00C80021" w:rsidP="00BC502B">
      <w:pPr>
        <w:pStyle w:val="Header"/>
        <w:widowControl/>
        <w:tabs>
          <w:tab w:val="clear" w:pos="4320"/>
          <w:tab w:val="clear" w:pos="8640"/>
        </w:tabs>
        <w:rPr>
          <w:snapToGrid/>
          <w:sz w:val="22"/>
          <w:szCs w:val="22"/>
        </w:rPr>
      </w:pPr>
      <w:r w:rsidRPr="0055599A">
        <w:rPr>
          <w:snapToGrid/>
          <w:sz w:val="22"/>
          <w:szCs w:val="22"/>
        </w:rPr>
        <w:t>Texas Wildlife Association, 2017.</w:t>
      </w:r>
    </w:p>
    <w:p w:rsidR="00C80021" w:rsidRPr="0055599A" w:rsidRDefault="00C80021" w:rsidP="00BC502B">
      <w:pPr>
        <w:pStyle w:val="Header"/>
        <w:widowControl/>
        <w:tabs>
          <w:tab w:val="clear" w:pos="4320"/>
          <w:tab w:val="clear" w:pos="8640"/>
        </w:tabs>
        <w:rPr>
          <w:snapToGrid/>
          <w:sz w:val="22"/>
          <w:szCs w:val="22"/>
        </w:rPr>
      </w:pPr>
      <w:r w:rsidRPr="0055599A">
        <w:rPr>
          <w:snapToGrid/>
          <w:sz w:val="22"/>
          <w:szCs w:val="22"/>
        </w:rPr>
        <w:tab/>
        <w:t xml:space="preserve">Deer </w:t>
      </w:r>
      <w:r w:rsidR="007E79BE" w:rsidRPr="0055599A">
        <w:rPr>
          <w:snapToGrid/>
          <w:sz w:val="22"/>
          <w:szCs w:val="22"/>
        </w:rPr>
        <w:t xml:space="preserve">and Exotic </w:t>
      </w:r>
      <w:r w:rsidRPr="0055599A">
        <w:rPr>
          <w:snapToGrid/>
          <w:sz w:val="22"/>
          <w:szCs w:val="22"/>
        </w:rPr>
        <w:t>Management Committee, 2017</w:t>
      </w:r>
      <w:r w:rsidR="006620A3" w:rsidRPr="0055599A">
        <w:rPr>
          <w:snapToGrid/>
          <w:sz w:val="22"/>
          <w:szCs w:val="22"/>
        </w:rPr>
        <w:t xml:space="preserve"> – </w:t>
      </w:r>
      <w:r w:rsidR="007E79BE" w:rsidRPr="0055599A">
        <w:rPr>
          <w:snapToGrid/>
          <w:sz w:val="22"/>
          <w:szCs w:val="22"/>
        </w:rPr>
        <w:t xml:space="preserve">2019, 2019 – 2021. </w:t>
      </w:r>
    </w:p>
    <w:p w:rsidR="00E57EA9" w:rsidRDefault="00E57EA9" w:rsidP="00BC502B">
      <w:pPr>
        <w:pStyle w:val="Header"/>
        <w:widowControl/>
        <w:tabs>
          <w:tab w:val="clear" w:pos="4320"/>
          <w:tab w:val="clear" w:pos="8640"/>
        </w:tabs>
        <w:rPr>
          <w:snapToGrid/>
          <w:sz w:val="22"/>
          <w:szCs w:val="22"/>
        </w:rPr>
      </w:pPr>
    </w:p>
    <w:p w:rsidR="00E57EA9" w:rsidRPr="00E57EA9" w:rsidRDefault="00E57EA9" w:rsidP="00E57EA9">
      <w:pPr>
        <w:pStyle w:val="Header"/>
        <w:widowControl/>
        <w:tabs>
          <w:tab w:val="clear" w:pos="4320"/>
          <w:tab w:val="clear" w:pos="8640"/>
        </w:tabs>
        <w:rPr>
          <w:b/>
          <w:bCs/>
          <w:sz w:val="22"/>
          <w:szCs w:val="22"/>
        </w:rPr>
      </w:pPr>
      <w:r w:rsidRPr="00E57EA9">
        <w:rPr>
          <w:b/>
          <w:bCs/>
          <w:sz w:val="22"/>
          <w:szCs w:val="22"/>
        </w:rPr>
        <w:lastRenderedPageBreak/>
        <w:t>Membership and Leadership in Professional Societies and Organizations cont’d.</w:t>
      </w:r>
    </w:p>
    <w:p w:rsidR="00055DDD" w:rsidRDefault="00055DDD" w:rsidP="00BC502B">
      <w:pPr>
        <w:pStyle w:val="Header"/>
        <w:widowControl/>
        <w:tabs>
          <w:tab w:val="clear" w:pos="4320"/>
          <w:tab w:val="clear" w:pos="8640"/>
        </w:tabs>
        <w:rPr>
          <w:snapToGrid/>
          <w:sz w:val="22"/>
          <w:szCs w:val="22"/>
        </w:rPr>
      </w:pPr>
      <w:r w:rsidRPr="0055599A">
        <w:rPr>
          <w:snapToGrid/>
          <w:sz w:val="22"/>
          <w:szCs w:val="22"/>
        </w:rPr>
        <w:t>United States Animal Health Association, 2019.</w:t>
      </w:r>
    </w:p>
    <w:p w:rsidR="007A31E9" w:rsidRDefault="00782C98" w:rsidP="00BC502B">
      <w:pPr>
        <w:pStyle w:val="Header"/>
        <w:widowControl/>
        <w:tabs>
          <w:tab w:val="clear" w:pos="4320"/>
          <w:tab w:val="clear" w:pos="8640"/>
        </w:tabs>
        <w:rPr>
          <w:snapToGrid/>
          <w:sz w:val="22"/>
          <w:szCs w:val="22"/>
        </w:rPr>
      </w:pPr>
      <w:r>
        <w:rPr>
          <w:snapToGrid/>
          <w:sz w:val="22"/>
          <w:szCs w:val="22"/>
        </w:rPr>
        <w:tab/>
      </w:r>
      <w:r w:rsidRPr="00782C98">
        <w:rPr>
          <w:snapToGrid/>
          <w:sz w:val="22"/>
          <w:szCs w:val="22"/>
        </w:rPr>
        <w:t>Animal Welfare Committee</w:t>
      </w:r>
    </w:p>
    <w:p w:rsidR="007A31E9" w:rsidRDefault="007A31E9" w:rsidP="00BC502B">
      <w:pPr>
        <w:pStyle w:val="Header"/>
        <w:widowControl/>
        <w:tabs>
          <w:tab w:val="clear" w:pos="4320"/>
          <w:tab w:val="clear" w:pos="8640"/>
        </w:tabs>
        <w:rPr>
          <w:snapToGrid/>
          <w:sz w:val="22"/>
          <w:szCs w:val="22"/>
        </w:rPr>
      </w:pPr>
      <w:r>
        <w:rPr>
          <w:snapToGrid/>
          <w:sz w:val="22"/>
          <w:szCs w:val="22"/>
        </w:rPr>
        <w:tab/>
        <w:t>Cattle and Bison Committee</w:t>
      </w:r>
    </w:p>
    <w:p w:rsidR="00782C98" w:rsidRDefault="00782C98" w:rsidP="00BC502B">
      <w:pPr>
        <w:pStyle w:val="Header"/>
        <w:widowControl/>
        <w:tabs>
          <w:tab w:val="clear" w:pos="4320"/>
          <w:tab w:val="clear" w:pos="8640"/>
        </w:tabs>
        <w:rPr>
          <w:snapToGrid/>
          <w:sz w:val="22"/>
          <w:szCs w:val="22"/>
        </w:rPr>
      </w:pPr>
      <w:r>
        <w:rPr>
          <w:snapToGrid/>
          <w:sz w:val="22"/>
          <w:szCs w:val="22"/>
        </w:rPr>
        <w:tab/>
      </w:r>
      <w:r w:rsidRPr="00782C98">
        <w:rPr>
          <w:snapToGrid/>
          <w:sz w:val="22"/>
          <w:szCs w:val="22"/>
        </w:rPr>
        <w:t>Farmed Cervidae Committee</w:t>
      </w:r>
    </w:p>
    <w:p w:rsidR="00782C98" w:rsidRDefault="00782C98" w:rsidP="00782C98">
      <w:pPr>
        <w:pStyle w:val="Header"/>
        <w:widowControl/>
        <w:tabs>
          <w:tab w:val="clear" w:pos="4320"/>
          <w:tab w:val="clear" w:pos="8640"/>
        </w:tabs>
        <w:ind w:firstLine="720"/>
        <w:rPr>
          <w:snapToGrid/>
          <w:sz w:val="22"/>
          <w:szCs w:val="22"/>
        </w:rPr>
      </w:pPr>
      <w:r w:rsidRPr="00782C98">
        <w:rPr>
          <w:snapToGrid/>
          <w:sz w:val="22"/>
          <w:szCs w:val="22"/>
        </w:rPr>
        <w:t>Foreign and Emerging Disease Subcommittee</w:t>
      </w:r>
    </w:p>
    <w:p w:rsidR="00782C98" w:rsidRPr="0055599A" w:rsidRDefault="00782C98" w:rsidP="00782C98">
      <w:pPr>
        <w:pStyle w:val="Header"/>
        <w:widowControl/>
        <w:tabs>
          <w:tab w:val="clear" w:pos="4320"/>
          <w:tab w:val="clear" w:pos="8640"/>
        </w:tabs>
        <w:ind w:firstLine="720"/>
        <w:rPr>
          <w:snapToGrid/>
          <w:sz w:val="22"/>
          <w:szCs w:val="22"/>
        </w:rPr>
      </w:pPr>
      <w:r w:rsidRPr="00782C98">
        <w:rPr>
          <w:snapToGrid/>
          <w:sz w:val="22"/>
          <w:szCs w:val="22"/>
        </w:rPr>
        <w:t>Wildlife and Captive Wildlife Committee</w:t>
      </w:r>
    </w:p>
    <w:p w:rsidR="00BD2BF5" w:rsidRDefault="00BD2BF5" w:rsidP="00BD2BF5">
      <w:pPr>
        <w:pStyle w:val="Header"/>
        <w:widowControl/>
        <w:tabs>
          <w:tab w:val="clear" w:pos="4320"/>
          <w:tab w:val="clear" w:pos="8640"/>
        </w:tabs>
        <w:rPr>
          <w:snapToGrid/>
          <w:sz w:val="22"/>
          <w:szCs w:val="22"/>
        </w:rPr>
      </w:pPr>
      <w:r w:rsidRPr="0055599A">
        <w:rPr>
          <w:snapToGrid/>
          <w:sz w:val="22"/>
          <w:szCs w:val="22"/>
        </w:rPr>
        <w:t>Jefferson County (AL) Veterinary Medical Association, 2008 – 201</w:t>
      </w:r>
      <w:r>
        <w:rPr>
          <w:snapToGrid/>
          <w:sz w:val="22"/>
          <w:szCs w:val="22"/>
        </w:rPr>
        <w:t>4.</w:t>
      </w:r>
    </w:p>
    <w:p w:rsidR="00BD2BF5" w:rsidRDefault="00BD2BF5" w:rsidP="00BC502B">
      <w:pPr>
        <w:pStyle w:val="Header"/>
        <w:widowControl/>
        <w:tabs>
          <w:tab w:val="clear" w:pos="4320"/>
          <w:tab w:val="clear" w:pos="8640"/>
        </w:tabs>
        <w:rPr>
          <w:snapToGrid/>
          <w:sz w:val="22"/>
          <w:szCs w:val="22"/>
        </w:rPr>
      </w:pPr>
      <w:r>
        <w:rPr>
          <w:snapToGrid/>
          <w:sz w:val="22"/>
          <w:szCs w:val="22"/>
        </w:rPr>
        <w:t xml:space="preserve">Alabama Veterinary Medical Association, 2014. </w:t>
      </w:r>
    </w:p>
    <w:p w:rsidR="00340947" w:rsidRDefault="00340947" w:rsidP="00BC502B">
      <w:pPr>
        <w:pStyle w:val="Header"/>
        <w:widowControl/>
        <w:tabs>
          <w:tab w:val="clear" w:pos="4320"/>
          <w:tab w:val="clear" w:pos="8640"/>
        </w:tabs>
        <w:rPr>
          <w:snapToGrid/>
          <w:sz w:val="22"/>
          <w:szCs w:val="22"/>
        </w:rPr>
      </w:pPr>
      <w:r>
        <w:rPr>
          <w:snapToGrid/>
          <w:sz w:val="22"/>
          <w:szCs w:val="22"/>
        </w:rPr>
        <w:t>Elephant Manager’s Association, 2012 – 2014.</w:t>
      </w:r>
    </w:p>
    <w:p w:rsidR="00CA1248" w:rsidRDefault="00CA1248" w:rsidP="00BC502B">
      <w:pPr>
        <w:pStyle w:val="Header"/>
        <w:widowControl/>
        <w:tabs>
          <w:tab w:val="clear" w:pos="4320"/>
          <w:tab w:val="clear" w:pos="8640"/>
        </w:tabs>
        <w:rPr>
          <w:snapToGrid/>
          <w:sz w:val="22"/>
          <w:szCs w:val="22"/>
        </w:rPr>
      </w:pPr>
    </w:p>
    <w:p w:rsidR="00BC502B" w:rsidRDefault="00BC502B" w:rsidP="003209F9">
      <w:pPr>
        <w:pStyle w:val="BodyText2"/>
        <w:jc w:val="left"/>
        <w:rPr>
          <w:rFonts w:ascii="Times New Roman" w:hAnsi="Times New Roman"/>
          <w:b w:val="0"/>
          <w:sz w:val="22"/>
          <w:szCs w:val="22"/>
        </w:rPr>
      </w:pPr>
      <w:r w:rsidRPr="00E455CE">
        <w:rPr>
          <w:rFonts w:ascii="Times New Roman" w:hAnsi="Times New Roman"/>
          <w:sz w:val="22"/>
          <w:szCs w:val="22"/>
        </w:rPr>
        <w:t>Attendance at Meetings of Professional Societies</w:t>
      </w:r>
      <w:r w:rsidR="000B4AA5">
        <w:rPr>
          <w:rFonts w:ascii="Times New Roman" w:hAnsi="Times New Roman"/>
          <w:sz w:val="22"/>
          <w:szCs w:val="22"/>
        </w:rPr>
        <w:t xml:space="preserve"> </w:t>
      </w:r>
      <w:r w:rsidR="000B4AA5">
        <w:rPr>
          <w:rFonts w:ascii="Times New Roman" w:hAnsi="Times New Roman"/>
          <w:b w:val="0"/>
          <w:sz w:val="22"/>
          <w:szCs w:val="22"/>
        </w:rPr>
        <w:t>(since joining TAMUK faculty</w:t>
      </w:r>
      <w:r w:rsidR="007E4DDC">
        <w:rPr>
          <w:rFonts w:ascii="Times New Roman" w:hAnsi="Times New Roman"/>
          <w:b w:val="0"/>
          <w:sz w:val="22"/>
          <w:szCs w:val="22"/>
        </w:rPr>
        <w:t xml:space="preserve"> in </w:t>
      </w:r>
      <w:r w:rsidR="00DD19A8">
        <w:rPr>
          <w:rFonts w:ascii="Times New Roman" w:hAnsi="Times New Roman"/>
          <w:b w:val="0"/>
          <w:sz w:val="22"/>
          <w:szCs w:val="22"/>
        </w:rPr>
        <w:t xml:space="preserve">April, </w:t>
      </w:r>
      <w:r w:rsidR="007E4DDC">
        <w:rPr>
          <w:rFonts w:ascii="Times New Roman" w:hAnsi="Times New Roman"/>
          <w:b w:val="0"/>
          <w:sz w:val="22"/>
          <w:szCs w:val="22"/>
        </w:rPr>
        <w:t>2014</w:t>
      </w:r>
      <w:r w:rsidR="000B4AA5">
        <w:rPr>
          <w:rFonts w:ascii="Times New Roman" w:hAnsi="Times New Roman"/>
          <w:b w:val="0"/>
          <w:sz w:val="22"/>
          <w:szCs w:val="22"/>
        </w:rPr>
        <w:t>).</w:t>
      </w:r>
    </w:p>
    <w:p w:rsidR="00F83B24" w:rsidRPr="0055599A" w:rsidRDefault="00F83B24" w:rsidP="003209F9">
      <w:pPr>
        <w:pStyle w:val="BodyText2"/>
        <w:jc w:val="left"/>
        <w:rPr>
          <w:rFonts w:ascii="Times New Roman" w:hAnsi="Times New Roman"/>
          <w:b w:val="0"/>
          <w:sz w:val="22"/>
          <w:szCs w:val="22"/>
        </w:rPr>
      </w:pPr>
      <w:r>
        <w:rPr>
          <w:rFonts w:ascii="Times New Roman" w:hAnsi="Times New Roman"/>
          <w:b w:val="0"/>
          <w:sz w:val="22"/>
          <w:szCs w:val="22"/>
        </w:rPr>
        <w:t>American Association of Wildlife Veterinarians, 2014, 2015, 2016</w:t>
      </w:r>
      <w:r w:rsidR="009F5BE5">
        <w:rPr>
          <w:rFonts w:ascii="Times New Roman" w:hAnsi="Times New Roman"/>
          <w:b w:val="0"/>
          <w:sz w:val="22"/>
          <w:szCs w:val="22"/>
        </w:rPr>
        <w:t xml:space="preserve">, </w:t>
      </w:r>
      <w:r w:rsidR="00316006" w:rsidRPr="00055DDD">
        <w:rPr>
          <w:rFonts w:ascii="Times New Roman" w:hAnsi="Times New Roman"/>
          <w:b w:val="0"/>
          <w:sz w:val="22"/>
          <w:szCs w:val="22"/>
        </w:rPr>
        <w:t>2018</w:t>
      </w:r>
      <w:r w:rsidR="009F5BE5">
        <w:rPr>
          <w:rFonts w:ascii="Times New Roman" w:hAnsi="Times New Roman"/>
          <w:b w:val="0"/>
          <w:sz w:val="22"/>
          <w:szCs w:val="22"/>
        </w:rPr>
        <w:t xml:space="preserve"> </w:t>
      </w:r>
      <w:r w:rsidR="009F5BE5" w:rsidRPr="0055599A">
        <w:rPr>
          <w:rFonts w:ascii="Times New Roman" w:hAnsi="Times New Roman"/>
          <w:b w:val="0"/>
          <w:sz w:val="22"/>
          <w:szCs w:val="22"/>
        </w:rPr>
        <w:t>&amp; 2019.</w:t>
      </w:r>
    </w:p>
    <w:p w:rsidR="008E2A27" w:rsidRDefault="008E2A27" w:rsidP="003209F9">
      <w:pPr>
        <w:pStyle w:val="BodyText2"/>
        <w:jc w:val="left"/>
        <w:rPr>
          <w:rFonts w:ascii="Times New Roman" w:hAnsi="Times New Roman"/>
          <w:b w:val="0"/>
          <w:sz w:val="22"/>
          <w:szCs w:val="22"/>
        </w:rPr>
      </w:pPr>
      <w:r w:rsidRPr="0055599A">
        <w:rPr>
          <w:rFonts w:ascii="Times New Roman" w:hAnsi="Times New Roman"/>
          <w:b w:val="0"/>
          <w:sz w:val="22"/>
          <w:szCs w:val="22"/>
        </w:rPr>
        <w:t>American Association of Zoo Veterinarians, 2014</w:t>
      </w:r>
      <w:r w:rsidR="00EE4B02" w:rsidRPr="0055599A">
        <w:rPr>
          <w:rFonts w:ascii="Times New Roman" w:hAnsi="Times New Roman"/>
          <w:b w:val="0"/>
          <w:sz w:val="22"/>
          <w:szCs w:val="22"/>
        </w:rPr>
        <w:t>*</w:t>
      </w:r>
      <w:r w:rsidR="004B2D49" w:rsidRPr="0055599A">
        <w:rPr>
          <w:rFonts w:ascii="Times New Roman" w:hAnsi="Times New Roman"/>
          <w:b w:val="0"/>
          <w:sz w:val="22"/>
          <w:szCs w:val="22"/>
        </w:rPr>
        <w:t xml:space="preserve">, </w:t>
      </w:r>
      <w:r w:rsidRPr="0055599A">
        <w:rPr>
          <w:rFonts w:ascii="Times New Roman" w:hAnsi="Times New Roman"/>
          <w:b w:val="0"/>
          <w:sz w:val="22"/>
          <w:szCs w:val="22"/>
        </w:rPr>
        <w:t>2015</w:t>
      </w:r>
      <w:r w:rsidR="00C77118" w:rsidRPr="0055599A">
        <w:rPr>
          <w:rFonts w:ascii="Times New Roman" w:hAnsi="Times New Roman"/>
          <w:b w:val="0"/>
          <w:sz w:val="22"/>
          <w:szCs w:val="22"/>
        </w:rPr>
        <w:t>, 2</w:t>
      </w:r>
      <w:r w:rsidR="004B2D49" w:rsidRPr="0055599A">
        <w:rPr>
          <w:rFonts w:ascii="Times New Roman" w:hAnsi="Times New Roman"/>
          <w:b w:val="0"/>
          <w:sz w:val="22"/>
          <w:szCs w:val="22"/>
        </w:rPr>
        <w:t>016</w:t>
      </w:r>
      <w:r w:rsidR="00EE4B02" w:rsidRPr="0055599A">
        <w:rPr>
          <w:rFonts w:ascii="Times New Roman" w:hAnsi="Times New Roman"/>
          <w:b w:val="0"/>
          <w:sz w:val="22"/>
          <w:szCs w:val="22"/>
        </w:rPr>
        <w:t>*</w:t>
      </w:r>
      <w:r w:rsidR="001A003A">
        <w:rPr>
          <w:rFonts w:ascii="Times New Roman" w:hAnsi="Times New Roman"/>
          <w:b w:val="0"/>
          <w:sz w:val="22"/>
          <w:szCs w:val="22"/>
        </w:rPr>
        <w:t xml:space="preserve">, 2017*, </w:t>
      </w:r>
      <w:r w:rsidR="00316006" w:rsidRPr="0055599A">
        <w:rPr>
          <w:rFonts w:ascii="Times New Roman" w:hAnsi="Times New Roman"/>
          <w:b w:val="0"/>
          <w:sz w:val="22"/>
          <w:szCs w:val="22"/>
        </w:rPr>
        <w:t>2018*</w:t>
      </w:r>
      <w:r w:rsidR="001A003A">
        <w:rPr>
          <w:rFonts w:ascii="Times New Roman" w:hAnsi="Times New Roman"/>
          <w:b w:val="0"/>
          <w:sz w:val="22"/>
          <w:szCs w:val="22"/>
        </w:rPr>
        <w:t xml:space="preserve"> &amp; 2019</w:t>
      </w:r>
      <w:r w:rsidRPr="0055599A">
        <w:rPr>
          <w:rFonts w:ascii="Times New Roman" w:hAnsi="Times New Roman"/>
          <w:b w:val="0"/>
          <w:sz w:val="22"/>
          <w:szCs w:val="22"/>
        </w:rPr>
        <w:t>.</w:t>
      </w:r>
    </w:p>
    <w:p w:rsidR="00094456" w:rsidRPr="0055599A" w:rsidRDefault="00094456" w:rsidP="003209F9">
      <w:pPr>
        <w:pStyle w:val="BodyText2"/>
        <w:jc w:val="left"/>
        <w:rPr>
          <w:rFonts w:ascii="Times New Roman" w:hAnsi="Times New Roman"/>
          <w:b w:val="0"/>
          <w:sz w:val="22"/>
          <w:szCs w:val="22"/>
        </w:rPr>
      </w:pPr>
      <w:r>
        <w:rPr>
          <w:rFonts w:ascii="Times New Roman" w:hAnsi="Times New Roman"/>
          <w:b w:val="0"/>
          <w:sz w:val="22"/>
          <w:szCs w:val="22"/>
        </w:rPr>
        <w:t>Southeast Regional Sea Turtle Meeting, 2020.</w:t>
      </w:r>
    </w:p>
    <w:p w:rsidR="00E3128B" w:rsidRDefault="006D7FD9" w:rsidP="00E3128B">
      <w:pPr>
        <w:pStyle w:val="BodyText2"/>
        <w:jc w:val="left"/>
        <w:rPr>
          <w:rFonts w:ascii="Times New Roman" w:hAnsi="Times New Roman"/>
          <w:b w:val="0"/>
          <w:sz w:val="22"/>
          <w:szCs w:val="22"/>
        </w:rPr>
      </w:pPr>
      <w:r>
        <w:rPr>
          <w:rFonts w:ascii="Times New Roman" w:hAnsi="Times New Roman"/>
          <w:b w:val="0"/>
          <w:sz w:val="22"/>
          <w:szCs w:val="22"/>
        </w:rPr>
        <w:t>Texas Chapter of t</w:t>
      </w:r>
      <w:r w:rsidR="00E3128B" w:rsidRPr="0055599A">
        <w:rPr>
          <w:rFonts w:ascii="Times New Roman" w:hAnsi="Times New Roman"/>
          <w:b w:val="0"/>
          <w:sz w:val="22"/>
          <w:szCs w:val="22"/>
        </w:rPr>
        <w:t>he Wildlife Soci</w:t>
      </w:r>
      <w:r w:rsidR="007057C8">
        <w:rPr>
          <w:rFonts w:ascii="Times New Roman" w:hAnsi="Times New Roman"/>
          <w:b w:val="0"/>
          <w:sz w:val="22"/>
          <w:szCs w:val="22"/>
        </w:rPr>
        <w:t xml:space="preserve">ety, 2015, 2016, 2017*, 2018, </w:t>
      </w:r>
      <w:r w:rsidR="00E3128B" w:rsidRPr="0055599A">
        <w:rPr>
          <w:rFonts w:ascii="Times New Roman" w:hAnsi="Times New Roman"/>
          <w:b w:val="0"/>
          <w:sz w:val="22"/>
          <w:szCs w:val="22"/>
        </w:rPr>
        <w:t>2019</w:t>
      </w:r>
      <w:r w:rsidR="007057C8">
        <w:rPr>
          <w:rFonts w:ascii="Times New Roman" w:hAnsi="Times New Roman"/>
          <w:b w:val="0"/>
          <w:sz w:val="22"/>
          <w:szCs w:val="22"/>
        </w:rPr>
        <w:t xml:space="preserve"> &amp; 2020</w:t>
      </w:r>
      <w:r w:rsidR="00E3128B" w:rsidRPr="0055599A">
        <w:rPr>
          <w:rFonts w:ascii="Times New Roman" w:hAnsi="Times New Roman"/>
          <w:b w:val="0"/>
          <w:sz w:val="22"/>
          <w:szCs w:val="22"/>
        </w:rPr>
        <w:t>.</w:t>
      </w:r>
    </w:p>
    <w:p w:rsidR="00E3128B" w:rsidRPr="0055599A" w:rsidRDefault="00E3128B" w:rsidP="00E3128B">
      <w:pPr>
        <w:pStyle w:val="BodyText2"/>
        <w:jc w:val="left"/>
        <w:rPr>
          <w:rFonts w:ascii="Times New Roman" w:hAnsi="Times New Roman"/>
          <w:b w:val="0"/>
          <w:sz w:val="22"/>
          <w:szCs w:val="22"/>
        </w:rPr>
      </w:pPr>
      <w:r>
        <w:rPr>
          <w:rFonts w:ascii="Times New Roman" w:hAnsi="Times New Roman"/>
          <w:b w:val="0"/>
          <w:sz w:val="22"/>
          <w:szCs w:val="22"/>
        </w:rPr>
        <w:t>United States Animal Health Association, 2019.</w:t>
      </w:r>
    </w:p>
    <w:p w:rsidR="005A2AF1" w:rsidRPr="0055599A" w:rsidRDefault="005A2AF1" w:rsidP="005A2AF1">
      <w:pPr>
        <w:pStyle w:val="BodyText2"/>
        <w:jc w:val="left"/>
        <w:rPr>
          <w:rFonts w:ascii="Times New Roman" w:hAnsi="Times New Roman"/>
          <w:b w:val="0"/>
          <w:sz w:val="22"/>
          <w:szCs w:val="22"/>
        </w:rPr>
      </w:pPr>
      <w:r w:rsidRPr="0055599A">
        <w:rPr>
          <w:rFonts w:ascii="Times New Roman" w:hAnsi="Times New Roman"/>
          <w:b w:val="0"/>
          <w:sz w:val="22"/>
          <w:szCs w:val="22"/>
        </w:rPr>
        <w:t xml:space="preserve">Boone </w:t>
      </w:r>
      <w:r w:rsidR="007057C8">
        <w:rPr>
          <w:rFonts w:ascii="Times New Roman" w:hAnsi="Times New Roman"/>
          <w:b w:val="0"/>
          <w:sz w:val="22"/>
          <w:szCs w:val="22"/>
        </w:rPr>
        <w:t xml:space="preserve">and Crockett Club, 2016, 2017, </w:t>
      </w:r>
      <w:r w:rsidRPr="0055599A">
        <w:rPr>
          <w:rFonts w:ascii="Times New Roman" w:hAnsi="Times New Roman"/>
          <w:b w:val="0"/>
          <w:sz w:val="22"/>
          <w:szCs w:val="22"/>
        </w:rPr>
        <w:t>2018</w:t>
      </w:r>
      <w:r w:rsidR="007057C8">
        <w:rPr>
          <w:rFonts w:ascii="Times New Roman" w:hAnsi="Times New Roman"/>
          <w:b w:val="0"/>
          <w:sz w:val="22"/>
          <w:szCs w:val="22"/>
        </w:rPr>
        <w:t xml:space="preserve"> &amp; 2019</w:t>
      </w:r>
      <w:r w:rsidRPr="0055599A">
        <w:rPr>
          <w:rFonts w:ascii="Times New Roman" w:hAnsi="Times New Roman"/>
          <w:b w:val="0"/>
          <w:sz w:val="22"/>
          <w:szCs w:val="22"/>
        </w:rPr>
        <w:t>.</w:t>
      </w:r>
    </w:p>
    <w:p w:rsidR="006620A3" w:rsidRPr="0055599A" w:rsidRDefault="006620A3" w:rsidP="003209F9">
      <w:pPr>
        <w:pStyle w:val="BodyText2"/>
        <w:jc w:val="left"/>
        <w:rPr>
          <w:rFonts w:ascii="Times New Roman" w:hAnsi="Times New Roman"/>
          <w:b w:val="0"/>
          <w:sz w:val="22"/>
          <w:szCs w:val="22"/>
        </w:rPr>
      </w:pPr>
      <w:r w:rsidRPr="0055599A">
        <w:rPr>
          <w:rFonts w:ascii="Times New Roman" w:hAnsi="Times New Roman"/>
          <w:b w:val="0"/>
          <w:sz w:val="22"/>
          <w:szCs w:val="22"/>
        </w:rPr>
        <w:t>International Wild Pig Conference, 2018.</w:t>
      </w:r>
    </w:p>
    <w:p w:rsidR="008E2A27" w:rsidRPr="0055599A" w:rsidRDefault="008E2A27" w:rsidP="003209F9">
      <w:pPr>
        <w:pStyle w:val="BodyText2"/>
        <w:jc w:val="left"/>
        <w:rPr>
          <w:rFonts w:ascii="Times New Roman" w:hAnsi="Times New Roman"/>
          <w:b w:val="0"/>
          <w:sz w:val="22"/>
          <w:szCs w:val="22"/>
        </w:rPr>
      </w:pPr>
      <w:r w:rsidRPr="0055599A">
        <w:rPr>
          <w:rFonts w:ascii="Times New Roman" w:hAnsi="Times New Roman"/>
          <w:b w:val="0"/>
          <w:sz w:val="22"/>
          <w:szCs w:val="22"/>
        </w:rPr>
        <w:t>Texas Veterinary Medical Association, 2015.</w:t>
      </w:r>
    </w:p>
    <w:p w:rsidR="005A2AF1" w:rsidRPr="0055599A" w:rsidRDefault="005A2AF1" w:rsidP="005A2AF1">
      <w:pPr>
        <w:pStyle w:val="BodyText2"/>
        <w:jc w:val="left"/>
        <w:rPr>
          <w:rFonts w:ascii="Times New Roman" w:hAnsi="Times New Roman"/>
          <w:b w:val="0"/>
          <w:sz w:val="22"/>
          <w:szCs w:val="22"/>
        </w:rPr>
      </w:pPr>
      <w:r w:rsidRPr="0055599A">
        <w:rPr>
          <w:rFonts w:ascii="Times New Roman" w:hAnsi="Times New Roman"/>
          <w:b w:val="0"/>
          <w:sz w:val="22"/>
          <w:szCs w:val="22"/>
        </w:rPr>
        <w:t>Wildlife Di</w:t>
      </w:r>
      <w:r w:rsidR="009F5BE5" w:rsidRPr="0055599A">
        <w:rPr>
          <w:rFonts w:ascii="Times New Roman" w:hAnsi="Times New Roman"/>
          <w:b w:val="0"/>
          <w:sz w:val="22"/>
          <w:szCs w:val="22"/>
        </w:rPr>
        <w:t xml:space="preserve">sease Association, 2014, 2016, </w:t>
      </w:r>
      <w:r w:rsidRPr="0055599A">
        <w:rPr>
          <w:rFonts w:ascii="Times New Roman" w:hAnsi="Times New Roman"/>
          <w:b w:val="0"/>
          <w:sz w:val="22"/>
          <w:szCs w:val="22"/>
        </w:rPr>
        <w:t>2018</w:t>
      </w:r>
      <w:r w:rsidR="00FC41EE" w:rsidRPr="0055599A">
        <w:rPr>
          <w:rFonts w:ascii="Times New Roman" w:hAnsi="Times New Roman"/>
          <w:b w:val="0"/>
          <w:sz w:val="22"/>
          <w:szCs w:val="22"/>
        </w:rPr>
        <w:t>*</w:t>
      </w:r>
      <w:r w:rsidR="009F5BE5" w:rsidRPr="0055599A">
        <w:rPr>
          <w:rFonts w:ascii="Times New Roman" w:hAnsi="Times New Roman"/>
          <w:b w:val="0"/>
          <w:sz w:val="22"/>
          <w:szCs w:val="22"/>
        </w:rPr>
        <w:t xml:space="preserve"> &amp; 2019</w:t>
      </w:r>
      <w:r w:rsidRPr="0055599A">
        <w:rPr>
          <w:rFonts w:ascii="Times New Roman" w:hAnsi="Times New Roman"/>
          <w:b w:val="0"/>
          <w:sz w:val="22"/>
          <w:szCs w:val="22"/>
        </w:rPr>
        <w:t>.</w:t>
      </w:r>
    </w:p>
    <w:p w:rsidR="00FC41EE" w:rsidRPr="0055599A" w:rsidRDefault="00FC41EE" w:rsidP="005A2AF1">
      <w:pPr>
        <w:pStyle w:val="BodyText2"/>
        <w:jc w:val="left"/>
        <w:rPr>
          <w:rFonts w:ascii="Times New Roman" w:hAnsi="Times New Roman"/>
          <w:b w:val="0"/>
          <w:sz w:val="22"/>
          <w:szCs w:val="22"/>
        </w:rPr>
      </w:pPr>
      <w:r w:rsidRPr="0055599A">
        <w:rPr>
          <w:rFonts w:ascii="Times New Roman" w:hAnsi="Times New Roman"/>
          <w:b w:val="0"/>
          <w:sz w:val="22"/>
          <w:szCs w:val="22"/>
        </w:rPr>
        <w:t>Texas Wildlife Association, 2018.</w:t>
      </w:r>
    </w:p>
    <w:p w:rsidR="008E2A27" w:rsidRDefault="008E2A27" w:rsidP="003209F9">
      <w:pPr>
        <w:pStyle w:val="BodyText2"/>
        <w:jc w:val="left"/>
        <w:rPr>
          <w:rFonts w:ascii="Times New Roman" w:hAnsi="Times New Roman"/>
          <w:b w:val="0"/>
          <w:sz w:val="22"/>
          <w:szCs w:val="22"/>
        </w:rPr>
      </w:pPr>
      <w:r>
        <w:rPr>
          <w:rFonts w:ascii="Times New Roman" w:hAnsi="Times New Roman"/>
          <w:b w:val="0"/>
          <w:sz w:val="22"/>
          <w:szCs w:val="22"/>
        </w:rPr>
        <w:t>Association of Veteri</w:t>
      </w:r>
      <w:r w:rsidR="00C77118">
        <w:rPr>
          <w:rFonts w:ascii="Times New Roman" w:hAnsi="Times New Roman"/>
          <w:b w:val="0"/>
          <w:sz w:val="22"/>
          <w:szCs w:val="22"/>
        </w:rPr>
        <w:t>nary Technician Educators, 2015</w:t>
      </w:r>
      <w:r w:rsidR="00D804D6">
        <w:rPr>
          <w:rFonts w:ascii="Times New Roman" w:hAnsi="Times New Roman"/>
          <w:b w:val="0"/>
          <w:sz w:val="22"/>
          <w:szCs w:val="22"/>
        </w:rPr>
        <w:t>.</w:t>
      </w:r>
    </w:p>
    <w:p w:rsidR="008E2A27" w:rsidRDefault="008E2A27" w:rsidP="003209F9">
      <w:pPr>
        <w:pStyle w:val="BodyText2"/>
        <w:jc w:val="left"/>
        <w:rPr>
          <w:rFonts w:ascii="Times New Roman" w:hAnsi="Times New Roman"/>
          <w:b w:val="0"/>
          <w:sz w:val="22"/>
          <w:szCs w:val="22"/>
        </w:rPr>
      </w:pPr>
      <w:r>
        <w:rPr>
          <w:rFonts w:ascii="Times New Roman" w:hAnsi="Times New Roman"/>
          <w:b w:val="0"/>
          <w:sz w:val="22"/>
          <w:szCs w:val="22"/>
        </w:rPr>
        <w:t>20</w:t>
      </w:r>
      <w:r w:rsidRPr="008E2A27">
        <w:rPr>
          <w:rFonts w:ascii="Times New Roman" w:hAnsi="Times New Roman"/>
          <w:b w:val="0"/>
          <w:sz w:val="22"/>
          <w:szCs w:val="22"/>
          <w:vertAlign w:val="superscript"/>
        </w:rPr>
        <w:t>th</w:t>
      </w:r>
      <w:r>
        <w:rPr>
          <w:rFonts w:ascii="Times New Roman" w:hAnsi="Times New Roman"/>
          <w:b w:val="0"/>
          <w:sz w:val="22"/>
          <w:szCs w:val="22"/>
        </w:rPr>
        <w:t xml:space="preserve"> Congreso Veterinario de León,</w:t>
      </w:r>
      <w:r w:rsidR="003A2FB7">
        <w:rPr>
          <w:rFonts w:ascii="Times New Roman" w:hAnsi="Times New Roman"/>
          <w:b w:val="0"/>
          <w:sz w:val="22"/>
          <w:szCs w:val="22"/>
        </w:rPr>
        <w:t xml:space="preserve"> Guanajuato, Mexico,</w:t>
      </w:r>
      <w:r>
        <w:rPr>
          <w:rFonts w:ascii="Times New Roman" w:hAnsi="Times New Roman"/>
          <w:b w:val="0"/>
          <w:sz w:val="22"/>
          <w:szCs w:val="22"/>
        </w:rPr>
        <w:t xml:space="preserve"> 2015.</w:t>
      </w:r>
    </w:p>
    <w:p w:rsidR="00B03125" w:rsidRDefault="00B03125" w:rsidP="003209F9">
      <w:pPr>
        <w:pStyle w:val="BodyText2"/>
        <w:jc w:val="left"/>
        <w:rPr>
          <w:rFonts w:ascii="Times New Roman" w:hAnsi="Times New Roman"/>
          <w:b w:val="0"/>
          <w:sz w:val="22"/>
          <w:szCs w:val="22"/>
        </w:rPr>
      </w:pPr>
      <w:r>
        <w:rPr>
          <w:rFonts w:ascii="Times New Roman" w:hAnsi="Times New Roman"/>
          <w:b w:val="0"/>
          <w:sz w:val="22"/>
          <w:szCs w:val="22"/>
        </w:rPr>
        <w:t xml:space="preserve">Coastal Bend Veterinary Medical </w:t>
      </w:r>
      <w:r w:rsidR="00C77118">
        <w:rPr>
          <w:rFonts w:ascii="Times New Roman" w:hAnsi="Times New Roman"/>
          <w:b w:val="0"/>
          <w:sz w:val="22"/>
          <w:szCs w:val="22"/>
        </w:rPr>
        <w:t xml:space="preserve">Association, 2015, 2016 &amp; </w:t>
      </w:r>
      <w:r w:rsidR="00C77118" w:rsidRPr="000D3B15">
        <w:rPr>
          <w:rFonts w:ascii="Times New Roman" w:hAnsi="Times New Roman"/>
          <w:b w:val="0"/>
          <w:sz w:val="22"/>
          <w:szCs w:val="22"/>
        </w:rPr>
        <w:t>2017</w:t>
      </w:r>
      <w:r w:rsidR="00C77118">
        <w:rPr>
          <w:rFonts w:ascii="Times New Roman" w:hAnsi="Times New Roman"/>
          <w:b w:val="0"/>
          <w:sz w:val="22"/>
          <w:szCs w:val="22"/>
        </w:rPr>
        <w:t>.</w:t>
      </w:r>
    </w:p>
    <w:p w:rsidR="001B43DC" w:rsidRDefault="001B43DC" w:rsidP="003209F9">
      <w:pPr>
        <w:pStyle w:val="BodyText2"/>
        <w:jc w:val="left"/>
        <w:rPr>
          <w:rFonts w:ascii="Times New Roman" w:hAnsi="Times New Roman"/>
          <w:b w:val="0"/>
          <w:sz w:val="22"/>
          <w:szCs w:val="22"/>
        </w:rPr>
      </w:pPr>
      <w:r>
        <w:rPr>
          <w:rFonts w:ascii="Times New Roman" w:hAnsi="Times New Roman"/>
          <w:b w:val="0"/>
          <w:sz w:val="22"/>
          <w:szCs w:val="22"/>
        </w:rPr>
        <w:t>CE by the Sea, 2016.</w:t>
      </w:r>
    </w:p>
    <w:p w:rsidR="00B03125" w:rsidRDefault="00B03125" w:rsidP="003209F9">
      <w:pPr>
        <w:pStyle w:val="BodyText2"/>
        <w:jc w:val="left"/>
        <w:rPr>
          <w:rFonts w:ascii="Times New Roman" w:hAnsi="Times New Roman"/>
          <w:b w:val="0"/>
          <w:sz w:val="22"/>
          <w:szCs w:val="22"/>
        </w:rPr>
      </w:pPr>
      <w:r>
        <w:rPr>
          <w:rFonts w:ascii="Times New Roman" w:hAnsi="Times New Roman"/>
          <w:b w:val="0"/>
          <w:sz w:val="22"/>
          <w:szCs w:val="22"/>
        </w:rPr>
        <w:t>The Wildlife Society, 2016.</w:t>
      </w:r>
    </w:p>
    <w:p w:rsidR="00C77118" w:rsidRDefault="00C77118" w:rsidP="003209F9">
      <w:pPr>
        <w:pStyle w:val="BodyText2"/>
        <w:jc w:val="left"/>
        <w:rPr>
          <w:rFonts w:ascii="Times New Roman" w:hAnsi="Times New Roman"/>
          <w:b w:val="0"/>
          <w:sz w:val="22"/>
          <w:szCs w:val="22"/>
        </w:rPr>
      </w:pPr>
      <w:r>
        <w:rPr>
          <w:rFonts w:ascii="Times New Roman" w:hAnsi="Times New Roman"/>
          <w:b w:val="0"/>
          <w:sz w:val="22"/>
          <w:szCs w:val="22"/>
        </w:rPr>
        <w:t xml:space="preserve">North American Deer Summit, </w:t>
      </w:r>
      <w:r w:rsidRPr="000D3B15">
        <w:rPr>
          <w:rFonts w:ascii="Times New Roman" w:hAnsi="Times New Roman"/>
          <w:b w:val="0"/>
          <w:sz w:val="22"/>
          <w:szCs w:val="22"/>
        </w:rPr>
        <w:t>2017</w:t>
      </w:r>
      <w:r w:rsidR="007D2C10">
        <w:rPr>
          <w:rFonts w:ascii="Times New Roman" w:hAnsi="Times New Roman"/>
          <w:b w:val="0"/>
          <w:sz w:val="22"/>
          <w:szCs w:val="22"/>
        </w:rPr>
        <w:t xml:space="preserve"> (invitation, only)</w:t>
      </w:r>
    </w:p>
    <w:p w:rsidR="00C80021" w:rsidRDefault="003C3257" w:rsidP="003209F9">
      <w:pPr>
        <w:pStyle w:val="BodyText2"/>
        <w:jc w:val="left"/>
        <w:rPr>
          <w:rFonts w:ascii="Times New Roman" w:hAnsi="Times New Roman"/>
          <w:b w:val="0"/>
          <w:sz w:val="22"/>
          <w:szCs w:val="22"/>
        </w:rPr>
      </w:pPr>
      <w:r>
        <w:rPr>
          <w:rFonts w:ascii="Times New Roman" w:hAnsi="Times New Roman"/>
          <w:b w:val="0"/>
          <w:sz w:val="22"/>
          <w:szCs w:val="22"/>
        </w:rPr>
        <w:t>Zoo Ready/</w:t>
      </w:r>
      <w:r w:rsidR="00C80021">
        <w:rPr>
          <w:rFonts w:ascii="Times New Roman" w:hAnsi="Times New Roman"/>
          <w:b w:val="0"/>
          <w:sz w:val="22"/>
          <w:szCs w:val="22"/>
        </w:rPr>
        <w:t>Exotic Animal Disaster Preparedness</w:t>
      </w:r>
      <w:r w:rsidR="00B648B7">
        <w:rPr>
          <w:rFonts w:ascii="Times New Roman" w:hAnsi="Times New Roman"/>
          <w:b w:val="0"/>
          <w:sz w:val="22"/>
          <w:szCs w:val="22"/>
        </w:rPr>
        <w:t xml:space="preserve"> (invited attendee</w:t>
      </w:r>
      <w:r w:rsidR="0070448B">
        <w:rPr>
          <w:rFonts w:ascii="Times New Roman" w:hAnsi="Times New Roman"/>
          <w:b w:val="0"/>
          <w:sz w:val="22"/>
          <w:szCs w:val="22"/>
        </w:rPr>
        <w:t>, with scholarship</w:t>
      </w:r>
      <w:r w:rsidR="00B648B7">
        <w:rPr>
          <w:rFonts w:ascii="Times New Roman" w:hAnsi="Times New Roman"/>
          <w:b w:val="0"/>
          <w:sz w:val="22"/>
          <w:szCs w:val="22"/>
        </w:rPr>
        <w:t>)</w:t>
      </w:r>
      <w:r w:rsidR="00C80021">
        <w:rPr>
          <w:rFonts w:ascii="Times New Roman" w:hAnsi="Times New Roman"/>
          <w:b w:val="0"/>
          <w:sz w:val="22"/>
          <w:szCs w:val="22"/>
        </w:rPr>
        <w:t xml:space="preserve">, </w:t>
      </w:r>
      <w:r w:rsidR="00C80021" w:rsidRPr="000D3B15">
        <w:rPr>
          <w:rFonts w:ascii="Times New Roman" w:hAnsi="Times New Roman"/>
          <w:b w:val="0"/>
          <w:sz w:val="22"/>
          <w:szCs w:val="22"/>
        </w:rPr>
        <w:t>2017</w:t>
      </w:r>
      <w:r w:rsidR="00C80021">
        <w:rPr>
          <w:rFonts w:ascii="Times New Roman" w:hAnsi="Times New Roman"/>
          <w:b w:val="0"/>
          <w:sz w:val="22"/>
          <w:szCs w:val="22"/>
        </w:rPr>
        <w:t>.</w:t>
      </w:r>
    </w:p>
    <w:p w:rsidR="00EE4B02" w:rsidRDefault="00EE4B02" w:rsidP="003209F9">
      <w:pPr>
        <w:pStyle w:val="BodyText2"/>
        <w:jc w:val="left"/>
        <w:rPr>
          <w:rFonts w:ascii="Times New Roman" w:hAnsi="Times New Roman"/>
          <w:b w:val="0"/>
          <w:sz w:val="22"/>
          <w:szCs w:val="22"/>
        </w:rPr>
      </w:pPr>
      <w:r>
        <w:rPr>
          <w:rFonts w:ascii="Times New Roman" w:hAnsi="Times New Roman"/>
          <w:b w:val="0"/>
          <w:sz w:val="22"/>
          <w:szCs w:val="22"/>
        </w:rPr>
        <w:t>*Session Moderator</w:t>
      </w:r>
    </w:p>
    <w:p w:rsidR="00C77118" w:rsidRDefault="00C77118" w:rsidP="00BE4AA7">
      <w:pPr>
        <w:pStyle w:val="BodyText2"/>
        <w:ind w:firstLine="720"/>
        <w:jc w:val="left"/>
        <w:rPr>
          <w:rFonts w:ascii="Times New Roman" w:hAnsi="Times New Roman"/>
          <w:b w:val="0"/>
          <w:sz w:val="22"/>
          <w:szCs w:val="22"/>
        </w:rPr>
      </w:pPr>
    </w:p>
    <w:p w:rsidR="00BC502B" w:rsidRDefault="00E64AD6" w:rsidP="003209F9">
      <w:pPr>
        <w:pStyle w:val="BodyText2"/>
        <w:jc w:val="left"/>
        <w:rPr>
          <w:rFonts w:ascii="Times New Roman" w:hAnsi="Times New Roman"/>
          <w:b w:val="0"/>
          <w:sz w:val="22"/>
          <w:szCs w:val="22"/>
        </w:rPr>
      </w:pPr>
      <w:r>
        <w:rPr>
          <w:rFonts w:ascii="Times New Roman" w:hAnsi="Times New Roman"/>
          <w:sz w:val="22"/>
          <w:szCs w:val="22"/>
        </w:rPr>
        <w:t xml:space="preserve">Professional </w:t>
      </w:r>
      <w:r w:rsidR="0009123C">
        <w:rPr>
          <w:rFonts w:ascii="Times New Roman" w:hAnsi="Times New Roman"/>
          <w:sz w:val="22"/>
          <w:szCs w:val="22"/>
        </w:rPr>
        <w:t xml:space="preserve">Service, </w:t>
      </w:r>
      <w:r w:rsidR="00FC7A50">
        <w:rPr>
          <w:rFonts w:ascii="Times New Roman" w:hAnsi="Times New Roman"/>
          <w:sz w:val="22"/>
          <w:szCs w:val="22"/>
        </w:rPr>
        <w:t xml:space="preserve">Licenses, </w:t>
      </w:r>
      <w:r>
        <w:rPr>
          <w:rFonts w:ascii="Times New Roman" w:hAnsi="Times New Roman"/>
          <w:sz w:val="22"/>
          <w:szCs w:val="22"/>
        </w:rPr>
        <w:t>Accreditations</w:t>
      </w:r>
      <w:r w:rsidR="0079755C">
        <w:rPr>
          <w:rFonts w:ascii="Times New Roman" w:hAnsi="Times New Roman"/>
          <w:sz w:val="22"/>
          <w:szCs w:val="22"/>
        </w:rPr>
        <w:t xml:space="preserve"> &amp; Certification</w:t>
      </w:r>
    </w:p>
    <w:p w:rsidR="00FC7A50" w:rsidRPr="0055599A" w:rsidRDefault="003F5EC5" w:rsidP="003209F9">
      <w:pPr>
        <w:pStyle w:val="BodyText2"/>
        <w:jc w:val="left"/>
        <w:rPr>
          <w:rFonts w:ascii="Times New Roman" w:hAnsi="Times New Roman"/>
          <w:b w:val="0"/>
          <w:sz w:val="22"/>
          <w:szCs w:val="22"/>
        </w:rPr>
      </w:pPr>
      <w:r>
        <w:rPr>
          <w:rFonts w:ascii="Times New Roman" w:hAnsi="Times New Roman"/>
          <w:b w:val="0"/>
          <w:sz w:val="22"/>
          <w:szCs w:val="22"/>
        </w:rPr>
        <w:t xml:space="preserve">Veterinary licensure through the </w:t>
      </w:r>
      <w:r w:rsidR="00FC7A50">
        <w:rPr>
          <w:rFonts w:ascii="Times New Roman" w:hAnsi="Times New Roman"/>
          <w:b w:val="0"/>
          <w:sz w:val="22"/>
          <w:szCs w:val="22"/>
        </w:rPr>
        <w:t>Texas State Board of Veterina</w:t>
      </w:r>
      <w:r w:rsidR="00FC7A50" w:rsidRPr="0055599A">
        <w:rPr>
          <w:rFonts w:ascii="Times New Roman" w:hAnsi="Times New Roman"/>
          <w:b w:val="0"/>
          <w:sz w:val="22"/>
          <w:szCs w:val="22"/>
        </w:rPr>
        <w:t>ry Medical Examiners, 2004 – present.</w:t>
      </w:r>
    </w:p>
    <w:p w:rsidR="00FC7A50" w:rsidRPr="0055599A" w:rsidRDefault="00FC7A50" w:rsidP="003209F9">
      <w:pPr>
        <w:pStyle w:val="BodyText2"/>
        <w:jc w:val="left"/>
        <w:rPr>
          <w:rFonts w:ascii="Times New Roman" w:hAnsi="Times New Roman"/>
          <w:b w:val="0"/>
          <w:sz w:val="22"/>
          <w:szCs w:val="22"/>
        </w:rPr>
      </w:pPr>
      <w:r w:rsidRPr="0055599A">
        <w:rPr>
          <w:rFonts w:ascii="Times New Roman" w:hAnsi="Times New Roman"/>
          <w:b w:val="0"/>
          <w:sz w:val="22"/>
          <w:szCs w:val="22"/>
        </w:rPr>
        <w:t>Registration with the Drug Enforcement Agency, Department of Justice, 1997 – present.</w:t>
      </w:r>
    </w:p>
    <w:p w:rsidR="00E64AD6" w:rsidRPr="0055599A" w:rsidRDefault="00E64AD6" w:rsidP="003209F9">
      <w:pPr>
        <w:pStyle w:val="BodyText2"/>
        <w:jc w:val="left"/>
        <w:rPr>
          <w:rFonts w:ascii="Times New Roman" w:hAnsi="Times New Roman"/>
          <w:b w:val="0"/>
          <w:sz w:val="22"/>
          <w:szCs w:val="22"/>
        </w:rPr>
      </w:pPr>
      <w:r w:rsidRPr="0055599A">
        <w:rPr>
          <w:rFonts w:ascii="Times New Roman" w:hAnsi="Times New Roman"/>
          <w:b w:val="0"/>
          <w:sz w:val="22"/>
          <w:szCs w:val="22"/>
        </w:rPr>
        <w:t>United States Department of Agriculture, Category II Veterinary Accreditation, 1997 – present.</w:t>
      </w:r>
    </w:p>
    <w:p w:rsidR="00E64AD6" w:rsidRPr="0055599A" w:rsidRDefault="00E64AD6" w:rsidP="003209F9">
      <w:pPr>
        <w:pStyle w:val="BodyText2"/>
        <w:jc w:val="left"/>
        <w:rPr>
          <w:rFonts w:ascii="Times New Roman" w:hAnsi="Times New Roman"/>
          <w:b w:val="0"/>
          <w:sz w:val="22"/>
          <w:szCs w:val="22"/>
        </w:rPr>
      </w:pPr>
      <w:r w:rsidRPr="0055599A">
        <w:rPr>
          <w:rFonts w:ascii="Times New Roman" w:hAnsi="Times New Roman"/>
          <w:b w:val="0"/>
          <w:sz w:val="22"/>
          <w:szCs w:val="22"/>
        </w:rPr>
        <w:t>United States Department of Agriculture, Veterinary Accreditation for Comparative Cervical Testing for Tuberculosis in Non-domestic species, 2000 – present.</w:t>
      </w:r>
    </w:p>
    <w:p w:rsidR="00B03125" w:rsidRPr="0055599A" w:rsidRDefault="00A43C34" w:rsidP="003209F9">
      <w:pPr>
        <w:pStyle w:val="BodyText2"/>
        <w:jc w:val="left"/>
        <w:rPr>
          <w:rFonts w:ascii="Times New Roman" w:hAnsi="Times New Roman"/>
          <w:b w:val="0"/>
          <w:sz w:val="22"/>
          <w:szCs w:val="22"/>
        </w:rPr>
      </w:pPr>
      <w:r w:rsidRPr="0055599A">
        <w:rPr>
          <w:rFonts w:ascii="Times New Roman" w:hAnsi="Times New Roman"/>
          <w:b w:val="0"/>
          <w:sz w:val="22"/>
          <w:szCs w:val="22"/>
        </w:rPr>
        <w:t>Texas Animal Health Commission</w:t>
      </w:r>
      <w:r w:rsidR="004349D5" w:rsidRPr="0055599A">
        <w:rPr>
          <w:rFonts w:ascii="Times New Roman" w:hAnsi="Times New Roman"/>
          <w:b w:val="0"/>
          <w:sz w:val="22"/>
          <w:szCs w:val="22"/>
        </w:rPr>
        <w:t>, Certified for Antemortem testing of cervids for Chronic Wasting Disease, 2016</w:t>
      </w:r>
      <w:r w:rsidR="005B4493" w:rsidRPr="0055599A">
        <w:rPr>
          <w:rFonts w:ascii="Times New Roman" w:hAnsi="Times New Roman"/>
          <w:b w:val="0"/>
          <w:sz w:val="22"/>
          <w:szCs w:val="22"/>
        </w:rPr>
        <w:t xml:space="preserve"> - present</w:t>
      </w:r>
      <w:r w:rsidR="004349D5" w:rsidRPr="0055599A">
        <w:rPr>
          <w:rFonts w:ascii="Times New Roman" w:hAnsi="Times New Roman"/>
          <w:b w:val="0"/>
          <w:sz w:val="22"/>
          <w:szCs w:val="22"/>
        </w:rPr>
        <w:t>.</w:t>
      </w:r>
    </w:p>
    <w:p w:rsidR="004349D5" w:rsidRPr="0055599A" w:rsidRDefault="004349D5" w:rsidP="003209F9">
      <w:pPr>
        <w:pStyle w:val="BodyText2"/>
        <w:jc w:val="left"/>
        <w:rPr>
          <w:rFonts w:ascii="Times New Roman" w:hAnsi="Times New Roman"/>
          <w:b w:val="0"/>
          <w:sz w:val="22"/>
          <w:szCs w:val="22"/>
        </w:rPr>
      </w:pPr>
      <w:r w:rsidRPr="0055599A">
        <w:rPr>
          <w:rFonts w:ascii="Times New Roman" w:hAnsi="Times New Roman"/>
          <w:b w:val="0"/>
          <w:sz w:val="22"/>
          <w:szCs w:val="22"/>
        </w:rPr>
        <w:t>Texas Animal Health Commission, Certified for Trichomoniasis testing, 2016</w:t>
      </w:r>
      <w:r w:rsidR="005B4493" w:rsidRPr="0055599A">
        <w:rPr>
          <w:rFonts w:ascii="Times New Roman" w:hAnsi="Times New Roman"/>
          <w:b w:val="0"/>
          <w:sz w:val="22"/>
          <w:szCs w:val="22"/>
        </w:rPr>
        <w:t xml:space="preserve"> – present.</w:t>
      </w:r>
    </w:p>
    <w:p w:rsidR="0009123C" w:rsidRPr="0055599A" w:rsidRDefault="0009123C" w:rsidP="003209F9">
      <w:pPr>
        <w:pStyle w:val="BodyText2"/>
        <w:jc w:val="left"/>
        <w:rPr>
          <w:rFonts w:ascii="Times New Roman" w:hAnsi="Times New Roman"/>
          <w:b w:val="0"/>
          <w:sz w:val="22"/>
          <w:szCs w:val="22"/>
        </w:rPr>
      </w:pPr>
      <w:r w:rsidRPr="0055599A">
        <w:rPr>
          <w:rFonts w:ascii="Times New Roman" w:hAnsi="Times New Roman"/>
          <w:b w:val="0"/>
          <w:sz w:val="22"/>
          <w:szCs w:val="22"/>
        </w:rPr>
        <w:t>FDA’s Expert Panel for Investigative Drugs in Minor Species, 2016 – 2017.</w:t>
      </w:r>
    </w:p>
    <w:p w:rsidR="003A2FB7" w:rsidRDefault="003A2FB7" w:rsidP="003A2FB7">
      <w:pPr>
        <w:pStyle w:val="BodyText2"/>
        <w:jc w:val="left"/>
        <w:rPr>
          <w:rFonts w:ascii="Times New Roman" w:hAnsi="Times New Roman"/>
          <w:b w:val="0"/>
          <w:sz w:val="22"/>
          <w:szCs w:val="22"/>
        </w:rPr>
      </w:pPr>
      <w:r w:rsidRPr="0055599A">
        <w:rPr>
          <w:rFonts w:ascii="Times New Roman" w:hAnsi="Times New Roman"/>
          <w:b w:val="0"/>
          <w:sz w:val="22"/>
          <w:szCs w:val="22"/>
        </w:rPr>
        <w:t>Certificate of Completion, Nonprofit Executive Leadership In</w:t>
      </w:r>
      <w:r>
        <w:rPr>
          <w:rFonts w:ascii="Times New Roman" w:hAnsi="Times New Roman"/>
          <w:b w:val="0"/>
          <w:sz w:val="22"/>
          <w:szCs w:val="22"/>
        </w:rPr>
        <w:t>stitute, 2013.</w:t>
      </w:r>
    </w:p>
    <w:p w:rsidR="007A1F32" w:rsidRDefault="007A1F32" w:rsidP="003209F9">
      <w:pPr>
        <w:pStyle w:val="BodyText2"/>
        <w:jc w:val="left"/>
        <w:rPr>
          <w:rFonts w:ascii="Times New Roman" w:hAnsi="Times New Roman"/>
          <w:b w:val="0"/>
          <w:sz w:val="22"/>
          <w:szCs w:val="22"/>
        </w:rPr>
      </w:pPr>
    </w:p>
    <w:p w:rsidR="00DA4DCD" w:rsidRDefault="00BC502B" w:rsidP="003209F9">
      <w:pPr>
        <w:pStyle w:val="BodyText2"/>
        <w:jc w:val="left"/>
        <w:rPr>
          <w:rFonts w:ascii="Times New Roman" w:hAnsi="Times New Roman"/>
          <w:sz w:val="22"/>
          <w:szCs w:val="22"/>
        </w:rPr>
      </w:pPr>
      <w:r w:rsidRPr="00E455CE">
        <w:rPr>
          <w:rFonts w:ascii="Times New Roman" w:hAnsi="Times New Roman"/>
          <w:sz w:val="22"/>
          <w:szCs w:val="22"/>
        </w:rPr>
        <w:t>Professional Service Activities</w:t>
      </w:r>
    </w:p>
    <w:p w:rsidR="0093616C" w:rsidRDefault="0093616C" w:rsidP="003209F9">
      <w:pPr>
        <w:pStyle w:val="BodyText2"/>
        <w:jc w:val="left"/>
        <w:rPr>
          <w:rFonts w:ascii="Times New Roman" w:hAnsi="Times New Roman"/>
          <w:b w:val="0"/>
          <w:sz w:val="22"/>
          <w:szCs w:val="22"/>
        </w:rPr>
      </w:pPr>
      <w:r>
        <w:rPr>
          <w:rFonts w:ascii="Times New Roman" w:hAnsi="Times New Roman"/>
          <w:b w:val="0"/>
          <w:sz w:val="22"/>
          <w:szCs w:val="22"/>
          <w:u w:val="single"/>
        </w:rPr>
        <w:t>External Manuscript Reviews</w:t>
      </w:r>
    </w:p>
    <w:p w:rsidR="00B96C9B" w:rsidRDefault="00B96C9B" w:rsidP="003209F9">
      <w:pPr>
        <w:pStyle w:val="BodyText2"/>
        <w:jc w:val="left"/>
        <w:rPr>
          <w:rFonts w:ascii="Times New Roman" w:hAnsi="Times New Roman"/>
          <w:b w:val="0"/>
          <w:sz w:val="22"/>
          <w:szCs w:val="22"/>
        </w:rPr>
      </w:pPr>
      <w:r>
        <w:rPr>
          <w:rFonts w:ascii="Times New Roman" w:hAnsi="Times New Roman"/>
          <w:b w:val="0"/>
          <w:sz w:val="22"/>
          <w:szCs w:val="22"/>
        </w:rPr>
        <w:t xml:space="preserve">Stevenson, E. T., E. M. </w:t>
      </w:r>
      <w:proofErr w:type="spellStart"/>
      <w:r>
        <w:rPr>
          <w:rFonts w:ascii="Times New Roman" w:hAnsi="Times New Roman"/>
          <w:b w:val="0"/>
          <w:sz w:val="22"/>
          <w:szCs w:val="22"/>
        </w:rPr>
        <w:t>Gese</w:t>
      </w:r>
      <w:proofErr w:type="spellEnd"/>
      <w:r>
        <w:rPr>
          <w:rFonts w:ascii="Times New Roman" w:hAnsi="Times New Roman"/>
          <w:b w:val="0"/>
          <w:sz w:val="22"/>
          <w:szCs w:val="22"/>
        </w:rPr>
        <w:t xml:space="preserve">, L. A. </w:t>
      </w:r>
      <w:proofErr w:type="spellStart"/>
      <w:r>
        <w:rPr>
          <w:rFonts w:ascii="Times New Roman" w:hAnsi="Times New Roman"/>
          <w:b w:val="0"/>
          <w:sz w:val="22"/>
          <w:szCs w:val="22"/>
        </w:rPr>
        <w:t>Neuman</w:t>
      </w:r>
      <w:proofErr w:type="spellEnd"/>
      <w:r>
        <w:rPr>
          <w:rFonts w:ascii="Times New Roman" w:hAnsi="Times New Roman"/>
          <w:b w:val="0"/>
          <w:sz w:val="22"/>
          <w:szCs w:val="22"/>
        </w:rPr>
        <w:t xml:space="preserve">-Lee, and S. S. French. 2020. </w:t>
      </w:r>
      <w:r w:rsidRPr="00B96C9B">
        <w:rPr>
          <w:rFonts w:ascii="Times New Roman" w:hAnsi="Times New Roman"/>
          <w:b w:val="0"/>
          <w:sz w:val="22"/>
          <w:szCs w:val="22"/>
        </w:rPr>
        <w:t>Instability of corticosterone in coyote scats: implications for field sampling</w:t>
      </w:r>
      <w:r>
        <w:rPr>
          <w:rFonts w:ascii="Times New Roman" w:hAnsi="Times New Roman"/>
          <w:b w:val="0"/>
          <w:sz w:val="22"/>
          <w:szCs w:val="22"/>
        </w:rPr>
        <w:t>. Human-Wildlife Interactions.</w:t>
      </w:r>
    </w:p>
    <w:p w:rsidR="00B96C9B" w:rsidRPr="00B96C9B" w:rsidRDefault="00B96C9B" w:rsidP="003209F9">
      <w:pPr>
        <w:pStyle w:val="BodyText2"/>
        <w:jc w:val="left"/>
        <w:rPr>
          <w:rFonts w:ascii="Times New Roman" w:hAnsi="Times New Roman"/>
          <w:b w:val="0"/>
          <w:sz w:val="22"/>
          <w:szCs w:val="22"/>
        </w:rPr>
      </w:pPr>
    </w:p>
    <w:p w:rsidR="00193C2A" w:rsidRDefault="00193C2A" w:rsidP="003209F9">
      <w:pPr>
        <w:pStyle w:val="BodyText2"/>
        <w:jc w:val="left"/>
        <w:rPr>
          <w:rFonts w:ascii="Times New Roman" w:hAnsi="Times New Roman"/>
          <w:b w:val="0"/>
          <w:sz w:val="22"/>
          <w:szCs w:val="22"/>
        </w:rPr>
      </w:pPr>
      <w:proofErr w:type="spellStart"/>
      <w:r w:rsidRPr="00193C2A">
        <w:rPr>
          <w:rFonts w:ascii="Times New Roman" w:hAnsi="Times New Roman"/>
          <w:b w:val="0"/>
          <w:sz w:val="22"/>
          <w:szCs w:val="22"/>
        </w:rPr>
        <w:t>Calero</w:t>
      </w:r>
      <w:proofErr w:type="spellEnd"/>
      <w:r w:rsidRPr="00193C2A">
        <w:rPr>
          <w:rFonts w:ascii="Times New Roman" w:hAnsi="Times New Roman"/>
          <w:b w:val="0"/>
          <w:sz w:val="22"/>
          <w:szCs w:val="22"/>
        </w:rPr>
        <w:t xml:space="preserve">-Bernal, R., A. </w:t>
      </w:r>
      <w:proofErr w:type="spellStart"/>
      <w:r w:rsidRPr="00193C2A">
        <w:rPr>
          <w:rFonts w:ascii="Times New Roman" w:hAnsi="Times New Roman"/>
          <w:b w:val="0"/>
          <w:sz w:val="22"/>
          <w:szCs w:val="22"/>
        </w:rPr>
        <w:t>García</w:t>
      </w:r>
      <w:proofErr w:type="spellEnd"/>
      <w:r w:rsidRPr="00193C2A">
        <w:rPr>
          <w:rFonts w:ascii="Times New Roman" w:hAnsi="Times New Roman"/>
          <w:b w:val="0"/>
          <w:sz w:val="22"/>
          <w:szCs w:val="22"/>
        </w:rPr>
        <w:t xml:space="preserve">-Moreno, D. González-Barrio, J. M. Nieto-Rodríguez, P. </w:t>
      </w:r>
      <w:proofErr w:type="spellStart"/>
      <w:r w:rsidRPr="00193C2A">
        <w:rPr>
          <w:rFonts w:ascii="Times New Roman" w:hAnsi="Times New Roman"/>
          <w:b w:val="0"/>
          <w:sz w:val="22"/>
          <w:szCs w:val="22"/>
        </w:rPr>
        <w:t>Fernández-Llario</w:t>
      </w:r>
      <w:proofErr w:type="spellEnd"/>
      <w:r w:rsidRPr="00193C2A">
        <w:rPr>
          <w:rFonts w:ascii="Times New Roman" w:hAnsi="Times New Roman"/>
          <w:b w:val="0"/>
          <w:sz w:val="22"/>
          <w:szCs w:val="22"/>
        </w:rPr>
        <w:t xml:space="preserve">, J. </w:t>
      </w:r>
      <w:proofErr w:type="spellStart"/>
      <w:r w:rsidRPr="00193C2A">
        <w:rPr>
          <w:rFonts w:ascii="Times New Roman" w:hAnsi="Times New Roman"/>
          <w:b w:val="0"/>
          <w:sz w:val="22"/>
          <w:szCs w:val="22"/>
        </w:rPr>
        <w:t>Hermoso</w:t>
      </w:r>
      <w:proofErr w:type="spellEnd"/>
      <w:r w:rsidRPr="00193C2A">
        <w:rPr>
          <w:rFonts w:ascii="Times New Roman" w:hAnsi="Times New Roman"/>
          <w:b w:val="0"/>
          <w:sz w:val="22"/>
          <w:szCs w:val="22"/>
        </w:rPr>
        <w:t xml:space="preserve"> de Mendoza, Miguel </w:t>
      </w:r>
      <w:proofErr w:type="spellStart"/>
      <w:r w:rsidRPr="00193C2A">
        <w:rPr>
          <w:rFonts w:ascii="Times New Roman" w:hAnsi="Times New Roman"/>
          <w:b w:val="0"/>
          <w:sz w:val="22"/>
          <w:szCs w:val="22"/>
        </w:rPr>
        <w:t>Ángel</w:t>
      </w:r>
      <w:proofErr w:type="spellEnd"/>
      <w:r w:rsidRPr="00193C2A">
        <w:rPr>
          <w:rFonts w:ascii="Times New Roman" w:hAnsi="Times New Roman"/>
          <w:b w:val="0"/>
          <w:sz w:val="22"/>
          <w:szCs w:val="22"/>
        </w:rPr>
        <w:t xml:space="preserve"> </w:t>
      </w:r>
      <w:proofErr w:type="spellStart"/>
      <w:r w:rsidRPr="00193C2A">
        <w:rPr>
          <w:rFonts w:ascii="Times New Roman" w:hAnsi="Times New Roman"/>
          <w:b w:val="0"/>
          <w:sz w:val="22"/>
          <w:szCs w:val="22"/>
        </w:rPr>
        <w:t>Habela</w:t>
      </w:r>
      <w:proofErr w:type="spellEnd"/>
      <w:r w:rsidRPr="00193C2A">
        <w:rPr>
          <w:rFonts w:ascii="Times New Roman" w:hAnsi="Times New Roman"/>
          <w:b w:val="0"/>
          <w:sz w:val="22"/>
          <w:szCs w:val="22"/>
        </w:rPr>
        <w:t xml:space="preserve">. </w:t>
      </w:r>
      <w:r w:rsidRPr="0055599A">
        <w:rPr>
          <w:rFonts w:ascii="Times New Roman" w:hAnsi="Times New Roman"/>
          <w:b w:val="0"/>
          <w:sz w:val="22"/>
          <w:szCs w:val="22"/>
        </w:rPr>
        <w:t>2019</w:t>
      </w:r>
      <w:r w:rsidRPr="00193C2A">
        <w:rPr>
          <w:rFonts w:ascii="Times New Roman" w:hAnsi="Times New Roman"/>
          <w:b w:val="0"/>
          <w:sz w:val="22"/>
          <w:szCs w:val="22"/>
        </w:rPr>
        <w:t>. Infectious diseases surveillance of the endangered Spanish ibex (</w:t>
      </w:r>
      <w:r w:rsidRPr="00193C2A">
        <w:rPr>
          <w:rFonts w:ascii="Times New Roman" w:hAnsi="Times New Roman"/>
          <w:b w:val="0"/>
          <w:i/>
          <w:sz w:val="22"/>
          <w:szCs w:val="22"/>
        </w:rPr>
        <w:t xml:space="preserve">Capra </w:t>
      </w:r>
      <w:proofErr w:type="spellStart"/>
      <w:r w:rsidRPr="00193C2A">
        <w:rPr>
          <w:rFonts w:ascii="Times New Roman" w:hAnsi="Times New Roman"/>
          <w:b w:val="0"/>
          <w:i/>
          <w:sz w:val="22"/>
          <w:szCs w:val="22"/>
        </w:rPr>
        <w:t>pyrenaica</w:t>
      </w:r>
      <w:proofErr w:type="spellEnd"/>
      <w:r w:rsidRPr="00193C2A">
        <w:rPr>
          <w:rFonts w:ascii="Times New Roman" w:hAnsi="Times New Roman"/>
          <w:b w:val="0"/>
          <w:i/>
          <w:sz w:val="22"/>
          <w:szCs w:val="22"/>
        </w:rPr>
        <w:t xml:space="preserve"> </w:t>
      </w:r>
      <w:proofErr w:type="spellStart"/>
      <w:r w:rsidRPr="00193C2A">
        <w:rPr>
          <w:rFonts w:ascii="Times New Roman" w:hAnsi="Times New Roman"/>
          <w:b w:val="0"/>
          <w:i/>
          <w:sz w:val="22"/>
          <w:szCs w:val="22"/>
        </w:rPr>
        <w:t>victoriae</w:t>
      </w:r>
      <w:proofErr w:type="spellEnd"/>
      <w:r w:rsidRPr="00193C2A">
        <w:rPr>
          <w:rFonts w:ascii="Times New Roman" w:hAnsi="Times New Roman"/>
          <w:b w:val="0"/>
          <w:sz w:val="22"/>
          <w:szCs w:val="22"/>
        </w:rPr>
        <w:t>) in Central Spain. J</w:t>
      </w:r>
      <w:r>
        <w:rPr>
          <w:rFonts w:ascii="Times New Roman" w:hAnsi="Times New Roman"/>
          <w:b w:val="0"/>
          <w:sz w:val="22"/>
          <w:szCs w:val="22"/>
        </w:rPr>
        <w:t>ournal of Wildlife Diseases</w:t>
      </w:r>
      <w:r w:rsidRPr="00193C2A">
        <w:rPr>
          <w:rFonts w:ascii="Times New Roman" w:hAnsi="Times New Roman"/>
          <w:b w:val="0"/>
          <w:sz w:val="22"/>
          <w:szCs w:val="22"/>
        </w:rPr>
        <w:t>.</w:t>
      </w:r>
    </w:p>
    <w:p w:rsidR="001E7C8F" w:rsidRDefault="001E7C8F" w:rsidP="001E7C8F">
      <w:pPr>
        <w:pStyle w:val="BodyText2"/>
        <w:rPr>
          <w:rFonts w:ascii="Times New Roman" w:hAnsi="Times New Roman"/>
          <w:b w:val="0"/>
          <w:sz w:val="22"/>
          <w:szCs w:val="22"/>
        </w:rPr>
      </w:pPr>
      <w:r w:rsidRPr="001E7C8F">
        <w:rPr>
          <w:rFonts w:ascii="Times New Roman" w:hAnsi="Times New Roman"/>
          <w:b w:val="0"/>
          <w:sz w:val="22"/>
          <w:szCs w:val="22"/>
        </w:rPr>
        <w:lastRenderedPageBreak/>
        <w:t>Llanos-Soto,</w:t>
      </w:r>
      <w:r>
        <w:rPr>
          <w:rFonts w:ascii="Times New Roman" w:hAnsi="Times New Roman"/>
          <w:b w:val="0"/>
          <w:sz w:val="22"/>
          <w:szCs w:val="22"/>
        </w:rPr>
        <w:t xml:space="preserve"> </w:t>
      </w:r>
      <w:r w:rsidRPr="001E7C8F">
        <w:rPr>
          <w:rFonts w:ascii="Times New Roman" w:hAnsi="Times New Roman"/>
          <w:b w:val="0"/>
          <w:sz w:val="22"/>
          <w:szCs w:val="22"/>
        </w:rPr>
        <w:t>S</w:t>
      </w:r>
      <w:r>
        <w:rPr>
          <w:rFonts w:ascii="Times New Roman" w:hAnsi="Times New Roman"/>
          <w:b w:val="0"/>
          <w:sz w:val="22"/>
          <w:szCs w:val="22"/>
        </w:rPr>
        <w:t xml:space="preserve">., </w:t>
      </w:r>
      <w:r w:rsidRPr="001E7C8F">
        <w:rPr>
          <w:rFonts w:ascii="Times New Roman" w:hAnsi="Times New Roman"/>
          <w:b w:val="0"/>
          <w:sz w:val="22"/>
          <w:szCs w:val="22"/>
        </w:rPr>
        <w:t>M</w:t>
      </w:r>
      <w:r>
        <w:rPr>
          <w:rFonts w:ascii="Times New Roman" w:hAnsi="Times New Roman"/>
          <w:b w:val="0"/>
          <w:sz w:val="22"/>
          <w:szCs w:val="22"/>
        </w:rPr>
        <w:t xml:space="preserve">. </w:t>
      </w:r>
      <w:r w:rsidRPr="001E7C8F">
        <w:rPr>
          <w:rFonts w:ascii="Times New Roman" w:hAnsi="Times New Roman"/>
          <w:b w:val="0"/>
          <w:sz w:val="22"/>
          <w:szCs w:val="22"/>
        </w:rPr>
        <w:t>I</w:t>
      </w:r>
      <w:r>
        <w:rPr>
          <w:rFonts w:ascii="Times New Roman" w:hAnsi="Times New Roman"/>
          <w:b w:val="0"/>
          <w:sz w:val="22"/>
          <w:szCs w:val="22"/>
        </w:rPr>
        <w:t xml:space="preserve">. </w:t>
      </w:r>
      <w:proofErr w:type="spellStart"/>
      <w:r w:rsidRPr="001E7C8F">
        <w:rPr>
          <w:rFonts w:ascii="Times New Roman" w:hAnsi="Times New Roman"/>
          <w:b w:val="0"/>
          <w:sz w:val="22"/>
          <w:szCs w:val="22"/>
        </w:rPr>
        <w:t>Najle</w:t>
      </w:r>
      <w:proofErr w:type="spellEnd"/>
      <w:r w:rsidRPr="001E7C8F">
        <w:rPr>
          <w:rFonts w:ascii="Times New Roman" w:hAnsi="Times New Roman"/>
          <w:b w:val="0"/>
          <w:sz w:val="22"/>
          <w:szCs w:val="22"/>
        </w:rPr>
        <w:t>, M</w:t>
      </w:r>
      <w:r>
        <w:rPr>
          <w:rFonts w:ascii="Times New Roman" w:hAnsi="Times New Roman"/>
          <w:b w:val="0"/>
          <w:sz w:val="22"/>
          <w:szCs w:val="22"/>
        </w:rPr>
        <w:t>.</w:t>
      </w:r>
      <w:r w:rsidRPr="001E7C8F">
        <w:rPr>
          <w:rFonts w:ascii="Times New Roman" w:hAnsi="Times New Roman"/>
          <w:b w:val="0"/>
          <w:sz w:val="22"/>
          <w:szCs w:val="22"/>
        </w:rPr>
        <w:t xml:space="preserve"> Salgado, </w:t>
      </w:r>
      <w:r>
        <w:rPr>
          <w:rFonts w:ascii="Times New Roman" w:hAnsi="Times New Roman"/>
          <w:b w:val="0"/>
          <w:sz w:val="22"/>
          <w:szCs w:val="22"/>
        </w:rPr>
        <w:t xml:space="preserve">and </w:t>
      </w:r>
      <w:r w:rsidRPr="001E7C8F">
        <w:rPr>
          <w:rFonts w:ascii="Times New Roman" w:hAnsi="Times New Roman"/>
          <w:b w:val="0"/>
          <w:sz w:val="22"/>
          <w:szCs w:val="22"/>
        </w:rPr>
        <w:t>D</w:t>
      </w:r>
      <w:r>
        <w:rPr>
          <w:rFonts w:ascii="Times New Roman" w:hAnsi="Times New Roman"/>
          <w:b w:val="0"/>
          <w:sz w:val="22"/>
          <w:szCs w:val="22"/>
        </w:rPr>
        <w:t>.</w:t>
      </w:r>
      <w:r w:rsidRPr="001E7C8F">
        <w:rPr>
          <w:rFonts w:ascii="Times New Roman" w:hAnsi="Times New Roman"/>
          <w:b w:val="0"/>
          <w:sz w:val="22"/>
          <w:szCs w:val="22"/>
        </w:rPr>
        <w:t xml:space="preserve"> González-</w:t>
      </w:r>
      <w:proofErr w:type="spellStart"/>
      <w:r w:rsidRPr="001E7C8F">
        <w:rPr>
          <w:rFonts w:ascii="Times New Roman" w:hAnsi="Times New Roman"/>
          <w:b w:val="0"/>
          <w:sz w:val="22"/>
          <w:szCs w:val="22"/>
        </w:rPr>
        <w:t>Acuña</w:t>
      </w:r>
      <w:proofErr w:type="spellEnd"/>
      <w:r>
        <w:rPr>
          <w:rFonts w:ascii="Times New Roman" w:hAnsi="Times New Roman"/>
          <w:b w:val="0"/>
          <w:sz w:val="22"/>
          <w:szCs w:val="22"/>
        </w:rPr>
        <w:t xml:space="preserve">. </w:t>
      </w:r>
      <w:r w:rsidRPr="00055DDD">
        <w:rPr>
          <w:rFonts w:ascii="Times New Roman" w:hAnsi="Times New Roman"/>
          <w:b w:val="0"/>
          <w:sz w:val="22"/>
          <w:szCs w:val="22"/>
        </w:rPr>
        <w:t>2018</w:t>
      </w:r>
      <w:r>
        <w:rPr>
          <w:rFonts w:ascii="Times New Roman" w:hAnsi="Times New Roman"/>
          <w:b w:val="0"/>
          <w:sz w:val="22"/>
          <w:szCs w:val="22"/>
        </w:rPr>
        <w:t xml:space="preserve">. </w:t>
      </w:r>
      <w:r w:rsidRPr="001E7C8F">
        <w:rPr>
          <w:rFonts w:ascii="Times New Roman" w:hAnsi="Times New Roman"/>
          <w:b w:val="0"/>
          <w:sz w:val="22"/>
          <w:szCs w:val="22"/>
        </w:rPr>
        <w:t>Evidence of pathogenic Leptospira infection in a free-ranging Andean fox (</w:t>
      </w:r>
      <w:proofErr w:type="spellStart"/>
      <w:r w:rsidRPr="001E7C8F">
        <w:rPr>
          <w:rFonts w:ascii="Times New Roman" w:hAnsi="Times New Roman"/>
          <w:b w:val="0"/>
          <w:i/>
          <w:sz w:val="22"/>
          <w:szCs w:val="22"/>
        </w:rPr>
        <w:t>Lycalopex</w:t>
      </w:r>
      <w:proofErr w:type="spellEnd"/>
      <w:r w:rsidRPr="001E7C8F">
        <w:rPr>
          <w:rFonts w:ascii="Times New Roman" w:hAnsi="Times New Roman"/>
          <w:b w:val="0"/>
          <w:i/>
          <w:sz w:val="22"/>
          <w:szCs w:val="22"/>
        </w:rPr>
        <w:t xml:space="preserve"> </w:t>
      </w:r>
      <w:proofErr w:type="spellStart"/>
      <w:r w:rsidRPr="001E7C8F">
        <w:rPr>
          <w:rFonts w:ascii="Times New Roman" w:hAnsi="Times New Roman"/>
          <w:b w:val="0"/>
          <w:i/>
          <w:sz w:val="22"/>
          <w:szCs w:val="22"/>
        </w:rPr>
        <w:t>culpaeus</w:t>
      </w:r>
      <w:proofErr w:type="spellEnd"/>
      <w:r w:rsidRPr="001E7C8F">
        <w:rPr>
          <w:rFonts w:ascii="Times New Roman" w:hAnsi="Times New Roman"/>
          <w:b w:val="0"/>
          <w:sz w:val="22"/>
          <w:szCs w:val="22"/>
        </w:rPr>
        <w:t>) from central Chile</w:t>
      </w:r>
      <w:r>
        <w:rPr>
          <w:rFonts w:ascii="Times New Roman" w:hAnsi="Times New Roman"/>
          <w:b w:val="0"/>
          <w:sz w:val="22"/>
          <w:szCs w:val="22"/>
        </w:rPr>
        <w:t>. Journal of Wildlife Diseases.</w:t>
      </w:r>
    </w:p>
    <w:p w:rsidR="00365266" w:rsidRDefault="00365266" w:rsidP="001E7C8F">
      <w:pPr>
        <w:pStyle w:val="BodyText2"/>
        <w:rPr>
          <w:rFonts w:ascii="Times New Roman" w:hAnsi="Times New Roman"/>
          <w:b w:val="0"/>
          <w:sz w:val="22"/>
          <w:szCs w:val="22"/>
        </w:rPr>
      </w:pPr>
    </w:p>
    <w:p w:rsidR="00365266" w:rsidRPr="00365266" w:rsidRDefault="00365266" w:rsidP="00365266">
      <w:pPr>
        <w:pStyle w:val="BodyText2"/>
        <w:rPr>
          <w:rFonts w:ascii="Times New Roman" w:hAnsi="Times New Roman"/>
          <w:b w:val="0"/>
          <w:sz w:val="22"/>
          <w:szCs w:val="22"/>
        </w:rPr>
      </w:pPr>
      <w:r w:rsidRPr="00365266">
        <w:rPr>
          <w:rFonts w:ascii="Times New Roman" w:hAnsi="Times New Roman"/>
          <w:b w:val="0"/>
          <w:sz w:val="22"/>
          <w:szCs w:val="22"/>
        </w:rPr>
        <w:t>MacDonald,</w:t>
      </w:r>
      <w:r w:rsidR="006550F2">
        <w:rPr>
          <w:rFonts w:ascii="Times New Roman" w:hAnsi="Times New Roman"/>
          <w:b w:val="0"/>
          <w:sz w:val="22"/>
          <w:szCs w:val="22"/>
        </w:rPr>
        <w:t xml:space="preserve"> A. M., </w:t>
      </w:r>
      <w:r w:rsidRPr="00365266">
        <w:rPr>
          <w:rFonts w:ascii="Times New Roman" w:hAnsi="Times New Roman"/>
          <w:b w:val="0"/>
          <w:sz w:val="22"/>
          <w:szCs w:val="22"/>
        </w:rPr>
        <w:t>C</w:t>
      </w:r>
      <w:r w:rsidR="006550F2">
        <w:rPr>
          <w:rFonts w:ascii="Times New Roman" w:hAnsi="Times New Roman"/>
          <w:b w:val="0"/>
          <w:sz w:val="22"/>
          <w:szCs w:val="22"/>
        </w:rPr>
        <w:t>.</w:t>
      </w:r>
      <w:r w:rsidRPr="00365266">
        <w:rPr>
          <w:rFonts w:ascii="Times New Roman" w:hAnsi="Times New Roman"/>
          <w:b w:val="0"/>
          <w:sz w:val="22"/>
          <w:szCs w:val="22"/>
        </w:rPr>
        <w:t xml:space="preserve"> M. Jardine, E</w:t>
      </w:r>
      <w:r w:rsidR="006550F2">
        <w:rPr>
          <w:rFonts w:ascii="Times New Roman" w:hAnsi="Times New Roman"/>
          <w:b w:val="0"/>
          <w:sz w:val="22"/>
          <w:szCs w:val="22"/>
        </w:rPr>
        <w:t>.</w:t>
      </w:r>
      <w:r w:rsidRPr="00365266">
        <w:rPr>
          <w:rFonts w:ascii="Times New Roman" w:hAnsi="Times New Roman"/>
          <w:b w:val="0"/>
          <w:sz w:val="22"/>
          <w:szCs w:val="22"/>
        </w:rPr>
        <w:t xml:space="preserve"> </w:t>
      </w:r>
      <w:proofErr w:type="spellStart"/>
      <w:r w:rsidRPr="00365266">
        <w:rPr>
          <w:rFonts w:ascii="Times New Roman" w:hAnsi="Times New Roman"/>
          <w:b w:val="0"/>
          <w:sz w:val="22"/>
          <w:szCs w:val="22"/>
        </w:rPr>
        <w:t>Rejman</w:t>
      </w:r>
      <w:proofErr w:type="spellEnd"/>
      <w:r w:rsidRPr="00365266">
        <w:rPr>
          <w:rFonts w:ascii="Times New Roman" w:hAnsi="Times New Roman"/>
          <w:b w:val="0"/>
          <w:sz w:val="22"/>
          <w:szCs w:val="22"/>
        </w:rPr>
        <w:t>, J</w:t>
      </w:r>
      <w:r w:rsidR="006550F2">
        <w:rPr>
          <w:rFonts w:ascii="Times New Roman" w:hAnsi="Times New Roman"/>
          <w:b w:val="0"/>
          <w:sz w:val="22"/>
          <w:szCs w:val="22"/>
        </w:rPr>
        <w:t>.</w:t>
      </w:r>
      <w:r w:rsidRPr="00365266">
        <w:rPr>
          <w:rFonts w:ascii="Times New Roman" w:hAnsi="Times New Roman"/>
          <w:b w:val="0"/>
          <w:sz w:val="22"/>
          <w:szCs w:val="22"/>
        </w:rPr>
        <w:t xml:space="preserve"> R. Barta1, J</w:t>
      </w:r>
      <w:r w:rsidR="006550F2">
        <w:rPr>
          <w:rFonts w:ascii="Times New Roman" w:hAnsi="Times New Roman"/>
          <w:b w:val="0"/>
          <w:sz w:val="22"/>
          <w:szCs w:val="22"/>
        </w:rPr>
        <w:t>.</w:t>
      </w:r>
      <w:r w:rsidRPr="00365266">
        <w:rPr>
          <w:rFonts w:ascii="Times New Roman" w:hAnsi="Times New Roman"/>
          <w:b w:val="0"/>
          <w:sz w:val="22"/>
          <w:szCs w:val="22"/>
        </w:rPr>
        <w:t xml:space="preserve"> Bowman, H</w:t>
      </w:r>
      <w:r w:rsidR="006550F2">
        <w:rPr>
          <w:rFonts w:ascii="Times New Roman" w:hAnsi="Times New Roman"/>
          <w:b w:val="0"/>
          <w:sz w:val="22"/>
          <w:szCs w:val="22"/>
        </w:rPr>
        <w:t>.</w:t>
      </w:r>
      <w:r w:rsidRPr="00365266">
        <w:rPr>
          <w:rFonts w:ascii="Times New Roman" w:hAnsi="Times New Roman"/>
          <w:b w:val="0"/>
          <w:sz w:val="22"/>
          <w:szCs w:val="22"/>
        </w:rPr>
        <w:t xml:space="preserve"> Y. </w:t>
      </w:r>
      <w:proofErr w:type="spellStart"/>
      <w:r w:rsidRPr="00365266">
        <w:rPr>
          <w:rFonts w:ascii="Times New Roman" w:hAnsi="Times New Roman"/>
          <w:b w:val="0"/>
          <w:sz w:val="22"/>
          <w:szCs w:val="22"/>
        </w:rPr>
        <w:t>Cai</w:t>
      </w:r>
      <w:proofErr w:type="spellEnd"/>
      <w:r w:rsidRPr="00365266">
        <w:rPr>
          <w:rFonts w:ascii="Times New Roman" w:hAnsi="Times New Roman"/>
          <w:b w:val="0"/>
          <w:sz w:val="22"/>
          <w:szCs w:val="22"/>
        </w:rPr>
        <w:t>, L</w:t>
      </w:r>
      <w:r w:rsidR="006550F2">
        <w:rPr>
          <w:rFonts w:ascii="Times New Roman" w:hAnsi="Times New Roman"/>
          <w:b w:val="0"/>
          <w:sz w:val="22"/>
          <w:szCs w:val="22"/>
        </w:rPr>
        <w:t>.</w:t>
      </w:r>
      <w:r w:rsidRPr="00365266">
        <w:rPr>
          <w:rFonts w:ascii="Times New Roman" w:hAnsi="Times New Roman"/>
          <w:b w:val="0"/>
          <w:sz w:val="22"/>
          <w:szCs w:val="22"/>
        </w:rPr>
        <w:t xml:space="preserve"> </w:t>
      </w:r>
      <w:proofErr w:type="spellStart"/>
      <w:r w:rsidRPr="00365266">
        <w:rPr>
          <w:rFonts w:ascii="Times New Roman" w:hAnsi="Times New Roman"/>
          <w:b w:val="0"/>
          <w:sz w:val="22"/>
          <w:szCs w:val="22"/>
        </w:rPr>
        <w:t>Susta</w:t>
      </w:r>
      <w:proofErr w:type="spellEnd"/>
      <w:r w:rsidRPr="00365266">
        <w:rPr>
          <w:rFonts w:ascii="Times New Roman" w:hAnsi="Times New Roman"/>
          <w:b w:val="0"/>
          <w:sz w:val="22"/>
          <w:szCs w:val="22"/>
        </w:rPr>
        <w:t xml:space="preserve"> and N</w:t>
      </w:r>
      <w:r w:rsidR="006550F2">
        <w:rPr>
          <w:rFonts w:ascii="Times New Roman" w:hAnsi="Times New Roman"/>
          <w:b w:val="0"/>
          <w:sz w:val="22"/>
          <w:szCs w:val="22"/>
        </w:rPr>
        <w:t>.</w:t>
      </w:r>
      <w:r w:rsidRPr="00365266">
        <w:rPr>
          <w:rFonts w:ascii="Times New Roman" w:hAnsi="Times New Roman"/>
          <w:b w:val="0"/>
          <w:sz w:val="22"/>
          <w:szCs w:val="22"/>
        </w:rPr>
        <w:t xml:space="preserve"> M. Nemeth</w:t>
      </w:r>
      <w:r w:rsidR="006550F2">
        <w:rPr>
          <w:rFonts w:ascii="Times New Roman" w:hAnsi="Times New Roman"/>
          <w:b w:val="0"/>
          <w:sz w:val="22"/>
          <w:szCs w:val="22"/>
        </w:rPr>
        <w:t xml:space="preserve">. </w:t>
      </w:r>
      <w:r w:rsidR="006550F2" w:rsidRPr="00055DDD">
        <w:rPr>
          <w:rFonts w:ascii="Times New Roman" w:hAnsi="Times New Roman"/>
          <w:b w:val="0"/>
          <w:sz w:val="22"/>
          <w:szCs w:val="22"/>
        </w:rPr>
        <w:t>2018</w:t>
      </w:r>
      <w:r w:rsidR="006550F2">
        <w:rPr>
          <w:rFonts w:ascii="Times New Roman" w:hAnsi="Times New Roman"/>
          <w:b w:val="0"/>
          <w:sz w:val="22"/>
          <w:szCs w:val="22"/>
        </w:rPr>
        <w:t xml:space="preserve">. High prevalence of </w:t>
      </w:r>
      <w:r w:rsidR="006550F2" w:rsidRPr="006550F2">
        <w:rPr>
          <w:rFonts w:ascii="Times New Roman" w:hAnsi="Times New Roman"/>
          <w:b w:val="0"/>
          <w:i/>
          <w:sz w:val="22"/>
          <w:szCs w:val="22"/>
        </w:rPr>
        <w:t>Mycoplasma</w:t>
      </w:r>
      <w:r w:rsidR="006550F2">
        <w:rPr>
          <w:rFonts w:ascii="Times New Roman" w:hAnsi="Times New Roman"/>
          <w:b w:val="0"/>
          <w:sz w:val="22"/>
          <w:szCs w:val="22"/>
        </w:rPr>
        <w:t xml:space="preserve"> and </w:t>
      </w:r>
      <w:r w:rsidR="006550F2" w:rsidRPr="006550F2">
        <w:rPr>
          <w:rFonts w:ascii="Times New Roman" w:hAnsi="Times New Roman"/>
          <w:b w:val="0"/>
          <w:i/>
          <w:sz w:val="22"/>
          <w:szCs w:val="22"/>
        </w:rPr>
        <w:t>Eimeria</w:t>
      </w:r>
      <w:r w:rsidR="006550F2">
        <w:rPr>
          <w:rFonts w:ascii="Times New Roman" w:hAnsi="Times New Roman"/>
          <w:b w:val="0"/>
          <w:sz w:val="22"/>
          <w:szCs w:val="22"/>
        </w:rPr>
        <w:t xml:space="preserve"> species in free-ranging Wild Turkeys (</w:t>
      </w:r>
      <w:r w:rsidR="006550F2">
        <w:rPr>
          <w:rFonts w:ascii="Times New Roman" w:hAnsi="Times New Roman"/>
          <w:b w:val="0"/>
          <w:i/>
          <w:sz w:val="22"/>
          <w:szCs w:val="22"/>
        </w:rPr>
        <w:t>Meleagris gallopavo silvestris</w:t>
      </w:r>
      <w:r w:rsidR="006550F2">
        <w:rPr>
          <w:rFonts w:ascii="Times New Roman" w:hAnsi="Times New Roman"/>
          <w:b w:val="0"/>
          <w:sz w:val="22"/>
          <w:szCs w:val="22"/>
        </w:rPr>
        <w:t>) in Ontario, Canada. Journal of Wildlife Diseases.</w:t>
      </w:r>
    </w:p>
    <w:p w:rsidR="001E7C8F" w:rsidRDefault="001E7C8F" w:rsidP="003209F9">
      <w:pPr>
        <w:pStyle w:val="BodyText2"/>
        <w:jc w:val="left"/>
        <w:rPr>
          <w:rFonts w:ascii="Times New Roman" w:hAnsi="Times New Roman"/>
          <w:b w:val="0"/>
          <w:sz w:val="22"/>
          <w:szCs w:val="22"/>
        </w:rPr>
      </w:pPr>
    </w:p>
    <w:p w:rsidR="00784467" w:rsidRDefault="00784467" w:rsidP="003209F9">
      <w:pPr>
        <w:pStyle w:val="BodyText2"/>
        <w:jc w:val="left"/>
        <w:rPr>
          <w:rFonts w:ascii="Times New Roman" w:hAnsi="Times New Roman"/>
          <w:b w:val="0"/>
          <w:sz w:val="22"/>
          <w:szCs w:val="22"/>
        </w:rPr>
      </w:pPr>
      <w:r w:rsidRPr="00784467">
        <w:rPr>
          <w:rFonts w:ascii="Times New Roman" w:hAnsi="Times New Roman"/>
          <w:b w:val="0"/>
          <w:sz w:val="22"/>
          <w:szCs w:val="22"/>
        </w:rPr>
        <w:t xml:space="preserve">Westmoreland, </w:t>
      </w:r>
      <w:r>
        <w:rPr>
          <w:rFonts w:ascii="Times New Roman" w:hAnsi="Times New Roman"/>
          <w:b w:val="0"/>
          <w:sz w:val="22"/>
          <w:szCs w:val="22"/>
        </w:rPr>
        <w:t xml:space="preserve">L. S. H., </w:t>
      </w:r>
      <w:r w:rsidRPr="00784467">
        <w:rPr>
          <w:rFonts w:ascii="Times New Roman" w:hAnsi="Times New Roman"/>
          <w:b w:val="0"/>
          <w:sz w:val="22"/>
          <w:szCs w:val="22"/>
        </w:rPr>
        <w:t>M</w:t>
      </w:r>
      <w:r>
        <w:rPr>
          <w:rFonts w:ascii="Times New Roman" w:hAnsi="Times New Roman"/>
          <w:b w:val="0"/>
          <w:sz w:val="22"/>
          <w:szCs w:val="22"/>
        </w:rPr>
        <w:t xml:space="preserve">. </w:t>
      </w:r>
      <w:r w:rsidRPr="00784467">
        <w:rPr>
          <w:rFonts w:ascii="Times New Roman" w:hAnsi="Times New Roman"/>
          <w:b w:val="0"/>
          <w:sz w:val="22"/>
          <w:szCs w:val="22"/>
        </w:rPr>
        <w:t>K. Stoskopf, E</w:t>
      </w:r>
      <w:r>
        <w:rPr>
          <w:rFonts w:ascii="Times New Roman" w:hAnsi="Times New Roman"/>
          <w:b w:val="0"/>
          <w:sz w:val="22"/>
          <w:szCs w:val="22"/>
        </w:rPr>
        <w:t xml:space="preserve">. </w:t>
      </w:r>
      <w:r w:rsidRPr="00784467">
        <w:rPr>
          <w:rFonts w:ascii="Times New Roman" w:hAnsi="Times New Roman"/>
          <w:b w:val="0"/>
          <w:sz w:val="22"/>
          <w:szCs w:val="22"/>
        </w:rPr>
        <w:t>Sheppard, C</w:t>
      </w:r>
      <w:r>
        <w:rPr>
          <w:rFonts w:ascii="Times New Roman" w:hAnsi="Times New Roman"/>
          <w:b w:val="0"/>
          <w:sz w:val="22"/>
          <w:szCs w:val="22"/>
        </w:rPr>
        <w:t xml:space="preserve">. </w:t>
      </w:r>
      <w:r w:rsidRPr="00784467">
        <w:rPr>
          <w:rFonts w:ascii="Times New Roman" w:hAnsi="Times New Roman"/>
          <w:b w:val="0"/>
          <w:sz w:val="22"/>
          <w:szCs w:val="22"/>
        </w:rPr>
        <w:t>S. DePerno, N</w:t>
      </w:r>
      <w:r>
        <w:rPr>
          <w:rFonts w:ascii="Times New Roman" w:hAnsi="Times New Roman"/>
          <w:b w:val="0"/>
          <w:sz w:val="22"/>
          <w:szCs w:val="22"/>
        </w:rPr>
        <w:t xml:space="preserve">. </w:t>
      </w:r>
      <w:r w:rsidRPr="00784467">
        <w:rPr>
          <w:rFonts w:ascii="Times New Roman" w:hAnsi="Times New Roman"/>
          <w:b w:val="0"/>
          <w:sz w:val="22"/>
          <w:szCs w:val="22"/>
        </w:rPr>
        <w:t>P. Gould, C</w:t>
      </w:r>
      <w:r>
        <w:rPr>
          <w:rFonts w:ascii="Times New Roman" w:hAnsi="Times New Roman"/>
          <w:b w:val="0"/>
          <w:sz w:val="22"/>
          <w:szCs w:val="22"/>
        </w:rPr>
        <w:t xml:space="preserve">. </w:t>
      </w:r>
      <w:r w:rsidRPr="00784467">
        <w:rPr>
          <w:rFonts w:ascii="Times New Roman" w:hAnsi="Times New Roman"/>
          <w:b w:val="0"/>
          <w:sz w:val="22"/>
          <w:szCs w:val="22"/>
        </w:rPr>
        <w:t>Olfenbuttel, R</w:t>
      </w:r>
      <w:r>
        <w:rPr>
          <w:rFonts w:ascii="Times New Roman" w:hAnsi="Times New Roman"/>
          <w:b w:val="0"/>
          <w:sz w:val="22"/>
          <w:szCs w:val="22"/>
        </w:rPr>
        <w:t xml:space="preserve">. </w:t>
      </w:r>
      <w:r w:rsidRPr="00784467">
        <w:rPr>
          <w:rFonts w:ascii="Times New Roman" w:hAnsi="Times New Roman"/>
          <w:b w:val="0"/>
          <w:sz w:val="22"/>
          <w:szCs w:val="22"/>
        </w:rPr>
        <w:t>G. Maggi</w:t>
      </w:r>
      <w:r>
        <w:rPr>
          <w:rFonts w:ascii="Times New Roman" w:hAnsi="Times New Roman"/>
          <w:b w:val="0"/>
          <w:sz w:val="22"/>
          <w:szCs w:val="22"/>
        </w:rPr>
        <w:t xml:space="preserve">. </w:t>
      </w:r>
      <w:r w:rsidRPr="00055DDD">
        <w:rPr>
          <w:rFonts w:ascii="Times New Roman" w:hAnsi="Times New Roman"/>
          <w:b w:val="0"/>
          <w:sz w:val="22"/>
          <w:szCs w:val="22"/>
        </w:rPr>
        <w:t>2018</w:t>
      </w:r>
      <w:r>
        <w:rPr>
          <w:rFonts w:ascii="Times New Roman" w:hAnsi="Times New Roman"/>
          <w:b w:val="0"/>
          <w:sz w:val="22"/>
          <w:szCs w:val="22"/>
        </w:rPr>
        <w:t xml:space="preserve">. </w:t>
      </w:r>
      <w:r w:rsidRPr="00784467">
        <w:rPr>
          <w:rFonts w:ascii="Times New Roman" w:hAnsi="Times New Roman"/>
          <w:b w:val="0"/>
          <w:sz w:val="22"/>
          <w:szCs w:val="22"/>
        </w:rPr>
        <w:t xml:space="preserve">Detection and </w:t>
      </w:r>
      <w:r>
        <w:rPr>
          <w:rFonts w:ascii="Times New Roman" w:hAnsi="Times New Roman"/>
          <w:b w:val="0"/>
          <w:sz w:val="22"/>
          <w:szCs w:val="22"/>
        </w:rPr>
        <w:t>p</w:t>
      </w:r>
      <w:r w:rsidRPr="00784467">
        <w:rPr>
          <w:rFonts w:ascii="Times New Roman" w:hAnsi="Times New Roman"/>
          <w:b w:val="0"/>
          <w:sz w:val="22"/>
          <w:szCs w:val="22"/>
        </w:rPr>
        <w:t xml:space="preserve">revalence of </w:t>
      </w:r>
      <w:r w:rsidRPr="00784467">
        <w:rPr>
          <w:rFonts w:ascii="Times New Roman" w:hAnsi="Times New Roman"/>
          <w:b w:val="0"/>
          <w:i/>
          <w:sz w:val="22"/>
          <w:szCs w:val="22"/>
        </w:rPr>
        <w:t>Babesia</w:t>
      </w:r>
      <w:r w:rsidRPr="00784467">
        <w:rPr>
          <w:rFonts w:ascii="Times New Roman" w:hAnsi="Times New Roman"/>
          <w:b w:val="0"/>
          <w:sz w:val="22"/>
          <w:szCs w:val="22"/>
        </w:rPr>
        <w:t xml:space="preserve"> spp. in American black bears (</w:t>
      </w:r>
      <w:r w:rsidRPr="00784467">
        <w:rPr>
          <w:rFonts w:ascii="Times New Roman" w:hAnsi="Times New Roman"/>
          <w:b w:val="0"/>
          <w:i/>
          <w:sz w:val="22"/>
          <w:szCs w:val="22"/>
        </w:rPr>
        <w:t>Ursus americanus</w:t>
      </w:r>
      <w:r w:rsidRPr="00784467">
        <w:rPr>
          <w:rFonts w:ascii="Times New Roman" w:hAnsi="Times New Roman"/>
          <w:b w:val="0"/>
          <w:sz w:val="22"/>
          <w:szCs w:val="22"/>
        </w:rPr>
        <w:t>) from Eastern and Western North Carolina.</w:t>
      </w:r>
      <w:r>
        <w:rPr>
          <w:rFonts w:ascii="Times New Roman" w:hAnsi="Times New Roman"/>
          <w:b w:val="0"/>
          <w:sz w:val="22"/>
          <w:szCs w:val="22"/>
        </w:rPr>
        <w:t xml:space="preserve"> </w:t>
      </w:r>
      <w:r w:rsidRPr="00784467">
        <w:rPr>
          <w:rFonts w:ascii="Times New Roman" w:hAnsi="Times New Roman"/>
          <w:b w:val="0"/>
          <w:sz w:val="22"/>
          <w:szCs w:val="22"/>
        </w:rPr>
        <w:t>J</w:t>
      </w:r>
      <w:r>
        <w:rPr>
          <w:rFonts w:ascii="Times New Roman" w:hAnsi="Times New Roman"/>
          <w:b w:val="0"/>
          <w:sz w:val="22"/>
          <w:szCs w:val="22"/>
        </w:rPr>
        <w:t>ournal of Wild</w:t>
      </w:r>
      <w:r w:rsidR="001E7C8F">
        <w:rPr>
          <w:rFonts w:ascii="Times New Roman" w:hAnsi="Times New Roman"/>
          <w:b w:val="0"/>
          <w:sz w:val="22"/>
          <w:szCs w:val="22"/>
        </w:rPr>
        <w:t>life Diseases.</w:t>
      </w:r>
    </w:p>
    <w:p w:rsidR="001E7C8F" w:rsidRDefault="001E7C8F" w:rsidP="003209F9">
      <w:pPr>
        <w:pStyle w:val="BodyText2"/>
        <w:jc w:val="left"/>
        <w:rPr>
          <w:rFonts w:ascii="Times New Roman" w:hAnsi="Times New Roman"/>
          <w:b w:val="0"/>
          <w:sz w:val="22"/>
          <w:szCs w:val="22"/>
        </w:rPr>
      </w:pPr>
    </w:p>
    <w:p w:rsidR="0093616C" w:rsidRDefault="0093616C" w:rsidP="003209F9">
      <w:pPr>
        <w:pStyle w:val="BodyText2"/>
        <w:jc w:val="left"/>
        <w:rPr>
          <w:rFonts w:ascii="Times New Roman" w:hAnsi="Times New Roman"/>
          <w:b w:val="0"/>
          <w:sz w:val="22"/>
          <w:szCs w:val="22"/>
        </w:rPr>
      </w:pPr>
      <w:r>
        <w:rPr>
          <w:rFonts w:ascii="Times New Roman" w:hAnsi="Times New Roman"/>
          <w:b w:val="0"/>
          <w:sz w:val="22"/>
          <w:szCs w:val="22"/>
        </w:rPr>
        <w:t xml:space="preserve">Coates, P., I. Dwight, S. Stoute, C. Senties-Cue, R. Gharpure and M. Pitesky. </w:t>
      </w:r>
      <w:r w:rsidRPr="00784467">
        <w:rPr>
          <w:rFonts w:ascii="Times New Roman" w:hAnsi="Times New Roman"/>
          <w:b w:val="0"/>
          <w:sz w:val="22"/>
          <w:szCs w:val="22"/>
        </w:rPr>
        <w:t>2017</w:t>
      </w:r>
      <w:r>
        <w:rPr>
          <w:rFonts w:ascii="Times New Roman" w:hAnsi="Times New Roman"/>
          <w:b w:val="0"/>
          <w:sz w:val="22"/>
          <w:szCs w:val="22"/>
        </w:rPr>
        <w:t>. Serological surveillance of wild and pen-reared pheasants as a method of understanding disease transmission mechanisms. Journal of Wildlife Diseases</w:t>
      </w:r>
      <w:r w:rsidR="00D67F97">
        <w:rPr>
          <w:rFonts w:ascii="Times New Roman" w:hAnsi="Times New Roman"/>
          <w:b w:val="0"/>
          <w:sz w:val="22"/>
          <w:szCs w:val="22"/>
        </w:rPr>
        <w:t>.</w:t>
      </w:r>
    </w:p>
    <w:p w:rsidR="004D79D2" w:rsidRDefault="004D79D2" w:rsidP="003209F9">
      <w:pPr>
        <w:pStyle w:val="BodyText2"/>
        <w:jc w:val="left"/>
        <w:rPr>
          <w:rFonts w:ascii="Times New Roman" w:hAnsi="Times New Roman"/>
          <w:b w:val="0"/>
          <w:sz w:val="22"/>
          <w:szCs w:val="22"/>
        </w:rPr>
      </w:pPr>
    </w:p>
    <w:p w:rsidR="0093616C" w:rsidRDefault="0093616C" w:rsidP="003209F9">
      <w:pPr>
        <w:pStyle w:val="BodyText2"/>
        <w:jc w:val="left"/>
        <w:rPr>
          <w:rFonts w:ascii="Times New Roman" w:hAnsi="Times New Roman"/>
          <w:b w:val="0"/>
          <w:sz w:val="22"/>
          <w:szCs w:val="22"/>
        </w:rPr>
      </w:pPr>
      <w:r>
        <w:rPr>
          <w:rFonts w:ascii="Times New Roman" w:hAnsi="Times New Roman"/>
          <w:b w:val="0"/>
          <w:sz w:val="22"/>
          <w:szCs w:val="22"/>
        </w:rPr>
        <w:t xml:space="preserve">Folgelberg, K. </w:t>
      </w:r>
      <w:r w:rsidRPr="00784467">
        <w:rPr>
          <w:rFonts w:ascii="Times New Roman" w:hAnsi="Times New Roman"/>
          <w:b w:val="0"/>
          <w:sz w:val="22"/>
          <w:szCs w:val="22"/>
        </w:rPr>
        <w:t>2017</w:t>
      </w:r>
      <w:r>
        <w:rPr>
          <w:rFonts w:ascii="Times New Roman" w:hAnsi="Times New Roman"/>
          <w:b w:val="0"/>
          <w:sz w:val="22"/>
          <w:szCs w:val="22"/>
        </w:rPr>
        <w:t>. Discovery of two common feline viruses in a southern Texas subpopulation of ocelots (</w:t>
      </w:r>
      <w:r w:rsidRPr="0093616C">
        <w:rPr>
          <w:rFonts w:ascii="Times New Roman" w:hAnsi="Times New Roman"/>
          <w:b w:val="0"/>
          <w:i/>
          <w:sz w:val="22"/>
          <w:szCs w:val="22"/>
        </w:rPr>
        <w:t>Leopardus pardalis</w:t>
      </w:r>
      <w:r w:rsidR="00744E47">
        <w:rPr>
          <w:rFonts w:ascii="Times New Roman" w:hAnsi="Times New Roman"/>
          <w:b w:val="0"/>
          <w:i/>
          <w:sz w:val="22"/>
          <w:szCs w:val="22"/>
        </w:rPr>
        <w:t xml:space="preserve"> albescens</w:t>
      </w:r>
      <w:r>
        <w:rPr>
          <w:rFonts w:ascii="Times New Roman" w:hAnsi="Times New Roman"/>
          <w:b w:val="0"/>
          <w:sz w:val="22"/>
          <w:szCs w:val="22"/>
        </w:rPr>
        <w:t>). Journal of Zoo and Wildlife Medicine.</w:t>
      </w:r>
    </w:p>
    <w:p w:rsidR="003A2FB7" w:rsidRDefault="003A2FB7" w:rsidP="003209F9">
      <w:pPr>
        <w:pStyle w:val="BodyText2"/>
        <w:jc w:val="left"/>
        <w:rPr>
          <w:rFonts w:ascii="Times New Roman" w:hAnsi="Times New Roman"/>
          <w:b w:val="0"/>
          <w:sz w:val="22"/>
          <w:szCs w:val="22"/>
        </w:rPr>
      </w:pPr>
    </w:p>
    <w:p w:rsidR="00B10FC8" w:rsidRDefault="00B10FC8" w:rsidP="003209F9">
      <w:pPr>
        <w:pStyle w:val="BodyText2"/>
        <w:jc w:val="left"/>
        <w:rPr>
          <w:rFonts w:ascii="Times New Roman" w:hAnsi="Times New Roman"/>
          <w:b w:val="0"/>
          <w:sz w:val="22"/>
          <w:szCs w:val="22"/>
        </w:rPr>
      </w:pPr>
      <w:r w:rsidRPr="00B10FC8">
        <w:rPr>
          <w:rFonts w:ascii="Times New Roman" w:hAnsi="Times New Roman"/>
          <w:b w:val="0"/>
          <w:sz w:val="22"/>
          <w:szCs w:val="22"/>
        </w:rPr>
        <w:t xml:space="preserve">MacDonald A., C. Jardine, E. </w:t>
      </w:r>
      <w:proofErr w:type="spellStart"/>
      <w:r w:rsidRPr="00B10FC8">
        <w:rPr>
          <w:rFonts w:ascii="Times New Roman" w:hAnsi="Times New Roman"/>
          <w:b w:val="0"/>
          <w:sz w:val="22"/>
          <w:szCs w:val="22"/>
        </w:rPr>
        <w:t>Rejman</w:t>
      </w:r>
      <w:proofErr w:type="spellEnd"/>
      <w:r w:rsidRPr="00B10FC8">
        <w:rPr>
          <w:rFonts w:ascii="Times New Roman" w:hAnsi="Times New Roman"/>
          <w:b w:val="0"/>
          <w:sz w:val="22"/>
          <w:szCs w:val="22"/>
        </w:rPr>
        <w:t xml:space="preserve">, J. </w:t>
      </w:r>
      <w:proofErr w:type="spellStart"/>
      <w:r w:rsidRPr="00B10FC8">
        <w:rPr>
          <w:rFonts w:ascii="Times New Roman" w:hAnsi="Times New Roman"/>
          <w:b w:val="0"/>
          <w:sz w:val="22"/>
          <w:szCs w:val="22"/>
        </w:rPr>
        <w:t>Barta</w:t>
      </w:r>
      <w:proofErr w:type="spellEnd"/>
      <w:r w:rsidRPr="00B10FC8">
        <w:rPr>
          <w:rFonts w:ascii="Times New Roman" w:hAnsi="Times New Roman"/>
          <w:b w:val="0"/>
          <w:sz w:val="22"/>
          <w:szCs w:val="22"/>
        </w:rPr>
        <w:t xml:space="preserve">, J. Bowman, H. </w:t>
      </w:r>
      <w:proofErr w:type="spellStart"/>
      <w:r w:rsidRPr="00B10FC8">
        <w:rPr>
          <w:rFonts w:ascii="Times New Roman" w:hAnsi="Times New Roman"/>
          <w:b w:val="0"/>
          <w:sz w:val="22"/>
          <w:szCs w:val="22"/>
        </w:rPr>
        <w:t>Cai</w:t>
      </w:r>
      <w:proofErr w:type="spellEnd"/>
      <w:r w:rsidRPr="00B10FC8">
        <w:rPr>
          <w:rFonts w:ascii="Times New Roman" w:hAnsi="Times New Roman"/>
          <w:b w:val="0"/>
          <w:sz w:val="22"/>
          <w:szCs w:val="22"/>
        </w:rPr>
        <w:t xml:space="preserve">, L. </w:t>
      </w:r>
      <w:proofErr w:type="spellStart"/>
      <w:r w:rsidRPr="00B10FC8">
        <w:rPr>
          <w:rFonts w:ascii="Times New Roman" w:hAnsi="Times New Roman"/>
          <w:b w:val="0"/>
          <w:sz w:val="22"/>
          <w:szCs w:val="22"/>
        </w:rPr>
        <w:t>Susta</w:t>
      </w:r>
      <w:proofErr w:type="spellEnd"/>
      <w:r w:rsidRPr="00B10FC8">
        <w:rPr>
          <w:rFonts w:ascii="Times New Roman" w:hAnsi="Times New Roman"/>
          <w:b w:val="0"/>
          <w:sz w:val="22"/>
          <w:szCs w:val="22"/>
        </w:rPr>
        <w:t>, and N. Nemeth</w:t>
      </w:r>
      <w:r w:rsidR="00711FD7">
        <w:rPr>
          <w:rFonts w:ascii="Times New Roman" w:hAnsi="Times New Roman"/>
          <w:b w:val="0"/>
          <w:sz w:val="22"/>
          <w:szCs w:val="22"/>
        </w:rPr>
        <w:t xml:space="preserve">. </w:t>
      </w:r>
      <w:r w:rsidR="00711FD7" w:rsidRPr="00784467">
        <w:rPr>
          <w:rFonts w:ascii="Times New Roman" w:hAnsi="Times New Roman"/>
          <w:b w:val="0"/>
          <w:sz w:val="22"/>
          <w:szCs w:val="22"/>
        </w:rPr>
        <w:t>2017</w:t>
      </w:r>
      <w:r w:rsidR="00711FD7">
        <w:rPr>
          <w:rFonts w:ascii="Times New Roman" w:hAnsi="Times New Roman"/>
          <w:b w:val="0"/>
          <w:sz w:val="22"/>
          <w:szCs w:val="22"/>
        </w:rPr>
        <w:t>. High p</w:t>
      </w:r>
      <w:r w:rsidRPr="00B10FC8">
        <w:rPr>
          <w:rFonts w:ascii="Times New Roman" w:hAnsi="Times New Roman"/>
          <w:b w:val="0"/>
          <w:sz w:val="22"/>
          <w:szCs w:val="22"/>
        </w:rPr>
        <w:t xml:space="preserve">revalence of </w:t>
      </w:r>
      <w:r w:rsidRPr="00B10FC8">
        <w:rPr>
          <w:rFonts w:ascii="Times New Roman" w:hAnsi="Times New Roman"/>
          <w:b w:val="0"/>
          <w:i/>
          <w:sz w:val="22"/>
          <w:szCs w:val="22"/>
        </w:rPr>
        <w:t>Mycoplasma</w:t>
      </w:r>
      <w:r w:rsidRPr="00B10FC8">
        <w:rPr>
          <w:rFonts w:ascii="Times New Roman" w:hAnsi="Times New Roman"/>
          <w:b w:val="0"/>
          <w:sz w:val="22"/>
          <w:szCs w:val="22"/>
        </w:rPr>
        <w:t xml:space="preserve"> and </w:t>
      </w:r>
      <w:r w:rsidRPr="00B10FC8">
        <w:rPr>
          <w:rFonts w:ascii="Times New Roman" w:hAnsi="Times New Roman"/>
          <w:b w:val="0"/>
          <w:i/>
          <w:sz w:val="22"/>
          <w:szCs w:val="22"/>
        </w:rPr>
        <w:t>Eimeria</w:t>
      </w:r>
      <w:r w:rsidRPr="00B10FC8">
        <w:rPr>
          <w:rFonts w:ascii="Times New Roman" w:hAnsi="Times New Roman"/>
          <w:b w:val="0"/>
          <w:sz w:val="22"/>
          <w:szCs w:val="22"/>
        </w:rPr>
        <w:t xml:space="preserve"> species in free-ranging Wild Turkeys (</w:t>
      </w:r>
      <w:r w:rsidRPr="00B10FC8">
        <w:rPr>
          <w:rFonts w:ascii="Times New Roman" w:hAnsi="Times New Roman"/>
          <w:b w:val="0"/>
          <w:i/>
          <w:sz w:val="22"/>
          <w:szCs w:val="22"/>
        </w:rPr>
        <w:t>Meleagris</w:t>
      </w:r>
      <w:r w:rsidRPr="00B10FC8">
        <w:rPr>
          <w:rFonts w:ascii="Times New Roman" w:hAnsi="Times New Roman"/>
          <w:b w:val="0"/>
          <w:sz w:val="22"/>
          <w:szCs w:val="22"/>
        </w:rPr>
        <w:t xml:space="preserve"> </w:t>
      </w:r>
      <w:r w:rsidRPr="00B10FC8">
        <w:rPr>
          <w:rFonts w:ascii="Times New Roman" w:hAnsi="Times New Roman"/>
          <w:b w:val="0"/>
          <w:i/>
          <w:sz w:val="22"/>
          <w:szCs w:val="22"/>
        </w:rPr>
        <w:t>gallopavo</w:t>
      </w:r>
      <w:r w:rsidRPr="00B10FC8">
        <w:rPr>
          <w:rFonts w:ascii="Times New Roman" w:hAnsi="Times New Roman"/>
          <w:b w:val="0"/>
          <w:sz w:val="22"/>
          <w:szCs w:val="22"/>
        </w:rPr>
        <w:t xml:space="preserve"> </w:t>
      </w:r>
      <w:r w:rsidRPr="00B10FC8">
        <w:rPr>
          <w:rFonts w:ascii="Times New Roman" w:hAnsi="Times New Roman"/>
          <w:b w:val="0"/>
          <w:i/>
          <w:sz w:val="22"/>
          <w:szCs w:val="22"/>
        </w:rPr>
        <w:t>silvestris</w:t>
      </w:r>
      <w:r>
        <w:rPr>
          <w:rFonts w:ascii="Times New Roman" w:hAnsi="Times New Roman"/>
          <w:b w:val="0"/>
          <w:sz w:val="22"/>
          <w:szCs w:val="22"/>
        </w:rPr>
        <w:t>) in Ontario, Canada.</w:t>
      </w:r>
      <w:r w:rsidRPr="00B10FC8">
        <w:rPr>
          <w:rFonts w:ascii="Times New Roman" w:hAnsi="Times New Roman"/>
          <w:b w:val="0"/>
          <w:sz w:val="22"/>
          <w:szCs w:val="22"/>
        </w:rPr>
        <w:t xml:space="preserve"> Journal of Wildlife Diseases.</w:t>
      </w:r>
    </w:p>
    <w:p w:rsidR="0093616C" w:rsidRDefault="0093616C" w:rsidP="003209F9">
      <w:pPr>
        <w:pStyle w:val="BodyText2"/>
        <w:jc w:val="left"/>
        <w:rPr>
          <w:rFonts w:ascii="Times New Roman" w:hAnsi="Times New Roman"/>
          <w:b w:val="0"/>
          <w:sz w:val="22"/>
          <w:szCs w:val="22"/>
        </w:rPr>
      </w:pPr>
    </w:p>
    <w:p w:rsidR="0093616C" w:rsidRDefault="0093616C" w:rsidP="003209F9">
      <w:pPr>
        <w:pStyle w:val="BodyText2"/>
        <w:jc w:val="left"/>
        <w:rPr>
          <w:rFonts w:ascii="Times New Roman" w:hAnsi="Times New Roman"/>
          <w:b w:val="0"/>
          <w:sz w:val="22"/>
          <w:szCs w:val="22"/>
        </w:rPr>
      </w:pPr>
      <w:proofErr w:type="spellStart"/>
      <w:r>
        <w:rPr>
          <w:rFonts w:ascii="Times New Roman" w:hAnsi="Times New Roman"/>
          <w:b w:val="0"/>
          <w:sz w:val="22"/>
          <w:szCs w:val="22"/>
        </w:rPr>
        <w:t>Weisel</w:t>
      </w:r>
      <w:proofErr w:type="spellEnd"/>
      <w:r>
        <w:rPr>
          <w:rFonts w:ascii="Times New Roman" w:hAnsi="Times New Roman"/>
          <w:b w:val="0"/>
          <w:sz w:val="22"/>
          <w:szCs w:val="22"/>
        </w:rPr>
        <w:t xml:space="preserve">, I., D. Zimmerman and W. K. Suedmeyer. </w:t>
      </w:r>
      <w:r w:rsidRPr="00784467">
        <w:rPr>
          <w:rFonts w:ascii="Times New Roman" w:hAnsi="Times New Roman"/>
          <w:b w:val="0"/>
          <w:sz w:val="22"/>
          <w:szCs w:val="22"/>
        </w:rPr>
        <w:t>2017</w:t>
      </w:r>
      <w:r>
        <w:rPr>
          <w:rFonts w:ascii="Times New Roman" w:hAnsi="Times New Roman"/>
          <w:b w:val="0"/>
          <w:sz w:val="22"/>
          <w:szCs w:val="22"/>
        </w:rPr>
        <w:t>. Serum biochemistry values and serologic screening of brown hyaenas (</w:t>
      </w:r>
      <w:r w:rsidRPr="0093616C">
        <w:rPr>
          <w:rFonts w:ascii="Times New Roman" w:hAnsi="Times New Roman"/>
          <w:b w:val="0"/>
          <w:i/>
          <w:sz w:val="22"/>
          <w:szCs w:val="22"/>
        </w:rPr>
        <w:t>Hyaena brunnea</w:t>
      </w:r>
      <w:r>
        <w:rPr>
          <w:rFonts w:ascii="Times New Roman" w:hAnsi="Times New Roman"/>
          <w:b w:val="0"/>
          <w:sz w:val="22"/>
          <w:szCs w:val="22"/>
        </w:rPr>
        <w:t xml:space="preserve">) from the Namib Desert, </w:t>
      </w:r>
      <w:r w:rsidR="00D236B1">
        <w:rPr>
          <w:rFonts w:ascii="Times New Roman" w:hAnsi="Times New Roman"/>
          <w:b w:val="0"/>
          <w:sz w:val="22"/>
          <w:szCs w:val="22"/>
        </w:rPr>
        <w:t>Namibia</w:t>
      </w:r>
      <w:r>
        <w:rPr>
          <w:rFonts w:ascii="Times New Roman" w:hAnsi="Times New Roman"/>
          <w:b w:val="0"/>
          <w:sz w:val="22"/>
          <w:szCs w:val="22"/>
        </w:rPr>
        <w:t>. Journal of Zoo and Wildlife Medicine.</w:t>
      </w:r>
    </w:p>
    <w:p w:rsidR="00CB2644" w:rsidRDefault="00CB2644" w:rsidP="003209F9">
      <w:pPr>
        <w:pStyle w:val="BodyText2"/>
        <w:jc w:val="left"/>
        <w:rPr>
          <w:rFonts w:ascii="Times New Roman" w:hAnsi="Times New Roman"/>
          <w:b w:val="0"/>
          <w:sz w:val="22"/>
          <w:szCs w:val="22"/>
        </w:rPr>
      </w:pPr>
    </w:p>
    <w:p w:rsidR="00CB2644" w:rsidRDefault="00CB2644" w:rsidP="00CB2644">
      <w:pPr>
        <w:pStyle w:val="BodyText2"/>
        <w:jc w:val="left"/>
        <w:rPr>
          <w:rFonts w:ascii="Times New Roman" w:hAnsi="Times New Roman"/>
          <w:b w:val="0"/>
          <w:sz w:val="22"/>
          <w:szCs w:val="22"/>
        </w:rPr>
      </w:pPr>
      <w:r>
        <w:rPr>
          <w:rFonts w:ascii="Times New Roman" w:hAnsi="Times New Roman"/>
          <w:b w:val="0"/>
          <w:sz w:val="22"/>
          <w:szCs w:val="22"/>
        </w:rPr>
        <w:t xml:space="preserve">Boon, D. </w:t>
      </w:r>
      <w:r w:rsidRPr="00784467">
        <w:rPr>
          <w:rFonts w:ascii="Times New Roman" w:hAnsi="Times New Roman"/>
          <w:b w:val="0"/>
          <w:sz w:val="22"/>
          <w:szCs w:val="22"/>
        </w:rPr>
        <w:t>2017</w:t>
      </w:r>
      <w:r>
        <w:rPr>
          <w:rFonts w:ascii="Times New Roman" w:hAnsi="Times New Roman"/>
          <w:b w:val="0"/>
          <w:sz w:val="22"/>
          <w:szCs w:val="22"/>
        </w:rPr>
        <w:t>. Listeriosis. White Sheet for the Infectious Diseases Manual of the American Association of Zoo Veterinarians.</w:t>
      </w:r>
    </w:p>
    <w:p w:rsidR="00CA1248" w:rsidRDefault="00CA1248" w:rsidP="003209F9">
      <w:pPr>
        <w:pStyle w:val="BodyText2"/>
        <w:jc w:val="left"/>
        <w:rPr>
          <w:rFonts w:ascii="Times New Roman" w:hAnsi="Times New Roman"/>
          <w:b w:val="0"/>
          <w:sz w:val="22"/>
          <w:szCs w:val="22"/>
        </w:rPr>
      </w:pPr>
    </w:p>
    <w:p w:rsidR="00A042E9" w:rsidRDefault="00DA4DCD" w:rsidP="003209F9">
      <w:pPr>
        <w:pStyle w:val="BodyText2"/>
        <w:jc w:val="left"/>
        <w:rPr>
          <w:rFonts w:ascii="Times New Roman" w:hAnsi="Times New Roman"/>
          <w:b w:val="0"/>
          <w:sz w:val="22"/>
          <w:szCs w:val="22"/>
        </w:rPr>
      </w:pPr>
      <w:r w:rsidRPr="00A042E9">
        <w:rPr>
          <w:rFonts w:ascii="Times New Roman" w:hAnsi="Times New Roman"/>
          <w:b w:val="0"/>
          <w:sz w:val="22"/>
          <w:szCs w:val="22"/>
          <w:u w:val="single"/>
        </w:rPr>
        <w:t>Internal Manuscript Review</w:t>
      </w:r>
      <w:r w:rsidR="00A042E9">
        <w:rPr>
          <w:rFonts w:ascii="Times New Roman" w:hAnsi="Times New Roman"/>
          <w:b w:val="0"/>
          <w:sz w:val="22"/>
          <w:szCs w:val="22"/>
          <w:u w:val="single"/>
        </w:rPr>
        <w:t>s</w:t>
      </w:r>
    </w:p>
    <w:p w:rsidR="00BC7195" w:rsidRPr="00BC7195" w:rsidRDefault="00BC7195" w:rsidP="00BC7195">
      <w:pPr>
        <w:pStyle w:val="BodyText2"/>
        <w:jc w:val="left"/>
        <w:rPr>
          <w:rFonts w:ascii="Times New Roman" w:hAnsi="Times New Roman"/>
          <w:b w:val="0"/>
          <w:sz w:val="22"/>
          <w:szCs w:val="22"/>
        </w:rPr>
      </w:pPr>
      <w:r>
        <w:rPr>
          <w:rFonts w:ascii="Times New Roman" w:hAnsi="Times New Roman"/>
          <w:b w:val="0"/>
          <w:sz w:val="22"/>
          <w:szCs w:val="22"/>
        </w:rPr>
        <w:t xml:space="preserve">Fedynich, A. M., K. Bedford, D. Rollins, and D. B. Webster. </w:t>
      </w:r>
      <w:r w:rsidRPr="0055599A">
        <w:rPr>
          <w:rFonts w:ascii="Times New Roman" w:hAnsi="Times New Roman"/>
          <w:b w:val="0"/>
          <w:sz w:val="22"/>
          <w:szCs w:val="22"/>
        </w:rPr>
        <w:t>2019</w:t>
      </w:r>
      <w:r>
        <w:rPr>
          <w:rFonts w:ascii="Times New Roman" w:hAnsi="Times New Roman"/>
          <w:b w:val="0"/>
          <w:sz w:val="22"/>
          <w:szCs w:val="22"/>
        </w:rPr>
        <w:t xml:space="preserve">. </w:t>
      </w:r>
      <w:r w:rsidRPr="00BC7195">
        <w:rPr>
          <w:rFonts w:ascii="Times New Roman" w:hAnsi="Times New Roman"/>
          <w:b w:val="0"/>
          <w:sz w:val="22"/>
          <w:szCs w:val="22"/>
        </w:rPr>
        <w:t>Helminth fauna in a semiarid host species—scaled quail (</w:t>
      </w:r>
      <w:r w:rsidRPr="00BC7195">
        <w:rPr>
          <w:rFonts w:ascii="Times New Roman" w:hAnsi="Times New Roman"/>
          <w:b w:val="0"/>
          <w:i/>
          <w:sz w:val="22"/>
          <w:szCs w:val="22"/>
        </w:rPr>
        <w:t>Callipepla squamata</w:t>
      </w:r>
      <w:r w:rsidRPr="00BC7195">
        <w:rPr>
          <w:rFonts w:ascii="Times New Roman" w:hAnsi="Times New Roman"/>
          <w:b w:val="0"/>
          <w:sz w:val="22"/>
          <w:szCs w:val="22"/>
        </w:rPr>
        <w:t>)</w:t>
      </w:r>
      <w:r>
        <w:rPr>
          <w:rFonts w:ascii="Times New Roman" w:hAnsi="Times New Roman"/>
          <w:b w:val="0"/>
          <w:sz w:val="22"/>
          <w:szCs w:val="22"/>
        </w:rPr>
        <w:t>. Journal of Helminthology.</w:t>
      </w:r>
    </w:p>
    <w:p w:rsidR="00BC7195" w:rsidRDefault="00BC7195" w:rsidP="003209F9">
      <w:pPr>
        <w:pStyle w:val="BodyText2"/>
        <w:jc w:val="left"/>
        <w:rPr>
          <w:rFonts w:ascii="Times New Roman" w:hAnsi="Times New Roman"/>
          <w:b w:val="0"/>
          <w:sz w:val="22"/>
          <w:szCs w:val="22"/>
        </w:rPr>
      </w:pPr>
    </w:p>
    <w:p w:rsidR="00784467" w:rsidRDefault="00784467" w:rsidP="003209F9">
      <w:pPr>
        <w:pStyle w:val="BodyText2"/>
        <w:jc w:val="left"/>
        <w:rPr>
          <w:rFonts w:ascii="Times New Roman" w:hAnsi="Times New Roman"/>
          <w:b w:val="0"/>
          <w:sz w:val="22"/>
          <w:szCs w:val="22"/>
        </w:rPr>
      </w:pPr>
      <w:r w:rsidRPr="00784467">
        <w:rPr>
          <w:rFonts w:ascii="Times New Roman" w:hAnsi="Times New Roman"/>
          <w:b w:val="0"/>
          <w:sz w:val="22"/>
          <w:szCs w:val="22"/>
        </w:rPr>
        <w:t>Ortiz</w:t>
      </w:r>
      <w:r>
        <w:rPr>
          <w:rFonts w:ascii="Times New Roman" w:hAnsi="Times New Roman"/>
          <w:b w:val="0"/>
          <w:sz w:val="22"/>
          <w:szCs w:val="22"/>
        </w:rPr>
        <w:t xml:space="preserve">, J. L., </w:t>
      </w:r>
      <w:r w:rsidRPr="00784467">
        <w:rPr>
          <w:rFonts w:ascii="Times New Roman" w:hAnsi="Times New Roman"/>
          <w:b w:val="0"/>
          <w:sz w:val="22"/>
          <w:szCs w:val="22"/>
        </w:rPr>
        <w:t>A.T. Conkey, L</w:t>
      </w:r>
      <w:r w:rsidR="007263CF">
        <w:rPr>
          <w:rFonts w:ascii="Times New Roman" w:hAnsi="Times New Roman"/>
          <w:b w:val="0"/>
          <w:sz w:val="22"/>
          <w:szCs w:val="22"/>
        </w:rPr>
        <w:t>.</w:t>
      </w:r>
      <w:r w:rsidRPr="00784467">
        <w:rPr>
          <w:rFonts w:ascii="Times New Roman" w:hAnsi="Times New Roman"/>
          <w:b w:val="0"/>
          <w:sz w:val="22"/>
          <w:szCs w:val="22"/>
        </w:rPr>
        <w:t xml:space="preserve"> A. Brennan, L</w:t>
      </w:r>
      <w:r w:rsidR="007263CF">
        <w:rPr>
          <w:rFonts w:ascii="Times New Roman" w:hAnsi="Times New Roman"/>
          <w:b w:val="0"/>
          <w:sz w:val="22"/>
          <w:szCs w:val="22"/>
        </w:rPr>
        <w:t xml:space="preserve">. </w:t>
      </w:r>
      <w:r w:rsidRPr="00784467">
        <w:rPr>
          <w:rFonts w:ascii="Times New Roman" w:hAnsi="Times New Roman"/>
          <w:b w:val="0"/>
          <w:sz w:val="22"/>
          <w:szCs w:val="22"/>
        </w:rPr>
        <w:t>Fedynich, and M</w:t>
      </w:r>
      <w:r w:rsidR="007263CF">
        <w:rPr>
          <w:rFonts w:ascii="Times New Roman" w:hAnsi="Times New Roman"/>
          <w:b w:val="0"/>
          <w:sz w:val="22"/>
          <w:szCs w:val="22"/>
        </w:rPr>
        <w:t xml:space="preserve">. </w:t>
      </w:r>
      <w:r w:rsidRPr="00784467">
        <w:rPr>
          <w:rFonts w:ascii="Times New Roman" w:hAnsi="Times New Roman"/>
          <w:b w:val="0"/>
          <w:sz w:val="22"/>
          <w:szCs w:val="22"/>
        </w:rPr>
        <w:t>Green.</w:t>
      </w:r>
      <w:r w:rsidR="007263CF">
        <w:rPr>
          <w:rFonts w:ascii="Times New Roman" w:hAnsi="Times New Roman"/>
          <w:b w:val="0"/>
          <w:sz w:val="22"/>
          <w:szCs w:val="22"/>
        </w:rPr>
        <w:t xml:space="preserve"> </w:t>
      </w:r>
      <w:r w:rsidR="007263CF" w:rsidRPr="00BC7195">
        <w:rPr>
          <w:rFonts w:ascii="Times New Roman" w:hAnsi="Times New Roman"/>
          <w:b w:val="0"/>
          <w:sz w:val="22"/>
          <w:szCs w:val="22"/>
        </w:rPr>
        <w:t>2018</w:t>
      </w:r>
      <w:r w:rsidR="007263CF">
        <w:rPr>
          <w:rFonts w:ascii="Times New Roman" w:hAnsi="Times New Roman"/>
          <w:b w:val="0"/>
          <w:sz w:val="22"/>
          <w:szCs w:val="22"/>
        </w:rPr>
        <w:t>.</w:t>
      </w:r>
      <w:r w:rsidRPr="00784467">
        <w:rPr>
          <w:rFonts w:ascii="Times New Roman" w:hAnsi="Times New Roman"/>
          <w:b w:val="0"/>
          <w:sz w:val="22"/>
          <w:szCs w:val="22"/>
        </w:rPr>
        <w:t xml:space="preserve"> </w:t>
      </w:r>
      <w:r w:rsidR="00056E9D" w:rsidRPr="00056E9D">
        <w:rPr>
          <w:rFonts w:ascii="Times New Roman" w:hAnsi="Times New Roman"/>
          <w:b w:val="0"/>
          <w:sz w:val="22"/>
          <w:szCs w:val="22"/>
        </w:rPr>
        <w:t>Wild Birds in the Classroom: Evaluation of Student Affinities, Perceptions, and Attitudes in Response to an Experiential Curriculum</w:t>
      </w:r>
      <w:r w:rsidRPr="00784467">
        <w:rPr>
          <w:rFonts w:ascii="Times New Roman" w:hAnsi="Times New Roman"/>
          <w:b w:val="0"/>
          <w:sz w:val="22"/>
          <w:szCs w:val="22"/>
        </w:rPr>
        <w:t xml:space="preserve">. </w:t>
      </w:r>
      <w:r w:rsidR="00056E9D">
        <w:rPr>
          <w:rFonts w:ascii="Times New Roman" w:hAnsi="Times New Roman"/>
          <w:b w:val="0"/>
          <w:sz w:val="22"/>
          <w:szCs w:val="22"/>
        </w:rPr>
        <w:t>International Journal of Environmental a</w:t>
      </w:r>
      <w:r w:rsidR="00056E9D" w:rsidRPr="00056E9D">
        <w:rPr>
          <w:rFonts w:ascii="Times New Roman" w:hAnsi="Times New Roman"/>
          <w:b w:val="0"/>
          <w:sz w:val="22"/>
          <w:szCs w:val="22"/>
        </w:rPr>
        <w:t>nd Science Education</w:t>
      </w:r>
      <w:r w:rsidRPr="00784467">
        <w:rPr>
          <w:rFonts w:ascii="Times New Roman" w:hAnsi="Times New Roman"/>
          <w:b w:val="0"/>
          <w:sz w:val="22"/>
          <w:szCs w:val="22"/>
        </w:rPr>
        <w:t>.</w:t>
      </w:r>
    </w:p>
    <w:p w:rsidR="00E45249" w:rsidRDefault="00E45249" w:rsidP="003209F9">
      <w:pPr>
        <w:pStyle w:val="BodyText2"/>
        <w:jc w:val="left"/>
        <w:rPr>
          <w:rFonts w:ascii="Times New Roman" w:hAnsi="Times New Roman"/>
          <w:b w:val="0"/>
          <w:sz w:val="22"/>
          <w:szCs w:val="22"/>
        </w:rPr>
      </w:pPr>
    </w:p>
    <w:p w:rsidR="00A84D9C" w:rsidRDefault="00A84D9C" w:rsidP="003209F9">
      <w:pPr>
        <w:pStyle w:val="BodyText2"/>
        <w:jc w:val="left"/>
        <w:rPr>
          <w:rFonts w:ascii="Times New Roman" w:hAnsi="Times New Roman"/>
          <w:b w:val="0"/>
          <w:sz w:val="22"/>
          <w:szCs w:val="22"/>
        </w:rPr>
      </w:pPr>
      <w:r w:rsidRPr="00A84D9C">
        <w:rPr>
          <w:rFonts w:ascii="Times New Roman" w:hAnsi="Times New Roman"/>
          <w:b w:val="0"/>
          <w:sz w:val="22"/>
          <w:szCs w:val="22"/>
        </w:rPr>
        <w:t>Ballard, D. C., M. J. Garrick, B. M. Ballard</w:t>
      </w:r>
      <w:r w:rsidR="00D236B1">
        <w:rPr>
          <w:rFonts w:ascii="Times New Roman" w:hAnsi="Times New Roman"/>
          <w:b w:val="0"/>
          <w:sz w:val="22"/>
          <w:szCs w:val="22"/>
        </w:rPr>
        <w:t>,</w:t>
      </w:r>
      <w:r w:rsidRPr="00A84D9C">
        <w:rPr>
          <w:rFonts w:ascii="Times New Roman" w:hAnsi="Times New Roman"/>
          <w:b w:val="0"/>
          <w:sz w:val="22"/>
          <w:szCs w:val="22"/>
        </w:rPr>
        <w:t xml:space="preserve"> and A. M. Fedynich. </w:t>
      </w:r>
      <w:r w:rsidRPr="007263CF">
        <w:rPr>
          <w:rFonts w:ascii="Times New Roman" w:hAnsi="Times New Roman"/>
          <w:b w:val="0"/>
          <w:sz w:val="22"/>
          <w:szCs w:val="22"/>
        </w:rPr>
        <w:t>2017</w:t>
      </w:r>
      <w:r>
        <w:rPr>
          <w:rFonts w:ascii="Times New Roman" w:hAnsi="Times New Roman"/>
          <w:b w:val="0"/>
          <w:sz w:val="22"/>
          <w:szCs w:val="22"/>
        </w:rPr>
        <w:t xml:space="preserve">. </w:t>
      </w:r>
      <w:r w:rsidRPr="00A84D9C">
        <w:rPr>
          <w:rFonts w:ascii="Times New Roman" w:hAnsi="Times New Roman"/>
          <w:b w:val="0"/>
          <w:sz w:val="22"/>
          <w:szCs w:val="22"/>
        </w:rPr>
        <w:t>Gizzard helminths in female northern pintails (</w:t>
      </w:r>
      <w:r w:rsidRPr="00A84D9C">
        <w:rPr>
          <w:rFonts w:ascii="Times New Roman" w:hAnsi="Times New Roman"/>
          <w:b w:val="0"/>
          <w:i/>
          <w:sz w:val="22"/>
          <w:szCs w:val="22"/>
        </w:rPr>
        <w:t>Anas acuta</w:t>
      </w:r>
      <w:r w:rsidRPr="00A84D9C">
        <w:rPr>
          <w:rFonts w:ascii="Times New Roman" w:hAnsi="Times New Roman"/>
          <w:b w:val="0"/>
          <w:sz w:val="22"/>
          <w:szCs w:val="22"/>
        </w:rPr>
        <w:t>) wintering along the Texas Coast. Journal of Parasitology.</w:t>
      </w:r>
    </w:p>
    <w:p w:rsidR="00A84D9C" w:rsidRDefault="00A84D9C" w:rsidP="003209F9">
      <w:pPr>
        <w:pStyle w:val="BodyText2"/>
        <w:jc w:val="left"/>
        <w:rPr>
          <w:rFonts w:ascii="Times New Roman" w:hAnsi="Times New Roman"/>
          <w:b w:val="0"/>
          <w:sz w:val="22"/>
          <w:szCs w:val="22"/>
        </w:rPr>
      </w:pPr>
    </w:p>
    <w:p w:rsidR="00A84D9C" w:rsidRDefault="00A84D9C" w:rsidP="003209F9">
      <w:pPr>
        <w:pStyle w:val="BodyText2"/>
        <w:jc w:val="left"/>
        <w:rPr>
          <w:rFonts w:ascii="Times New Roman" w:hAnsi="Times New Roman"/>
          <w:b w:val="0"/>
          <w:sz w:val="22"/>
          <w:szCs w:val="22"/>
        </w:rPr>
      </w:pPr>
      <w:r w:rsidRPr="00A84D9C">
        <w:rPr>
          <w:rFonts w:ascii="Times New Roman" w:hAnsi="Times New Roman"/>
          <w:b w:val="0"/>
          <w:sz w:val="22"/>
          <w:szCs w:val="22"/>
        </w:rPr>
        <w:t>Bruno, A., A.</w:t>
      </w:r>
      <w:r w:rsidR="00276F9D">
        <w:rPr>
          <w:rFonts w:ascii="Times New Roman" w:hAnsi="Times New Roman"/>
          <w:b w:val="0"/>
          <w:sz w:val="22"/>
          <w:szCs w:val="22"/>
        </w:rPr>
        <w:t xml:space="preserve"> M.</w:t>
      </w:r>
      <w:r w:rsidRPr="00A84D9C">
        <w:rPr>
          <w:rFonts w:ascii="Times New Roman" w:hAnsi="Times New Roman"/>
          <w:b w:val="0"/>
          <w:sz w:val="22"/>
          <w:szCs w:val="22"/>
        </w:rPr>
        <w:t xml:space="preserve"> Fedynich, D. Rollins</w:t>
      </w:r>
      <w:r w:rsidR="00D236B1">
        <w:rPr>
          <w:rFonts w:ascii="Times New Roman" w:hAnsi="Times New Roman"/>
          <w:b w:val="0"/>
          <w:sz w:val="22"/>
          <w:szCs w:val="22"/>
        </w:rPr>
        <w:t>,</w:t>
      </w:r>
      <w:r w:rsidRPr="00A84D9C">
        <w:rPr>
          <w:rFonts w:ascii="Times New Roman" w:hAnsi="Times New Roman"/>
          <w:b w:val="0"/>
          <w:sz w:val="22"/>
          <w:szCs w:val="22"/>
        </w:rPr>
        <w:t xml:space="preserve"> and D. B. Wester.</w:t>
      </w:r>
      <w:r>
        <w:rPr>
          <w:rFonts w:ascii="Times New Roman" w:hAnsi="Times New Roman"/>
          <w:b w:val="0"/>
          <w:sz w:val="22"/>
          <w:szCs w:val="22"/>
        </w:rPr>
        <w:t xml:space="preserve"> </w:t>
      </w:r>
      <w:r w:rsidRPr="007263CF">
        <w:rPr>
          <w:rFonts w:ascii="Times New Roman" w:hAnsi="Times New Roman"/>
          <w:b w:val="0"/>
          <w:sz w:val="22"/>
          <w:szCs w:val="22"/>
        </w:rPr>
        <w:t>2017</w:t>
      </w:r>
      <w:r>
        <w:rPr>
          <w:rFonts w:ascii="Times New Roman" w:hAnsi="Times New Roman"/>
          <w:b w:val="0"/>
          <w:sz w:val="22"/>
          <w:szCs w:val="22"/>
        </w:rPr>
        <w:t xml:space="preserve">. </w:t>
      </w:r>
      <w:r w:rsidRPr="00A84D9C">
        <w:rPr>
          <w:rFonts w:ascii="Times New Roman" w:hAnsi="Times New Roman"/>
          <w:b w:val="0"/>
          <w:sz w:val="22"/>
          <w:szCs w:val="22"/>
        </w:rPr>
        <w:t>Helminth community ecology and host dynamics in Northern bobwhites from the Rolling Plains ecoregion. Journal of Parasitology.</w:t>
      </w:r>
    </w:p>
    <w:p w:rsidR="00D17455" w:rsidRDefault="00D17455" w:rsidP="003209F9">
      <w:pPr>
        <w:pStyle w:val="BodyText2"/>
        <w:jc w:val="left"/>
        <w:rPr>
          <w:rFonts w:ascii="Times New Roman" w:hAnsi="Times New Roman"/>
          <w:b w:val="0"/>
          <w:sz w:val="22"/>
          <w:szCs w:val="22"/>
        </w:rPr>
      </w:pPr>
      <w:proofErr w:type="spellStart"/>
      <w:r>
        <w:rPr>
          <w:rFonts w:ascii="Times New Roman" w:hAnsi="Times New Roman"/>
          <w:b w:val="0"/>
          <w:sz w:val="22"/>
          <w:szCs w:val="22"/>
        </w:rPr>
        <w:t>Heger</w:t>
      </w:r>
      <w:proofErr w:type="spellEnd"/>
      <w:r>
        <w:rPr>
          <w:rFonts w:ascii="Times New Roman" w:hAnsi="Times New Roman"/>
          <w:b w:val="0"/>
          <w:sz w:val="22"/>
          <w:szCs w:val="22"/>
        </w:rPr>
        <w:t xml:space="preserve">, C., C. Schneider, D. Butler, and A. M. Fedynich. </w:t>
      </w:r>
      <w:r w:rsidRPr="007263CF">
        <w:rPr>
          <w:rFonts w:ascii="Times New Roman" w:hAnsi="Times New Roman"/>
          <w:b w:val="0"/>
          <w:sz w:val="22"/>
          <w:szCs w:val="22"/>
        </w:rPr>
        <w:t>2017</w:t>
      </w:r>
      <w:r>
        <w:rPr>
          <w:rFonts w:ascii="Times New Roman" w:hAnsi="Times New Roman"/>
          <w:b w:val="0"/>
          <w:sz w:val="22"/>
          <w:szCs w:val="22"/>
        </w:rPr>
        <w:t xml:space="preserve">. </w:t>
      </w:r>
      <w:r w:rsidRPr="00D17455">
        <w:rPr>
          <w:rFonts w:ascii="Times New Roman" w:hAnsi="Times New Roman"/>
          <w:b w:val="0"/>
          <w:sz w:val="22"/>
          <w:szCs w:val="22"/>
        </w:rPr>
        <w:t xml:space="preserve">Gizzard </w:t>
      </w:r>
      <w:r>
        <w:rPr>
          <w:rFonts w:ascii="Times New Roman" w:hAnsi="Times New Roman"/>
          <w:b w:val="0"/>
          <w:sz w:val="22"/>
          <w:szCs w:val="22"/>
        </w:rPr>
        <w:t>h</w:t>
      </w:r>
      <w:r w:rsidRPr="00D17455">
        <w:rPr>
          <w:rFonts w:ascii="Times New Roman" w:hAnsi="Times New Roman"/>
          <w:b w:val="0"/>
          <w:sz w:val="22"/>
          <w:szCs w:val="22"/>
        </w:rPr>
        <w:t>elminths in the Gadwall (</w:t>
      </w:r>
      <w:r w:rsidRPr="00D17455">
        <w:rPr>
          <w:rFonts w:ascii="Times New Roman" w:hAnsi="Times New Roman"/>
          <w:b w:val="0"/>
          <w:i/>
          <w:sz w:val="22"/>
          <w:szCs w:val="22"/>
        </w:rPr>
        <w:t>Mareca strepera</w:t>
      </w:r>
      <w:r w:rsidRPr="00D17455">
        <w:rPr>
          <w:rFonts w:ascii="Times New Roman" w:hAnsi="Times New Roman"/>
          <w:b w:val="0"/>
          <w:sz w:val="22"/>
          <w:szCs w:val="22"/>
        </w:rPr>
        <w:t xml:space="preserve">) </w:t>
      </w:r>
      <w:r>
        <w:rPr>
          <w:rFonts w:ascii="Times New Roman" w:hAnsi="Times New Roman"/>
          <w:b w:val="0"/>
          <w:sz w:val="22"/>
          <w:szCs w:val="22"/>
        </w:rPr>
        <w:t>w</w:t>
      </w:r>
      <w:r w:rsidRPr="00D17455">
        <w:rPr>
          <w:rFonts w:ascii="Times New Roman" w:hAnsi="Times New Roman"/>
          <w:b w:val="0"/>
          <w:sz w:val="22"/>
          <w:szCs w:val="22"/>
        </w:rPr>
        <w:t xml:space="preserve">intering </w:t>
      </w:r>
      <w:r>
        <w:rPr>
          <w:rFonts w:ascii="Times New Roman" w:hAnsi="Times New Roman"/>
          <w:b w:val="0"/>
          <w:sz w:val="22"/>
          <w:szCs w:val="22"/>
        </w:rPr>
        <w:t>a</w:t>
      </w:r>
      <w:r w:rsidRPr="00D17455">
        <w:rPr>
          <w:rFonts w:ascii="Times New Roman" w:hAnsi="Times New Roman"/>
          <w:b w:val="0"/>
          <w:sz w:val="22"/>
          <w:szCs w:val="22"/>
        </w:rPr>
        <w:t xml:space="preserve">long the </w:t>
      </w:r>
      <w:r>
        <w:rPr>
          <w:rFonts w:ascii="Times New Roman" w:hAnsi="Times New Roman"/>
          <w:b w:val="0"/>
          <w:sz w:val="22"/>
          <w:szCs w:val="22"/>
        </w:rPr>
        <w:t>m</w:t>
      </w:r>
      <w:r w:rsidRPr="00D17455">
        <w:rPr>
          <w:rFonts w:ascii="Times New Roman" w:hAnsi="Times New Roman"/>
          <w:b w:val="0"/>
          <w:sz w:val="22"/>
          <w:szCs w:val="22"/>
        </w:rPr>
        <w:t xml:space="preserve">id-Texas </w:t>
      </w:r>
      <w:r>
        <w:rPr>
          <w:rFonts w:ascii="Times New Roman" w:hAnsi="Times New Roman"/>
          <w:b w:val="0"/>
          <w:sz w:val="22"/>
          <w:szCs w:val="22"/>
        </w:rPr>
        <w:t>c</w:t>
      </w:r>
      <w:r w:rsidRPr="00D17455">
        <w:rPr>
          <w:rFonts w:ascii="Times New Roman" w:hAnsi="Times New Roman"/>
          <w:b w:val="0"/>
          <w:sz w:val="22"/>
          <w:szCs w:val="22"/>
        </w:rPr>
        <w:t>oast</w:t>
      </w:r>
      <w:r>
        <w:rPr>
          <w:rFonts w:ascii="Times New Roman" w:hAnsi="Times New Roman"/>
          <w:b w:val="0"/>
          <w:sz w:val="22"/>
          <w:szCs w:val="22"/>
        </w:rPr>
        <w:t>. Comparative Parasitology.</w:t>
      </w:r>
    </w:p>
    <w:p w:rsidR="00D236B1" w:rsidRDefault="00D236B1" w:rsidP="003209F9">
      <w:pPr>
        <w:pStyle w:val="BodyText2"/>
        <w:jc w:val="left"/>
        <w:rPr>
          <w:rFonts w:ascii="Times New Roman" w:hAnsi="Times New Roman"/>
          <w:b w:val="0"/>
          <w:sz w:val="22"/>
          <w:szCs w:val="22"/>
        </w:rPr>
      </w:pPr>
    </w:p>
    <w:p w:rsidR="00D236B1" w:rsidRDefault="00D236B1" w:rsidP="003209F9">
      <w:pPr>
        <w:pStyle w:val="BodyText2"/>
        <w:jc w:val="left"/>
        <w:rPr>
          <w:rFonts w:ascii="Times New Roman" w:hAnsi="Times New Roman"/>
          <w:b w:val="0"/>
          <w:sz w:val="22"/>
          <w:szCs w:val="22"/>
        </w:rPr>
      </w:pPr>
      <w:r w:rsidRPr="00D236B1">
        <w:rPr>
          <w:rFonts w:ascii="Times New Roman" w:hAnsi="Times New Roman"/>
          <w:b w:val="0"/>
          <w:sz w:val="22"/>
          <w:szCs w:val="22"/>
        </w:rPr>
        <w:t>Kubečka</w:t>
      </w:r>
      <w:r>
        <w:rPr>
          <w:rFonts w:ascii="Times New Roman" w:hAnsi="Times New Roman"/>
          <w:b w:val="0"/>
          <w:sz w:val="22"/>
          <w:szCs w:val="22"/>
        </w:rPr>
        <w:t xml:space="preserve">, B. W., </w:t>
      </w:r>
      <w:r w:rsidRPr="00D236B1">
        <w:rPr>
          <w:rFonts w:ascii="Times New Roman" w:hAnsi="Times New Roman"/>
          <w:b w:val="0"/>
          <w:sz w:val="22"/>
          <w:szCs w:val="22"/>
        </w:rPr>
        <w:t>N</w:t>
      </w:r>
      <w:r>
        <w:rPr>
          <w:rFonts w:ascii="Times New Roman" w:hAnsi="Times New Roman"/>
          <w:b w:val="0"/>
          <w:sz w:val="22"/>
          <w:szCs w:val="22"/>
        </w:rPr>
        <w:t xml:space="preserve">. </w:t>
      </w:r>
      <w:r w:rsidRPr="00D236B1">
        <w:rPr>
          <w:rFonts w:ascii="Times New Roman" w:hAnsi="Times New Roman"/>
          <w:b w:val="0"/>
          <w:sz w:val="22"/>
          <w:szCs w:val="22"/>
        </w:rPr>
        <w:t>J. Traub</w:t>
      </w:r>
      <w:r>
        <w:rPr>
          <w:rFonts w:ascii="Times New Roman" w:hAnsi="Times New Roman"/>
          <w:b w:val="0"/>
          <w:sz w:val="22"/>
          <w:szCs w:val="22"/>
        </w:rPr>
        <w:t>,</w:t>
      </w:r>
      <w:r w:rsidRPr="00D236B1">
        <w:rPr>
          <w:rFonts w:ascii="Times New Roman" w:hAnsi="Times New Roman"/>
          <w:b w:val="0"/>
          <w:sz w:val="22"/>
          <w:szCs w:val="22"/>
        </w:rPr>
        <w:t xml:space="preserve"> V</w:t>
      </w:r>
      <w:r>
        <w:rPr>
          <w:rFonts w:ascii="Times New Roman" w:hAnsi="Times New Roman"/>
          <w:b w:val="0"/>
          <w:sz w:val="22"/>
          <w:szCs w:val="22"/>
        </w:rPr>
        <w:t>.</w:t>
      </w:r>
      <w:r w:rsidRPr="00D236B1">
        <w:rPr>
          <w:rFonts w:ascii="Times New Roman" w:hAnsi="Times New Roman"/>
          <w:b w:val="0"/>
          <w:sz w:val="22"/>
          <w:szCs w:val="22"/>
        </w:rPr>
        <w:t xml:space="preserve"> V. </w:t>
      </w:r>
      <w:proofErr w:type="spellStart"/>
      <w:r w:rsidRPr="00D236B1">
        <w:rPr>
          <w:rFonts w:ascii="Times New Roman" w:hAnsi="Times New Roman"/>
          <w:b w:val="0"/>
          <w:sz w:val="22"/>
          <w:szCs w:val="22"/>
        </w:rPr>
        <w:t>Tkach</w:t>
      </w:r>
      <w:proofErr w:type="spellEnd"/>
      <w:r>
        <w:rPr>
          <w:rFonts w:ascii="Times New Roman" w:hAnsi="Times New Roman"/>
          <w:b w:val="0"/>
          <w:sz w:val="22"/>
          <w:szCs w:val="22"/>
        </w:rPr>
        <w:t xml:space="preserve">, </w:t>
      </w:r>
      <w:r w:rsidRPr="00D236B1">
        <w:rPr>
          <w:rFonts w:ascii="Times New Roman" w:hAnsi="Times New Roman"/>
          <w:b w:val="0"/>
          <w:sz w:val="22"/>
          <w:szCs w:val="22"/>
        </w:rPr>
        <w:t>T</w:t>
      </w:r>
      <w:r>
        <w:rPr>
          <w:rFonts w:ascii="Times New Roman" w:hAnsi="Times New Roman"/>
          <w:b w:val="0"/>
          <w:sz w:val="22"/>
          <w:szCs w:val="22"/>
        </w:rPr>
        <w:t>.</w:t>
      </w:r>
      <w:r w:rsidRPr="00D236B1">
        <w:rPr>
          <w:rFonts w:ascii="Times New Roman" w:hAnsi="Times New Roman"/>
          <w:b w:val="0"/>
          <w:sz w:val="22"/>
          <w:szCs w:val="22"/>
        </w:rPr>
        <w:t xml:space="preserve"> R. Shirley</w:t>
      </w:r>
      <w:r>
        <w:rPr>
          <w:rFonts w:ascii="Times New Roman" w:hAnsi="Times New Roman"/>
          <w:b w:val="0"/>
          <w:sz w:val="22"/>
          <w:szCs w:val="22"/>
        </w:rPr>
        <w:t>, D.</w:t>
      </w:r>
      <w:r w:rsidRPr="00D236B1">
        <w:rPr>
          <w:rFonts w:ascii="Times New Roman" w:hAnsi="Times New Roman"/>
          <w:b w:val="0"/>
          <w:sz w:val="22"/>
          <w:szCs w:val="22"/>
        </w:rPr>
        <w:t xml:space="preserve"> Rollins</w:t>
      </w:r>
      <w:r>
        <w:rPr>
          <w:rFonts w:ascii="Times New Roman" w:hAnsi="Times New Roman"/>
          <w:b w:val="0"/>
          <w:sz w:val="22"/>
          <w:szCs w:val="22"/>
        </w:rPr>
        <w:t>,</w:t>
      </w:r>
      <w:r w:rsidRPr="00D236B1">
        <w:rPr>
          <w:rFonts w:ascii="Times New Roman" w:hAnsi="Times New Roman"/>
          <w:b w:val="0"/>
          <w:sz w:val="22"/>
          <w:szCs w:val="22"/>
        </w:rPr>
        <w:t xml:space="preserve"> and A</w:t>
      </w:r>
      <w:r>
        <w:rPr>
          <w:rFonts w:ascii="Times New Roman" w:hAnsi="Times New Roman"/>
          <w:b w:val="0"/>
          <w:sz w:val="22"/>
          <w:szCs w:val="22"/>
        </w:rPr>
        <w:t xml:space="preserve">. M. </w:t>
      </w:r>
      <w:r w:rsidRPr="00D236B1">
        <w:rPr>
          <w:rFonts w:ascii="Times New Roman" w:hAnsi="Times New Roman"/>
          <w:b w:val="0"/>
          <w:sz w:val="22"/>
          <w:szCs w:val="22"/>
        </w:rPr>
        <w:t>Fedynich</w:t>
      </w:r>
      <w:r>
        <w:rPr>
          <w:rFonts w:ascii="Times New Roman" w:hAnsi="Times New Roman"/>
          <w:b w:val="0"/>
          <w:sz w:val="22"/>
          <w:szCs w:val="22"/>
        </w:rPr>
        <w:t xml:space="preserve">. </w:t>
      </w:r>
      <w:r w:rsidRPr="007263CF">
        <w:rPr>
          <w:rFonts w:ascii="Times New Roman" w:hAnsi="Times New Roman"/>
          <w:b w:val="0"/>
          <w:sz w:val="22"/>
          <w:szCs w:val="22"/>
        </w:rPr>
        <w:t>2017</w:t>
      </w:r>
      <w:r>
        <w:rPr>
          <w:rFonts w:ascii="Times New Roman" w:hAnsi="Times New Roman"/>
          <w:b w:val="0"/>
          <w:sz w:val="22"/>
          <w:szCs w:val="22"/>
        </w:rPr>
        <w:t>. First o</w:t>
      </w:r>
      <w:r w:rsidRPr="00D236B1">
        <w:rPr>
          <w:rFonts w:ascii="Times New Roman" w:hAnsi="Times New Roman"/>
          <w:b w:val="0"/>
          <w:sz w:val="22"/>
          <w:szCs w:val="22"/>
        </w:rPr>
        <w:t xml:space="preserve">ccurrence of </w:t>
      </w:r>
      <w:r w:rsidRPr="00D236B1">
        <w:rPr>
          <w:rFonts w:ascii="Times New Roman" w:hAnsi="Times New Roman"/>
          <w:b w:val="0"/>
          <w:i/>
          <w:sz w:val="22"/>
          <w:szCs w:val="22"/>
        </w:rPr>
        <w:t>Mesocestoides</w:t>
      </w:r>
      <w:r w:rsidRPr="00D236B1">
        <w:rPr>
          <w:rFonts w:ascii="Times New Roman" w:hAnsi="Times New Roman"/>
          <w:b w:val="0"/>
          <w:sz w:val="22"/>
          <w:szCs w:val="22"/>
        </w:rPr>
        <w:t xml:space="preserve"> sp. in </w:t>
      </w:r>
      <w:r>
        <w:rPr>
          <w:rFonts w:ascii="Times New Roman" w:hAnsi="Times New Roman"/>
          <w:b w:val="0"/>
          <w:sz w:val="22"/>
          <w:szCs w:val="22"/>
        </w:rPr>
        <w:t>w</w:t>
      </w:r>
      <w:r w:rsidRPr="00D236B1">
        <w:rPr>
          <w:rFonts w:ascii="Times New Roman" w:hAnsi="Times New Roman"/>
          <w:b w:val="0"/>
          <w:sz w:val="22"/>
          <w:szCs w:val="22"/>
        </w:rPr>
        <w:t xml:space="preserve">ild North American </w:t>
      </w:r>
      <w:r>
        <w:rPr>
          <w:rFonts w:ascii="Times New Roman" w:hAnsi="Times New Roman"/>
          <w:b w:val="0"/>
          <w:sz w:val="22"/>
          <w:szCs w:val="22"/>
        </w:rPr>
        <w:t>b</w:t>
      </w:r>
      <w:r w:rsidRPr="00D236B1">
        <w:rPr>
          <w:rFonts w:ascii="Times New Roman" w:hAnsi="Times New Roman"/>
          <w:b w:val="0"/>
          <w:sz w:val="22"/>
          <w:szCs w:val="22"/>
        </w:rPr>
        <w:t>irds—Northern Bobwhite (</w:t>
      </w:r>
      <w:r w:rsidRPr="00D236B1">
        <w:rPr>
          <w:rFonts w:ascii="Times New Roman" w:hAnsi="Times New Roman"/>
          <w:b w:val="0"/>
          <w:i/>
          <w:sz w:val="22"/>
          <w:szCs w:val="22"/>
        </w:rPr>
        <w:t>Colinus virginianus</w:t>
      </w:r>
      <w:r w:rsidRPr="00D236B1">
        <w:rPr>
          <w:rFonts w:ascii="Times New Roman" w:hAnsi="Times New Roman"/>
          <w:b w:val="0"/>
          <w:sz w:val="22"/>
          <w:szCs w:val="22"/>
        </w:rPr>
        <w:t>) and Scaled Quail (</w:t>
      </w:r>
      <w:r w:rsidRPr="00D236B1">
        <w:rPr>
          <w:rFonts w:ascii="Times New Roman" w:hAnsi="Times New Roman"/>
          <w:b w:val="0"/>
          <w:i/>
          <w:sz w:val="22"/>
          <w:szCs w:val="22"/>
        </w:rPr>
        <w:t>Callipepla squamata</w:t>
      </w:r>
      <w:r w:rsidRPr="00D236B1">
        <w:rPr>
          <w:rFonts w:ascii="Times New Roman" w:hAnsi="Times New Roman"/>
          <w:b w:val="0"/>
          <w:sz w:val="22"/>
          <w:szCs w:val="22"/>
        </w:rPr>
        <w:t>)</w:t>
      </w:r>
      <w:r>
        <w:rPr>
          <w:rFonts w:ascii="Times New Roman" w:hAnsi="Times New Roman"/>
          <w:b w:val="0"/>
          <w:sz w:val="22"/>
          <w:szCs w:val="22"/>
        </w:rPr>
        <w:t>. Journal of Wildlife Diseases.</w:t>
      </w:r>
    </w:p>
    <w:p w:rsidR="00A84D9C" w:rsidRDefault="00A84D9C" w:rsidP="003209F9">
      <w:pPr>
        <w:pStyle w:val="BodyText2"/>
        <w:jc w:val="left"/>
        <w:rPr>
          <w:rFonts w:ascii="Times New Roman" w:hAnsi="Times New Roman"/>
          <w:b w:val="0"/>
          <w:sz w:val="22"/>
          <w:szCs w:val="22"/>
        </w:rPr>
      </w:pPr>
    </w:p>
    <w:p w:rsidR="00A84D9C" w:rsidRDefault="00A84D9C" w:rsidP="003209F9">
      <w:pPr>
        <w:pStyle w:val="BodyText2"/>
        <w:jc w:val="left"/>
        <w:rPr>
          <w:rFonts w:ascii="Times New Roman" w:hAnsi="Times New Roman"/>
          <w:b w:val="0"/>
          <w:sz w:val="22"/>
          <w:szCs w:val="22"/>
        </w:rPr>
      </w:pPr>
      <w:r w:rsidRPr="00A84D9C">
        <w:rPr>
          <w:rFonts w:ascii="Times New Roman" w:hAnsi="Times New Roman"/>
          <w:b w:val="0"/>
          <w:sz w:val="22"/>
          <w:szCs w:val="22"/>
        </w:rPr>
        <w:lastRenderedPageBreak/>
        <w:t>Solis, J., S. E. Henke, G. Schuster</w:t>
      </w:r>
      <w:r w:rsidR="00D236B1">
        <w:rPr>
          <w:rFonts w:ascii="Times New Roman" w:hAnsi="Times New Roman"/>
          <w:b w:val="0"/>
          <w:sz w:val="22"/>
          <w:szCs w:val="22"/>
        </w:rPr>
        <w:t>,</w:t>
      </w:r>
      <w:r w:rsidRPr="00A84D9C">
        <w:rPr>
          <w:rFonts w:ascii="Times New Roman" w:hAnsi="Times New Roman"/>
          <w:b w:val="0"/>
          <w:sz w:val="22"/>
          <w:szCs w:val="22"/>
        </w:rPr>
        <w:t xml:space="preserve"> and A. M. Fedynich.</w:t>
      </w:r>
      <w:r>
        <w:rPr>
          <w:rFonts w:ascii="Times New Roman" w:hAnsi="Times New Roman"/>
          <w:b w:val="0"/>
          <w:sz w:val="22"/>
          <w:szCs w:val="22"/>
        </w:rPr>
        <w:t xml:space="preserve"> </w:t>
      </w:r>
      <w:r w:rsidRPr="007263CF">
        <w:rPr>
          <w:rFonts w:ascii="Times New Roman" w:hAnsi="Times New Roman"/>
          <w:b w:val="0"/>
          <w:sz w:val="22"/>
          <w:szCs w:val="22"/>
        </w:rPr>
        <w:t>2017</w:t>
      </w:r>
      <w:r>
        <w:rPr>
          <w:rFonts w:ascii="Times New Roman" w:hAnsi="Times New Roman"/>
          <w:b w:val="0"/>
          <w:sz w:val="22"/>
          <w:szCs w:val="22"/>
        </w:rPr>
        <w:t xml:space="preserve">. </w:t>
      </w:r>
      <w:r w:rsidRPr="00D67F97">
        <w:rPr>
          <w:rFonts w:ascii="Times New Roman" w:hAnsi="Times New Roman"/>
          <w:b w:val="0"/>
          <w:i/>
          <w:sz w:val="22"/>
          <w:szCs w:val="22"/>
        </w:rPr>
        <w:t>Aspergillus flavus</w:t>
      </w:r>
      <w:r w:rsidRPr="00A84D9C">
        <w:rPr>
          <w:rFonts w:ascii="Times New Roman" w:hAnsi="Times New Roman"/>
          <w:b w:val="0"/>
          <w:sz w:val="22"/>
          <w:szCs w:val="22"/>
        </w:rPr>
        <w:t xml:space="preserve"> Control: The </w:t>
      </w:r>
      <w:r w:rsidR="007263CF">
        <w:rPr>
          <w:rFonts w:ascii="Times New Roman" w:hAnsi="Times New Roman"/>
          <w:b w:val="0"/>
          <w:sz w:val="22"/>
          <w:szCs w:val="22"/>
        </w:rPr>
        <w:t>n</w:t>
      </w:r>
      <w:r w:rsidRPr="00A84D9C">
        <w:rPr>
          <w:rFonts w:ascii="Times New Roman" w:hAnsi="Times New Roman"/>
          <w:b w:val="0"/>
          <w:sz w:val="22"/>
          <w:szCs w:val="22"/>
        </w:rPr>
        <w:t xml:space="preserve">eed to </w:t>
      </w:r>
      <w:r w:rsidR="007263CF">
        <w:rPr>
          <w:rFonts w:ascii="Times New Roman" w:hAnsi="Times New Roman"/>
          <w:b w:val="0"/>
          <w:sz w:val="22"/>
          <w:szCs w:val="22"/>
        </w:rPr>
        <w:t>c</w:t>
      </w:r>
      <w:r w:rsidRPr="00A84D9C">
        <w:rPr>
          <w:rFonts w:ascii="Times New Roman" w:hAnsi="Times New Roman"/>
          <w:b w:val="0"/>
          <w:sz w:val="22"/>
          <w:szCs w:val="22"/>
        </w:rPr>
        <w:t xml:space="preserve">onsider </w:t>
      </w:r>
      <w:r w:rsidR="007263CF">
        <w:rPr>
          <w:rFonts w:ascii="Times New Roman" w:hAnsi="Times New Roman"/>
          <w:b w:val="0"/>
          <w:sz w:val="22"/>
          <w:szCs w:val="22"/>
        </w:rPr>
        <w:t>s</w:t>
      </w:r>
      <w:r w:rsidRPr="00A84D9C">
        <w:rPr>
          <w:rFonts w:ascii="Times New Roman" w:hAnsi="Times New Roman"/>
          <w:b w:val="0"/>
          <w:sz w:val="22"/>
          <w:szCs w:val="22"/>
        </w:rPr>
        <w:t>pores. Journal of Wildlife Diseases.</w:t>
      </w:r>
    </w:p>
    <w:p w:rsidR="00A84D9C" w:rsidRPr="00A84D9C" w:rsidRDefault="00A84D9C" w:rsidP="003209F9">
      <w:pPr>
        <w:pStyle w:val="BodyText2"/>
        <w:jc w:val="left"/>
        <w:rPr>
          <w:rFonts w:ascii="Times New Roman" w:hAnsi="Times New Roman"/>
          <w:b w:val="0"/>
          <w:sz w:val="22"/>
          <w:szCs w:val="22"/>
        </w:rPr>
      </w:pPr>
    </w:p>
    <w:p w:rsidR="00782320" w:rsidRDefault="00782320" w:rsidP="003209F9">
      <w:pPr>
        <w:pStyle w:val="BodyText2"/>
        <w:jc w:val="left"/>
        <w:rPr>
          <w:rFonts w:ascii="Times New Roman" w:hAnsi="Times New Roman"/>
          <w:b w:val="0"/>
          <w:sz w:val="22"/>
          <w:szCs w:val="22"/>
        </w:rPr>
      </w:pPr>
      <w:proofErr w:type="spellStart"/>
      <w:r>
        <w:rPr>
          <w:rFonts w:ascii="Times New Roman" w:hAnsi="Times New Roman"/>
          <w:b w:val="0"/>
          <w:sz w:val="22"/>
          <w:szCs w:val="22"/>
        </w:rPr>
        <w:t>Garvon</w:t>
      </w:r>
      <w:proofErr w:type="spellEnd"/>
      <w:r>
        <w:rPr>
          <w:rFonts w:ascii="Times New Roman" w:hAnsi="Times New Roman"/>
          <w:b w:val="0"/>
          <w:sz w:val="22"/>
          <w:szCs w:val="22"/>
        </w:rPr>
        <w:t xml:space="preserve">, J. M., J. B. Mott, S. S. Jacobs and A. </w:t>
      </w:r>
      <w:r w:rsidR="00E5296F">
        <w:rPr>
          <w:rFonts w:ascii="Times New Roman" w:hAnsi="Times New Roman"/>
          <w:b w:val="0"/>
          <w:sz w:val="22"/>
          <w:szCs w:val="22"/>
        </w:rPr>
        <w:t xml:space="preserve">M. </w:t>
      </w:r>
      <w:r>
        <w:rPr>
          <w:rFonts w:ascii="Times New Roman" w:hAnsi="Times New Roman"/>
          <w:b w:val="0"/>
          <w:sz w:val="22"/>
          <w:szCs w:val="22"/>
        </w:rPr>
        <w:t>Fedynich. 2016. Blood parasites of blue-winged teal (</w:t>
      </w:r>
      <w:r w:rsidRPr="00782320">
        <w:rPr>
          <w:rFonts w:ascii="Times New Roman" w:hAnsi="Times New Roman"/>
          <w:b w:val="0"/>
          <w:i/>
          <w:sz w:val="22"/>
          <w:szCs w:val="22"/>
        </w:rPr>
        <w:t>Anas discors</w:t>
      </w:r>
      <w:r>
        <w:rPr>
          <w:rFonts w:ascii="Times New Roman" w:hAnsi="Times New Roman"/>
          <w:b w:val="0"/>
          <w:sz w:val="22"/>
          <w:szCs w:val="22"/>
        </w:rPr>
        <w:t>) from two migratory corridors. Journal of Wildlife Diseases.</w:t>
      </w:r>
    </w:p>
    <w:p w:rsidR="00E5296F" w:rsidRDefault="00E5296F" w:rsidP="003209F9">
      <w:pPr>
        <w:pStyle w:val="BodyText2"/>
        <w:jc w:val="left"/>
        <w:rPr>
          <w:rFonts w:ascii="Times New Roman" w:hAnsi="Times New Roman"/>
          <w:b w:val="0"/>
          <w:sz w:val="22"/>
          <w:szCs w:val="22"/>
        </w:rPr>
      </w:pPr>
    </w:p>
    <w:p w:rsidR="00E5296F" w:rsidRDefault="00E5296F" w:rsidP="003209F9">
      <w:pPr>
        <w:pStyle w:val="BodyText2"/>
        <w:jc w:val="left"/>
        <w:rPr>
          <w:rFonts w:ascii="Times New Roman" w:hAnsi="Times New Roman"/>
          <w:b w:val="0"/>
          <w:sz w:val="22"/>
          <w:szCs w:val="22"/>
        </w:rPr>
      </w:pPr>
      <w:proofErr w:type="spellStart"/>
      <w:r>
        <w:rPr>
          <w:rFonts w:ascii="Times New Roman" w:hAnsi="Times New Roman"/>
          <w:b w:val="0"/>
          <w:sz w:val="22"/>
          <w:szCs w:val="22"/>
        </w:rPr>
        <w:t>Ogdee</w:t>
      </w:r>
      <w:proofErr w:type="spellEnd"/>
      <w:r>
        <w:rPr>
          <w:rFonts w:ascii="Times New Roman" w:hAnsi="Times New Roman"/>
          <w:b w:val="0"/>
          <w:sz w:val="22"/>
          <w:szCs w:val="22"/>
        </w:rPr>
        <w:t xml:space="preserve">, J. L., S. E. Henke, D. B. Webster and A. M. Fedynich. 2016. Assessing environmental contamination of </w:t>
      </w:r>
      <w:r w:rsidRPr="002B44BC">
        <w:rPr>
          <w:rFonts w:ascii="Times New Roman" w:hAnsi="Times New Roman"/>
          <w:b w:val="0"/>
          <w:i/>
          <w:sz w:val="22"/>
          <w:szCs w:val="22"/>
        </w:rPr>
        <w:t>Baylisascaris</w:t>
      </w:r>
      <w:r>
        <w:rPr>
          <w:rFonts w:ascii="Times New Roman" w:hAnsi="Times New Roman"/>
          <w:b w:val="0"/>
          <w:sz w:val="22"/>
          <w:szCs w:val="22"/>
        </w:rPr>
        <w:t xml:space="preserve"> eggs by infected raccoons </w:t>
      </w:r>
      <w:r w:rsidR="007263CF">
        <w:rPr>
          <w:rFonts w:ascii="Times New Roman" w:hAnsi="Times New Roman"/>
          <w:b w:val="0"/>
          <w:sz w:val="22"/>
          <w:szCs w:val="22"/>
        </w:rPr>
        <w:t xml:space="preserve">in southern Texas. </w:t>
      </w:r>
      <w:r>
        <w:rPr>
          <w:rFonts w:ascii="Times New Roman" w:hAnsi="Times New Roman"/>
          <w:b w:val="0"/>
          <w:sz w:val="22"/>
          <w:szCs w:val="22"/>
        </w:rPr>
        <w:t>Vector Biology of Zoonotic Diseases.</w:t>
      </w:r>
    </w:p>
    <w:p w:rsidR="000D3B15" w:rsidRDefault="000D3B15" w:rsidP="003209F9">
      <w:pPr>
        <w:pStyle w:val="BodyText2"/>
        <w:jc w:val="left"/>
        <w:rPr>
          <w:rFonts w:ascii="Times New Roman" w:hAnsi="Times New Roman"/>
          <w:b w:val="0"/>
          <w:sz w:val="22"/>
          <w:szCs w:val="22"/>
        </w:rPr>
      </w:pPr>
    </w:p>
    <w:p w:rsidR="00782320" w:rsidRDefault="00782320" w:rsidP="003209F9">
      <w:pPr>
        <w:tabs>
          <w:tab w:val="left" w:pos="-720"/>
        </w:tabs>
        <w:suppressAutoHyphens/>
        <w:rPr>
          <w:sz w:val="22"/>
          <w:szCs w:val="22"/>
        </w:rPr>
      </w:pPr>
      <w:r w:rsidRPr="00782320">
        <w:rPr>
          <w:sz w:val="22"/>
          <w:szCs w:val="22"/>
        </w:rPr>
        <w:t xml:space="preserve">Olsen, A. and A. </w:t>
      </w:r>
      <w:r w:rsidR="00E5296F">
        <w:rPr>
          <w:sz w:val="22"/>
          <w:szCs w:val="22"/>
        </w:rPr>
        <w:t xml:space="preserve">M. </w:t>
      </w:r>
      <w:r w:rsidRPr="00782320">
        <w:rPr>
          <w:sz w:val="22"/>
          <w:szCs w:val="22"/>
        </w:rPr>
        <w:t>Fedynich. 2016. Helminth infections in northern bobwhites from a Legacy Landscape.</w:t>
      </w:r>
      <w:r>
        <w:rPr>
          <w:b/>
          <w:sz w:val="22"/>
          <w:szCs w:val="22"/>
        </w:rPr>
        <w:t xml:space="preserve"> </w:t>
      </w:r>
      <w:r>
        <w:rPr>
          <w:sz w:val="22"/>
          <w:szCs w:val="22"/>
        </w:rPr>
        <w:t>Journal of Wildlife Diseases.</w:t>
      </w:r>
    </w:p>
    <w:p w:rsidR="00782320" w:rsidRDefault="00782320" w:rsidP="003209F9">
      <w:pPr>
        <w:pStyle w:val="BodyText2"/>
        <w:jc w:val="left"/>
        <w:rPr>
          <w:rFonts w:ascii="Times New Roman" w:hAnsi="Times New Roman"/>
          <w:b w:val="0"/>
          <w:sz w:val="22"/>
          <w:szCs w:val="22"/>
        </w:rPr>
      </w:pPr>
    </w:p>
    <w:p w:rsidR="00782320" w:rsidRDefault="00782320" w:rsidP="003209F9">
      <w:pPr>
        <w:pStyle w:val="BodyText2"/>
        <w:jc w:val="left"/>
        <w:rPr>
          <w:rFonts w:ascii="Times New Roman" w:hAnsi="Times New Roman"/>
          <w:b w:val="0"/>
          <w:sz w:val="22"/>
          <w:szCs w:val="22"/>
        </w:rPr>
      </w:pPr>
      <w:proofErr w:type="spellStart"/>
      <w:r>
        <w:rPr>
          <w:rFonts w:ascii="Times New Roman" w:hAnsi="Times New Roman"/>
          <w:b w:val="0"/>
          <w:sz w:val="22"/>
          <w:szCs w:val="22"/>
        </w:rPr>
        <w:t>Villareal</w:t>
      </w:r>
      <w:proofErr w:type="spellEnd"/>
      <w:r>
        <w:rPr>
          <w:rFonts w:ascii="Times New Roman" w:hAnsi="Times New Roman"/>
          <w:b w:val="0"/>
          <w:sz w:val="22"/>
          <w:szCs w:val="22"/>
        </w:rPr>
        <w:t xml:space="preserve">, S. M., A. Bruno, A. </w:t>
      </w:r>
      <w:r w:rsidR="00E5296F">
        <w:rPr>
          <w:rFonts w:ascii="Times New Roman" w:hAnsi="Times New Roman"/>
          <w:b w:val="0"/>
          <w:sz w:val="22"/>
          <w:szCs w:val="22"/>
        </w:rPr>
        <w:t xml:space="preserve">M. </w:t>
      </w:r>
      <w:r>
        <w:rPr>
          <w:rFonts w:ascii="Times New Roman" w:hAnsi="Times New Roman"/>
          <w:b w:val="0"/>
          <w:sz w:val="22"/>
          <w:szCs w:val="22"/>
        </w:rPr>
        <w:t>Fedynich, L. A. Brennan and D. Rollins. 2016. Helminth infections across a northern bobwhite (</w:t>
      </w:r>
      <w:r w:rsidRPr="00782320">
        <w:rPr>
          <w:rFonts w:ascii="Times New Roman" w:hAnsi="Times New Roman"/>
          <w:b w:val="0"/>
          <w:i/>
          <w:sz w:val="22"/>
          <w:szCs w:val="22"/>
        </w:rPr>
        <w:t>Colinus virginianus</w:t>
      </w:r>
      <w:r>
        <w:rPr>
          <w:rFonts w:ascii="Times New Roman" w:hAnsi="Times New Roman"/>
          <w:b w:val="0"/>
          <w:sz w:val="22"/>
          <w:szCs w:val="22"/>
        </w:rPr>
        <w:t>) annual cycle. Western North American Naturalist.</w:t>
      </w:r>
    </w:p>
    <w:p w:rsidR="00782320" w:rsidRDefault="00782320" w:rsidP="003209F9">
      <w:pPr>
        <w:pStyle w:val="BodyText2"/>
        <w:jc w:val="left"/>
        <w:rPr>
          <w:rFonts w:ascii="Times New Roman" w:hAnsi="Times New Roman"/>
          <w:b w:val="0"/>
          <w:sz w:val="22"/>
          <w:szCs w:val="22"/>
        </w:rPr>
      </w:pPr>
    </w:p>
    <w:p w:rsidR="004F1DEB" w:rsidRDefault="00917471" w:rsidP="003209F9">
      <w:pPr>
        <w:pStyle w:val="BodyText2"/>
        <w:jc w:val="left"/>
        <w:rPr>
          <w:rFonts w:ascii="Times New Roman" w:hAnsi="Times New Roman"/>
          <w:b w:val="0"/>
          <w:sz w:val="22"/>
          <w:szCs w:val="22"/>
        </w:rPr>
      </w:pPr>
      <w:r>
        <w:rPr>
          <w:rFonts w:ascii="Times New Roman" w:hAnsi="Times New Roman"/>
          <w:b w:val="0"/>
          <w:sz w:val="22"/>
          <w:szCs w:val="22"/>
        </w:rPr>
        <w:t xml:space="preserve">Huck, </w:t>
      </w:r>
      <w:r w:rsidR="00DA4DCD">
        <w:rPr>
          <w:rFonts w:ascii="Times New Roman" w:hAnsi="Times New Roman"/>
          <w:b w:val="0"/>
          <w:sz w:val="22"/>
          <w:szCs w:val="22"/>
        </w:rPr>
        <w:t>N., B.</w:t>
      </w:r>
      <w:r>
        <w:rPr>
          <w:rFonts w:ascii="Times New Roman" w:hAnsi="Times New Roman"/>
          <w:b w:val="0"/>
          <w:sz w:val="22"/>
          <w:szCs w:val="22"/>
        </w:rPr>
        <w:t xml:space="preserve"> </w:t>
      </w:r>
      <w:r w:rsidR="00DA4DCD">
        <w:rPr>
          <w:rFonts w:ascii="Times New Roman" w:hAnsi="Times New Roman"/>
          <w:b w:val="0"/>
          <w:sz w:val="22"/>
          <w:szCs w:val="22"/>
        </w:rPr>
        <w:t xml:space="preserve">M. Ballard, A. M. Fedynich, K. Kraai and M. Castro. </w:t>
      </w:r>
      <w:r w:rsidR="004F1DEB">
        <w:rPr>
          <w:rFonts w:ascii="Times New Roman" w:hAnsi="Times New Roman"/>
          <w:b w:val="0"/>
          <w:sz w:val="22"/>
          <w:szCs w:val="22"/>
        </w:rPr>
        <w:t>2015. Metal ingestion by wintering female northern pintails. Journal of Wildlife Diseases.</w:t>
      </w:r>
    </w:p>
    <w:p w:rsidR="004F1DEB" w:rsidRDefault="004F1DEB" w:rsidP="003209F9">
      <w:pPr>
        <w:pStyle w:val="BodyText2"/>
        <w:jc w:val="left"/>
        <w:rPr>
          <w:rFonts w:ascii="Times New Roman" w:hAnsi="Times New Roman"/>
          <w:b w:val="0"/>
          <w:sz w:val="22"/>
          <w:szCs w:val="22"/>
        </w:rPr>
      </w:pPr>
    </w:p>
    <w:p w:rsidR="004F1DEB" w:rsidRDefault="004F1DEB" w:rsidP="003209F9">
      <w:pPr>
        <w:pStyle w:val="BodyText2"/>
        <w:jc w:val="left"/>
        <w:rPr>
          <w:rFonts w:ascii="Times New Roman" w:hAnsi="Times New Roman"/>
          <w:b w:val="0"/>
          <w:sz w:val="22"/>
          <w:szCs w:val="22"/>
        </w:rPr>
      </w:pPr>
      <w:r>
        <w:rPr>
          <w:rFonts w:ascii="Times New Roman" w:hAnsi="Times New Roman"/>
          <w:b w:val="0"/>
          <w:sz w:val="22"/>
          <w:szCs w:val="22"/>
        </w:rPr>
        <w:t>Olsen, A., L. Brennan and A. M. Fedynich.  2015.  The effects of helminth parasites on wildlife populations: implications for future resear</w:t>
      </w:r>
      <w:r w:rsidR="007263CF">
        <w:rPr>
          <w:rFonts w:ascii="Times New Roman" w:hAnsi="Times New Roman"/>
          <w:b w:val="0"/>
          <w:sz w:val="22"/>
          <w:szCs w:val="22"/>
        </w:rPr>
        <w:t xml:space="preserve">ch. </w:t>
      </w:r>
      <w:r>
        <w:rPr>
          <w:rFonts w:ascii="Times New Roman" w:hAnsi="Times New Roman"/>
          <w:b w:val="0"/>
          <w:sz w:val="22"/>
          <w:szCs w:val="22"/>
        </w:rPr>
        <w:t>The Wildlife Society Bulletin.</w:t>
      </w:r>
    </w:p>
    <w:p w:rsidR="00917471" w:rsidRDefault="00917471" w:rsidP="003209F9">
      <w:pPr>
        <w:pStyle w:val="BodyText2"/>
        <w:jc w:val="left"/>
        <w:rPr>
          <w:rFonts w:ascii="Times New Roman" w:hAnsi="Times New Roman"/>
          <w:b w:val="0"/>
          <w:sz w:val="22"/>
          <w:szCs w:val="22"/>
        </w:rPr>
      </w:pPr>
    </w:p>
    <w:p w:rsidR="00917471" w:rsidRDefault="00917471" w:rsidP="003209F9">
      <w:pPr>
        <w:pStyle w:val="BodyText2"/>
        <w:jc w:val="left"/>
        <w:rPr>
          <w:rFonts w:ascii="Times New Roman" w:hAnsi="Times New Roman"/>
          <w:b w:val="0"/>
          <w:sz w:val="22"/>
          <w:szCs w:val="22"/>
        </w:rPr>
      </w:pPr>
      <w:r>
        <w:rPr>
          <w:rFonts w:ascii="Times New Roman" w:hAnsi="Times New Roman"/>
          <w:b w:val="0"/>
          <w:sz w:val="22"/>
          <w:szCs w:val="22"/>
        </w:rPr>
        <w:t>Bruno, A., K. Purple, A. M. Fedynich, R. Gerhold and D. Rollins.</w:t>
      </w:r>
      <w:r w:rsidR="0026619F">
        <w:rPr>
          <w:rFonts w:ascii="Times New Roman" w:hAnsi="Times New Roman"/>
          <w:b w:val="0"/>
          <w:sz w:val="22"/>
          <w:szCs w:val="22"/>
        </w:rPr>
        <w:t xml:space="preserve">  2014.  </w:t>
      </w:r>
      <w:r>
        <w:rPr>
          <w:rFonts w:ascii="Times New Roman" w:hAnsi="Times New Roman"/>
          <w:b w:val="0"/>
          <w:sz w:val="22"/>
          <w:szCs w:val="22"/>
        </w:rPr>
        <w:t xml:space="preserve">Survey for </w:t>
      </w:r>
      <w:r w:rsidRPr="00782320">
        <w:rPr>
          <w:rFonts w:ascii="Times New Roman" w:hAnsi="Times New Roman"/>
          <w:b w:val="0"/>
          <w:i/>
          <w:sz w:val="22"/>
          <w:szCs w:val="22"/>
        </w:rPr>
        <w:t xml:space="preserve">Trichomonas </w:t>
      </w:r>
      <w:proofErr w:type="spellStart"/>
      <w:r w:rsidRPr="00782320">
        <w:rPr>
          <w:rFonts w:ascii="Times New Roman" w:hAnsi="Times New Roman"/>
          <w:b w:val="0"/>
          <w:i/>
          <w:sz w:val="22"/>
          <w:szCs w:val="22"/>
        </w:rPr>
        <w:t>gallinae</w:t>
      </w:r>
      <w:proofErr w:type="spellEnd"/>
      <w:r>
        <w:rPr>
          <w:rFonts w:ascii="Times New Roman" w:hAnsi="Times New Roman"/>
          <w:b w:val="0"/>
          <w:sz w:val="22"/>
          <w:szCs w:val="22"/>
        </w:rPr>
        <w:t xml:space="preserve"> in northern bobwhites from the Rolling Plains ecoregion. Journal of Wildlife Diseases.</w:t>
      </w:r>
    </w:p>
    <w:p w:rsidR="007263CF" w:rsidRDefault="007263CF" w:rsidP="003209F9">
      <w:pPr>
        <w:pStyle w:val="BodyText2"/>
        <w:jc w:val="left"/>
        <w:rPr>
          <w:rFonts w:ascii="Times New Roman" w:hAnsi="Times New Roman"/>
          <w:b w:val="0"/>
          <w:sz w:val="22"/>
          <w:szCs w:val="22"/>
        </w:rPr>
      </w:pPr>
    </w:p>
    <w:p w:rsidR="006C55F9" w:rsidRPr="006C55F9" w:rsidRDefault="006C55F9" w:rsidP="003209F9">
      <w:pPr>
        <w:pStyle w:val="BodyText2"/>
        <w:jc w:val="left"/>
        <w:rPr>
          <w:rFonts w:ascii="Times New Roman" w:hAnsi="Times New Roman"/>
          <w:b w:val="0"/>
          <w:sz w:val="22"/>
          <w:szCs w:val="22"/>
          <w:u w:val="single"/>
        </w:rPr>
      </w:pPr>
      <w:r>
        <w:rPr>
          <w:rFonts w:ascii="Times New Roman" w:hAnsi="Times New Roman"/>
          <w:b w:val="0"/>
          <w:sz w:val="22"/>
          <w:szCs w:val="22"/>
          <w:u w:val="single"/>
        </w:rPr>
        <w:t>Grant Reviewer for University Research Award</w:t>
      </w:r>
      <w:r w:rsidR="006374C8">
        <w:rPr>
          <w:rFonts w:ascii="Times New Roman" w:hAnsi="Times New Roman"/>
          <w:b w:val="0"/>
          <w:sz w:val="22"/>
          <w:szCs w:val="22"/>
          <w:u w:val="single"/>
        </w:rPr>
        <w:t>s</w:t>
      </w:r>
      <w:r>
        <w:rPr>
          <w:rFonts w:ascii="Times New Roman" w:hAnsi="Times New Roman"/>
          <w:b w:val="0"/>
          <w:sz w:val="22"/>
          <w:szCs w:val="22"/>
          <w:u w:val="single"/>
        </w:rPr>
        <w:t>, Dick and Mary Lewis Kleberg College of Agriculture, Natural Resources and Human Sciences, 2016 (12 grant</w:t>
      </w:r>
      <w:r w:rsidR="006374C8">
        <w:rPr>
          <w:rFonts w:ascii="Times New Roman" w:hAnsi="Times New Roman"/>
          <w:b w:val="0"/>
          <w:sz w:val="22"/>
          <w:szCs w:val="22"/>
          <w:u w:val="single"/>
        </w:rPr>
        <w:t xml:space="preserve"> applications reviewed</w:t>
      </w:r>
      <w:r>
        <w:rPr>
          <w:rFonts w:ascii="Times New Roman" w:hAnsi="Times New Roman"/>
          <w:b w:val="0"/>
          <w:sz w:val="22"/>
          <w:szCs w:val="22"/>
          <w:u w:val="single"/>
        </w:rPr>
        <w:t>).</w:t>
      </w:r>
    </w:p>
    <w:p w:rsidR="00A042E9" w:rsidRDefault="00A042E9" w:rsidP="003209F9">
      <w:pPr>
        <w:pStyle w:val="BodyText2"/>
        <w:jc w:val="left"/>
        <w:rPr>
          <w:rFonts w:ascii="Times New Roman" w:hAnsi="Times New Roman"/>
          <w:b w:val="0"/>
          <w:sz w:val="22"/>
          <w:szCs w:val="22"/>
        </w:rPr>
      </w:pPr>
    </w:p>
    <w:p w:rsidR="003D1B77" w:rsidRDefault="00A042E9" w:rsidP="003209F9">
      <w:pPr>
        <w:pStyle w:val="BodyText2"/>
        <w:jc w:val="left"/>
        <w:rPr>
          <w:rFonts w:ascii="Times New Roman" w:hAnsi="Times New Roman"/>
          <w:b w:val="0"/>
          <w:sz w:val="22"/>
          <w:szCs w:val="22"/>
        </w:rPr>
      </w:pPr>
      <w:r w:rsidRPr="00A042E9">
        <w:rPr>
          <w:rFonts w:ascii="Times New Roman" w:hAnsi="Times New Roman"/>
          <w:b w:val="0"/>
          <w:sz w:val="22"/>
          <w:szCs w:val="22"/>
          <w:u w:val="single"/>
        </w:rPr>
        <w:t>Grant Reviewer for the Association of Zoo and Aquariums’ Conservation Grants Fund</w:t>
      </w:r>
      <w:r w:rsidR="001B0282">
        <w:rPr>
          <w:rFonts w:ascii="Times New Roman" w:hAnsi="Times New Roman"/>
          <w:b w:val="0"/>
          <w:sz w:val="22"/>
          <w:szCs w:val="22"/>
          <w:u w:val="single"/>
        </w:rPr>
        <w:t>, 2014.</w:t>
      </w:r>
    </w:p>
    <w:p w:rsidR="00D51751" w:rsidRDefault="00D51751" w:rsidP="003209F9">
      <w:pPr>
        <w:pStyle w:val="BodyText2"/>
        <w:jc w:val="left"/>
        <w:rPr>
          <w:rFonts w:ascii="Times New Roman" w:hAnsi="Times New Roman"/>
          <w:sz w:val="22"/>
          <w:szCs w:val="22"/>
        </w:rPr>
      </w:pPr>
    </w:p>
    <w:p w:rsidR="00BC502B" w:rsidRPr="00E455CE" w:rsidRDefault="003D1B77" w:rsidP="003209F9">
      <w:pPr>
        <w:pStyle w:val="BodyText2"/>
        <w:jc w:val="left"/>
        <w:rPr>
          <w:rFonts w:ascii="Times New Roman" w:hAnsi="Times New Roman"/>
          <w:sz w:val="22"/>
          <w:szCs w:val="22"/>
        </w:rPr>
      </w:pPr>
      <w:r>
        <w:rPr>
          <w:rFonts w:ascii="Times New Roman" w:hAnsi="Times New Roman"/>
          <w:sz w:val="22"/>
          <w:szCs w:val="22"/>
        </w:rPr>
        <w:t xml:space="preserve">University </w:t>
      </w:r>
      <w:r w:rsidR="00BC502B" w:rsidRPr="00E455CE">
        <w:rPr>
          <w:rFonts w:ascii="Times New Roman" w:hAnsi="Times New Roman"/>
          <w:sz w:val="22"/>
          <w:szCs w:val="22"/>
        </w:rPr>
        <w:t>Service Activities</w:t>
      </w:r>
    </w:p>
    <w:p w:rsidR="00BC502B" w:rsidRDefault="00EE4491" w:rsidP="003209F9">
      <w:pPr>
        <w:pStyle w:val="Quick1"/>
        <w:widowControl/>
        <w:numPr>
          <w:ilvl w:val="0"/>
          <w:numId w:val="0"/>
        </w:numPr>
        <w:tabs>
          <w:tab w:val="left" w:pos="-1440"/>
        </w:tabs>
        <w:spacing w:line="264" w:lineRule="auto"/>
        <w:rPr>
          <w:rFonts w:ascii="Times New Roman" w:hAnsi="Times New Roman"/>
          <w:sz w:val="22"/>
          <w:szCs w:val="22"/>
        </w:rPr>
      </w:pPr>
      <w:r>
        <w:rPr>
          <w:rFonts w:ascii="Times New Roman" w:hAnsi="Times New Roman"/>
          <w:sz w:val="22"/>
          <w:szCs w:val="22"/>
          <w:u w:val="single"/>
        </w:rPr>
        <w:t>Texas A&amp;M University-Kingsville</w:t>
      </w:r>
    </w:p>
    <w:p w:rsidR="00EE4491" w:rsidRDefault="00EE4491" w:rsidP="003209F9">
      <w:pPr>
        <w:pStyle w:val="Quick1"/>
        <w:widowControl/>
        <w:numPr>
          <w:ilvl w:val="0"/>
          <w:numId w:val="0"/>
        </w:numPr>
        <w:tabs>
          <w:tab w:val="left" w:pos="-1440"/>
        </w:tabs>
        <w:spacing w:line="264" w:lineRule="auto"/>
        <w:rPr>
          <w:rFonts w:ascii="Times New Roman" w:hAnsi="Times New Roman"/>
          <w:sz w:val="22"/>
          <w:szCs w:val="22"/>
        </w:rPr>
      </w:pPr>
      <w:r>
        <w:rPr>
          <w:rFonts w:ascii="Times New Roman" w:hAnsi="Times New Roman"/>
          <w:sz w:val="22"/>
          <w:szCs w:val="22"/>
        </w:rPr>
        <w:t xml:space="preserve">Institutional Animal Care and Use Committee, </w:t>
      </w:r>
      <w:r w:rsidR="00651CF2">
        <w:rPr>
          <w:rFonts w:ascii="Times New Roman" w:hAnsi="Times New Roman"/>
          <w:sz w:val="22"/>
          <w:szCs w:val="22"/>
        </w:rPr>
        <w:t>Attending Veterinarian</w:t>
      </w:r>
      <w:r w:rsidR="00A050E3">
        <w:rPr>
          <w:rFonts w:ascii="Times New Roman" w:hAnsi="Times New Roman"/>
          <w:sz w:val="22"/>
          <w:szCs w:val="22"/>
        </w:rPr>
        <w:t xml:space="preserve"> and member</w:t>
      </w:r>
      <w:r w:rsidR="00651CF2">
        <w:rPr>
          <w:rFonts w:ascii="Times New Roman" w:hAnsi="Times New Roman"/>
          <w:sz w:val="22"/>
          <w:szCs w:val="22"/>
        </w:rPr>
        <w:t xml:space="preserve">, </w:t>
      </w:r>
      <w:r>
        <w:rPr>
          <w:rFonts w:ascii="Times New Roman" w:hAnsi="Times New Roman"/>
          <w:sz w:val="22"/>
          <w:szCs w:val="22"/>
        </w:rPr>
        <w:t xml:space="preserve">2014 – </w:t>
      </w:r>
      <w:r w:rsidR="00744E47" w:rsidRPr="00BC7195">
        <w:rPr>
          <w:rFonts w:ascii="Times New Roman" w:hAnsi="Times New Roman"/>
          <w:sz w:val="22"/>
          <w:szCs w:val="22"/>
        </w:rPr>
        <w:t>201</w:t>
      </w:r>
      <w:r w:rsidR="00B04B60" w:rsidRPr="00BC7195">
        <w:rPr>
          <w:rFonts w:ascii="Times New Roman" w:hAnsi="Times New Roman"/>
          <w:sz w:val="22"/>
          <w:szCs w:val="22"/>
        </w:rPr>
        <w:t>8</w:t>
      </w:r>
      <w:r>
        <w:rPr>
          <w:rFonts w:ascii="Times New Roman" w:hAnsi="Times New Roman"/>
          <w:sz w:val="22"/>
          <w:szCs w:val="22"/>
        </w:rPr>
        <w:t>.</w:t>
      </w:r>
    </w:p>
    <w:p w:rsidR="00744E47" w:rsidRPr="0055599A" w:rsidRDefault="00744E47" w:rsidP="003209F9">
      <w:pPr>
        <w:pStyle w:val="Quick1"/>
        <w:widowControl/>
        <w:numPr>
          <w:ilvl w:val="0"/>
          <w:numId w:val="0"/>
        </w:numPr>
        <w:tabs>
          <w:tab w:val="left" w:pos="-1440"/>
        </w:tabs>
        <w:spacing w:line="264" w:lineRule="auto"/>
        <w:rPr>
          <w:rFonts w:ascii="Times New Roman" w:hAnsi="Times New Roman"/>
          <w:sz w:val="22"/>
          <w:szCs w:val="22"/>
        </w:rPr>
      </w:pPr>
      <w:r>
        <w:rPr>
          <w:rFonts w:ascii="Times New Roman" w:hAnsi="Times New Roman"/>
          <w:sz w:val="22"/>
          <w:szCs w:val="22"/>
        </w:rPr>
        <w:tab/>
        <w:t>Alternate Attending Veterinarian and memb</w:t>
      </w:r>
      <w:r w:rsidRPr="0055599A">
        <w:rPr>
          <w:rFonts w:ascii="Times New Roman" w:hAnsi="Times New Roman"/>
          <w:sz w:val="22"/>
          <w:szCs w:val="22"/>
        </w:rPr>
        <w:t>er, 201</w:t>
      </w:r>
      <w:r w:rsidR="00B04B60" w:rsidRPr="0055599A">
        <w:rPr>
          <w:rFonts w:ascii="Times New Roman" w:hAnsi="Times New Roman"/>
          <w:sz w:val="22"/>
          <w:szCs w:val="22"/>
        </w:rPr>
        <w:t>8</w:t>
      </w:r>
      <w:r w:rsidRPr="0055599A">
        <w:rPr>
          <w:rFonts w:ascii="Times New Roman" w:hAnsi="Times New Roman"/>
          <w:sz w:val="22"/>
          <w:szCs w:val="22"/>
        </w:rPr>
        <w:t xml:space="preserve"> – present.</w:t>
      </w:r>
    </w:p>
    <w:p w:rsidR="00E3128B" w:rsidRDefault="00E3128B" w:rsidP="003209F9">
      <w:pPr>
        <w:pStyle w:val="Quick1"/>
        <w:widowControl/>
        <w:numPr>
          <w:ilvl w:val="0"/>
          <w:numId w:val="0"/>
        </w:numPr>
        <w:tabs>
          <w:tab w:val="left" w:pos="-1440"/>
        </w:tabs>
        <w:spacing w:line="264" w:lineRule="auto"/>
        <w:rPr>
          <w:rFonts w:ascii="Times New Roman" w:hAnsi="Times New Roman"/>
          <w:sz w:val="22"/>
          <w:szCs w:val="22"/>
        </w:rPr>
      </w:pPr>
    </w:p>
    <w:p w:rsidR="00EF0555" w:rsidRPr="0055599A" w:rsidRDefault="00EF0555" w:rsidP="003209F9">
      <w:pPr>
        <w:tabs>
          <w:tab w:val="left" w:pos="-720"/>
        </w:tabs>
        <w:suppressAutoHyphens/>
        <w:rPr>
          <w:spacing w:val="-3"/>
          <w:sz w:val="22"/>
          <w:szCs w:val="22"/>
          <w:u w:val="single"/>
        </w:rPr>
      </w:pPr>
      <w:r w:rsidRPr="0055599A">
        <w:rPr>
          <w:spacing w:val="-3"/>
          <w:sz w:val="22"/>
          <w:szCs w:val="22"/>
          <w:u w:val="single"/>
        </w:rPr>
        <w:t>Dick &amp; Mary Lewis Kleberg College of Agriculture, Natural Resources &amp; Human Sciences</w:t>
      </w:r>
    </w:p>
    <w:p w:rsidR="002A4928" w:rsidRPr="0055599A" w:rsidRDefault="002A4928" w:rsidP="002A4928">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 xml:space="preserve">Promotion &amp; Tenure and Annual Evaluation Task Force, 2017 – </w:t>
      </w:r>
      <w:r w:rsidR="00B716C6" w:rsidRPr="0055599A">
        <w:rPr>
          <w:rFonts w:ascii="Times New Roman" w:hAnsi="Times New Roman"/>
          <w:sz w:val="22"/>
          <w:szCs w:val="22"/>
        </w:rPr>
        <w:t>2019</w:t>
      </w:r>
      <w:r w:rsidRPr="0055599A">
        <w:rPr>
          <w:rFonts w:ascii="Times New Roman" w:hAnsi="Times New Roman"/>
          <w:sz w:val="22"/>
          <w:szCs w:val="22"/>
        </w:rPr>
        <w:t>.</w:t>
      </w:r>
    </w:p>
    <w:p w:rsidR="00835F77" w:rsidRPr="0055599A" w:rsidRDefault="002A4928"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Attended graduation May 2016, Ma</w:t>
      </w:r>
      <w:r w:rsidR="00FA2331">
        <w:rPr>
          <w:rFonts w:ascii="Times New Roman" w:hAnsi="Times New Roman"/>
          <w:sz w:val="22"/>
          <w:szCs w:val="22"/>
        </w:rPr>
        <w:t xml:space="preserve">y 2017, Dec 2017, May 2018, </w:t>
      </w:r>
      <w:r w:rsidRPr="0055599A">
        <w:rPr>
          <w:rFonts w:ascii="Times New Roman" w:hAnsi="Times New Roman"/>
          <w:sz w:val="22"/>
          <w:szCs w:val="22"/>
        </w:rPr>
        <w:t>May 2019</w:t>
      </w:r>
      <w:r w:rsidR="00FA2331">
        <w:rPr>
          <w:rFonts w:ascii="Times New Roman" w:hAnsi="Times New Roman"/>
          <w:sz w:val="22"/>
          <w:szCs w:val="22"/>
        </w:rPr>
        <w:t>, and Dec 2019</w:t>
      </w:r>
      <w:r w:rsidRPr="0055599A">
        <w:rPr>
          <w:rFonts w:ascii="Times New Roman" w:hAnsi="Times New Roman"/>
          <w:sz w:val="22"/>
          <w:szCs w:val="22"/>
        </w:rPr>
        <w:t>.</w:t>
      </w:r>
    </w:p>
    <w:p w:rsidR="00835F77" w:rsidRPr="0055599A" w:rsidRDefault="00835F77" w:rsidP="00835F77">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Sponsor – Veterinary Technology Club/SCNAVTA, 2015 – present.</w:t>
      </w:r>
    </w:p>
    <w:p w:rsidR="003D1B77" w:rsidRPr="0055599A" w:rsidRDefault="003D1B77"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Search Committee, Dean of AGNRHS, 2016 – 2017.</w:t>
      </w:r>
    </w:p>
    <w:p w:rsidR="00426D34" w:rsidRPr="0055599A" w:rsidRDefault="00426D34"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Attended presentation of College IEP report, 14 Feb 2017.</w:t>
      </w:r>
    </w:p>
    <w:p w:rsidR="00B04B60" w:rsidRPr="0055599A" w:rsidRDefault="00B04B60"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 xml:space="preserve">Provided </w:t>
      </w:r>
      <w:r w:rsidR="00471463">
        <w:rPr>
          <w:rFonts w:ascii="Times New Roman" w:hAnsi="Times New Roman"/>
          <w:sz w:val="22"/>
          <w:szCs w:val="22"/>
        </w:rPr>
        <w:t>3</w:t>
      </w:r>
      <w:r w:rsidRPr="0055599A">
        <w:rPr>
          <w:rFonts w:ascii="Times New Roman" w:hAnsi="Times New Roman"/>
          <w:sz w:val="22"/>
          <w:szCs w:val="22"/>
        </w:rPr>
        <w:t xml:space="preserve"> presentations in UNIV 1102, </w:t>
      </w:r>
      <w:proofErr w:type="spellStart"/>
      <w:r w:rsidRPr="0055599A">
        <w:rPr>
          <w:rFonts w:ascii="Times New Roman" w:hAnsi="Times New Roman"/>
          <w:sz w:val="22"/>
          <w:szCs w:val="22"/>
        </w:rPr>
        <w:t>Sp</w:t>
      </w:r>
      <w:proofErr w:type="spellEnd"/>
      <w:r w:rsidRPr="0055599A">
        <w:rPr>
          <w:rFonts w:ascii="Times New Roman" w:hAnsi="Times New Roman"/>
          <w:sz w:val="22"/>
          <w:szCs w:val="22"/>
        </w:rPr>
        <w:t xml:space="preserve"> 2017</w:t>
      </w:r>
      <w:r w:rsidR="009D5FEC" w:rsidRPr="0055599A">
        <w:rPr>
          <w:rFonts w:ascii="Times New Roman" w:hAnsi="Times New Roman"/>
          <w:sz w:val="22"/>
          <w:szCs w:val="22"/>
        </w:rPr>
        <w:t xml:space="preserve">, 3 presentations </w:t>
      </w:r>
      <w:proofErr w:type="spellStart"/>
      <w:r w:rsidR="009D5FEC" w:rsidRPr="0055599A">
        <w:rPr>
          <w:rFonts w:ascii="Times New Roman" w:hAnsi="Times New Roman"/>
          <w:sz w:val="22"/>
          <w:szCs w:val="22"/>
        </w:rPr>
        <w:t>Sp</w:t>
      </w:r>
      <w:proofErr w:type="spellEnd"/>
      <w:r w:rsidR="009D5FEC" w:rsidRPr="0055599A">
        <w:rPr>
          <w:rFonts w:ascii="Times New Roman" w:hAnsi="Times New Roman"/>
          <w:sz w:val="22"/>
          <w:szCs w:val="22"/>
        </w:rPr>
        <w:t xml:space="preserve"> 2018 &amp; 6</w:t>
      </w:r>
      <w:r w:rsidRPr="0055599A">
        <w:rPr>
          <w:rFonts w:ascii="Times New Roman" w:hAnsi="Times New Roman"/>
          <w:sz w:val="22"/>
          <w:szCs w:val="22"/>
        </w:rPr>
        <w:t xml:space="preserve"> presentations </w:t>
      </w:r>
      <w:r w:rsidR="009D5FEC" w:rsidRPr="0055599A">
        <w:rPr>
          <w:rFonts w:ascii="Times New Roman" w:hAnsi="Times New Roman"/>
          <w:sz w:val="22"/>
          <w:szCs w:val="22"/>
        </w:rPr>
        <w:t>Fall</w:t>
      </w:r>
      <w:r w:rsidRPr="0055599A">
        <w:rPr>
          <w:rFonts w:ascii="Times New Roman" w:hAnsi="Times New Roman"/>
          <w:sz w:val="22"/>
          <w:szCs w:val="22"/>
        </w:rPr>
        <w:t xml:space="preserve"> 2018.</w:t>
      </w:r>
    </w:p>
    <w:p w:rsidR="00697AC9" w:rsidRDefault="00697AC9" w:rsidP="003209F9">
      <w:pPr>
        <w:pStyle w:val="Quick1"/>
        <w:widowControl/>
        <w:numPr>
          <w:ilvl w:val="0"/>
          <w:numId w:val="0"/>
        </w:numPr>
        <w:tabs>
          <w:tab w:val="left" w:pos="-1440"/>
        </w:tabs>
        <w:spacing w:line="264" w:lineRule="auto"/>
        <w:rPr>
          <w:rFonts w:ascii="Times New Roman" w:hAnsi="Times New Roman"/>
          <w:sz w:val="22"/>
          <w:szCs w:val="22"/>
        </w:rPr>
      </w:pPr>
    </w:p>
    <w:p w:rsidR="00E57EA9" w:rsidRDefault="00E57EA9" w:rsidP="003209F9">
      <w:pPr>
        <w:pStyle w:val="Quick1"/>
        <w:widowControl/>
        <w:numPr>
          <w:ilvl w:val="0"/>
          <w:numId w:val="0"/>
        </w:numPr>
        <w:tabs>
          <w:tab w:val="left" w:pos="-1440"/>
        </w:tabs>
        <w:spacing w:line="264" w:lineRule="auto"/>
        <w:rPr>
          <w:rFonts w:ascii="Times New Roman" w:hAnsi="Times New Roman"/>
          <w:sz w:val="22"/>
          <w:szCs w:val="22"/>
        </w:rPr>
      </w:pPr>
    </w:p>
    <w:p w:rsidR="00E57EA9" w:rsidRDefault="00E57EA9" w:rsidP="003209F9">
      <w:pPr>
        <w:pStyle w:val="Quick1"/>
        <w:widowControl/>
        <w:numPr>
          <w:ilvl w:val="0"/>
          <w:numId w:val="0"/>
        </w:numPr>
        <w:tabs>
          <w:tab w:val="left" w:pos="-1440"/>
        </w:tabs>
        <w:spacing w:line="264" w:lineRule="auto"/>
        <w:rPr>
          <w:rFonts w:ascii="Times New Roman" w:hAnsi="Times New Roman"/>
          <w:sz w:val="22"/>
          <w:szCs w:val="22"/>
        </w:rPr>
      </w:pPr>
    </w:p>
    <w:p w:rsidR="00E57EA9" w:rsidRDefault="00E57EA9" w:rsidP="003209F9">
      <w:pPr>
        <w:pStyle w:val="Quick1"/>
        <w:widowControl/>
        <w:numPr>
          <w:ilvl w:val="0"/>
          <w:numId w:val="0"/>
        </w:numPr>
        <w:tabs>
          <w:tab w:val="left" w:pos="-1440"/>
        </w:tabs>
        <w:spacing w:line="264" w:lineRule="auto"/>
        <w:rPr>
          <w:rFonts w:ascii="Times New Roman" w:hAnsi="Times New Roman"/>
          <w:sz w:val="22"/>
          <w:szCs w:val="22"/>
        </w:rPr>
      </w:pPr>
    </w:p>
    <w:p w:rsidR="00E57EA9" w:rsidRDefault="00E57EA9" w:rsidP="003209F9">
      <w:pPr>
        <w:pStyle w:val="Quick1"/>
        <w:widowControl/>
        <w:numPr>
          <w:ilvl w:val="0"/>
          <w:numId w:val="0"/>
        </w:numPr>
        <w:tabs>
          <w:tab w:val="left" w:pos="-1440"/>
        </w:tabs>
        <w:spacing w:line="264" w:lineRule="auto"/>
        <w:rPr>
          <w:rFonts w:ascii="Times New Roman" w:hAnsi="Times New Roman"/>
          <w:sz w:val="22"/>
          <w:szCs w:val="22"/>
        </w:rPr>
      </w:pPr>
    </w:p>
    <w:p w:rsidR="00F61895" w:rsidRDefault="00F61895" w:rsidP="003209F9">
      <w:pPr>
        <w:pStyle w:val="Quick1"/>
        <w:widowControl/>
        <w:numPr>
          <w:ilvl w:val="0"/>
          <w:numId w:val="0"/>
        </w:numPr>
        <w:tabs>
          <w:tab w:val="left" w:pos="-1440"/>
        </w:tabs>
        <w:spacing w:line="264" w:lineRule="auto"/>
        <w:rPr>
          <w:rFonts w:ascii="Times New Roman" w:hAnsi="Times New Roman"/>
          <w:sz w:val="22"/>
          <w:szCs w:val="22"/>
        </w:rPr>
      </w:pPr>
    </w:p>
    <w:p w:rsidR="00F61895" w:rsidRPr="0055599A" w:rsidRDefault="00F61895" w:rsidP="003209F9">
      <w:pPr>
        <w:pStyle w:val="Quick1"/>
        <w:widowControl/>
        <w:numPr>
          <w:ilvl w:val="0"/>
          <w:numId w:val="0"/>
        </w:numPr>
        <w:tabs>
          <w:tab w:val="left" w:pos="-1440"/>
        </w:tabs>
        <w:spacing w:line="264" w:lineRule="auto"/>
        <w:rPr>
          <w:rFonts w:ascii="Times New Roman" w:hAnsi="Times New Roman"/>
          <w:sz w:val="22"/>
          <w:szCs w:val="22"/>
        </w:rPr>
      </w:pPr>
    </w:p>
    <w:p w:rsidR="00697AC9" w:rsidRPr="0055599A" w:rsidRDefault="00697AC9"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u w:val="single"/>
        </w:rPr>
        <w:lastRenderedPageBreak/>
        <w:t>Department of Animal Science &amp; Veterinary Technology</w:t>
      </w:r>
    </w:p>
    <w:p w:rsidR="00AB608E" w:rsidRDefault="00AB608E" w:rsidP="003209F9">
      <w:pPr>
        <w:pStyle w:val="Quick1"/>
        <w:widowControl/>
        <w:numPr>
          <w:ilvl w:val="0"/>
          <w:numId w:val="0"/>
        </w:numPr>
        <w:tabs>
          <w:tab w:val="left" w:pos="-1440"/>
        </w:tabs>
        <w:spacing w:line="264" w:lineRule="auto"/>
        <w:rPr>
          <w:rFonts w:ascii="Times New Roman" w:hAnsi="Times New Roman"/>
          <w:sz w:val="22"/>
          <w:szCs w:val="22"/>
        </w:rPr>
      </w:pPr>
      <w:r>
        <w:rPr>
          <w:rFonts w:ascii="Times New Roman" w:hAnsi="Times New Roman"/>
          <w:sz w:val="22"/>
          <w:szCs w:val="22"/>
        </w:rPr>
        <w:t>Search Committee, Instructional Veterinary Nurse, 2020.</w:t>
      </w:r>
    </w:p>
    <w:p w:rsidR="00A42579" w:rsidRDefault="00A42579" w:rsidP="003209F9">
      <w:pPr>
        <w:pStyle w:val="Quick1"/>
        <w:widowControl/>
        <w:numPr>
          <w:ilvl w:val="0"/>
          <w:numId w:val="0"/>
        </w:numPr>
        <w:tabs>
          <w:tab w:val="left" w:pos="-1440"/>
        </w:tabs>
        <w:spacing w:line="264" w:lineRule="auto"/>
        <w:rPr>
          <w:rFonts w:ascii="Times New Roman" w:hAnsi="Times New Roman"/>
          <w:sz w:val="22"/>
          <w:szCs w:val="22"/>
        </w:rPr>
      </w:pPr>
      <w:r>
        <w:rPr>
          <w:rFonts w:ascii="Times New Roman" w:hAnsi="Times New Roman"/>
          <w:sz w:val="22"/>
          <w:szCs w:val="22"/>
        </w:rPr>
        <w:t>DVM MOA Committee, 2019—present.</w:t>
      </w:r>
    </w:p>
    <w:p w:rsidR="000E5DD0" w:rsidRPr="0055599A" w:rsidRDefault="000E5DD0"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VETT tour for Dr. Joe Mask &amp; President Hussey, Jan 2019.</w:t>
      </w:r>
    </w:p>
    <w:p w:rsidR="000E5DD0" w:rsidRPr="0055599A" w:rsidRDefault="000E5DD0"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 xml:space="preserve">Met with prospective Honors College students to represent VETT, RWSC &amp; ANSC, </w:t>
      </w:r>
      <w:proofErr w:type="gramStart"/>
      <w:r w:rsidRPr="0055599A">
        <w:rPr>
          <w:rFonts w:ascii="Times New Roman" w:hAnsi="Times New Roman"/>
          <w:sz w:val="22"/>
          <w:szCs w:val="22"/>
        </w:rPr>
        <w:t>Jan</w:t>
      </w:r>
      <w:proofErr w:type="gramEnd"/>
      <w:r w:rsidRPr="0055599A">
        <w:rPr>
          <w:rFonts w:ascii="Times New Roman" w:hAnsi="Times New Roman"/>
          <w:sz w:val="22"/>
          <w:szCs w:val="22"/>
        </w:rPr>
        <w:t xml:space="preserve"> 2019.</w:t>
      </w:r>
    </w:p>
    <w:p w:rsidR="00AB608E" w:rsidRPr="0055599A" w:rsidRDefault="00C64DF4"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Guest lectures in VETT 3407 Clinical Pathology, Jan &amp; Feb 2019.</w:t>
      </w:r>
    </w:p>
    <w:p w:rsidR="000E5DD0" w:rsidRPr="0055599A" w:rsidRDefault="000E5DD0"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 xml:space="preserve">Taught </w:t>
      </w:r>
      <w:proofErr w:type="gramStart"/>
      <w:r w:rsidRPr="0055599A">
        <w:rPr>
          <w:rFonts w:ascii="Times New Roman" w:hAnsi="Times New Roman"/>
          <w:sz w:val="22"/>
          <w:szCs w:val="22"/>
        </w:rPr>
        <w:t>deer field necropsy labs</w:t>
      </w:r>
      <w:proofErr w:type="gramEnd"/>
      <w:r w:rsidRPr="0055599A">
        <w:rPr>
          <w:rFonts w:ascii="Times New Roman" w:hAnsi="Times New Roman"/>
          <w:sz w:val="22"/>
          <w:szCs w:val="22"/>
        </w:rPr>
        <w:t xml:space="preserve"> to Student Chapter of The Wildlife Society, Jan 2019.</w:t>
      </w:r>
    </w:p>
    <w:p w:rsidR="00C64DF4" w:rsidRPr="0055599A" w:rsidRDefault="00C64DF4"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Guest lecture in VETT 4317 Veterinary Office Management, Feb 2019.</w:t>
      </w:r>
    </w:p>
    <w:p w:rsidR="006B1055" w:rsidRPr="0055599A" w:rsidRDefault="006B1055"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Hosted Visiting Scientist Dr. Bill Swanson (Cincinnati Zoo), Mar 2019.</w:t>
      </w:r>
    </w:p>
    <w:p w:rsidR="00697AC9" w:rsidRPr="0055599A" w:rsidRDefault="00697AC9"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 xml:space="preserve">Presentation on Wildlife Medicine &amp; </w:t>
      </w:r>
      <w:proofErr w:type="gramStart"/>
      <w:r w:rsidRPr="0055599A">
        <w:rPr>
          <w:rFonts w:ascii="Times New Roman" w:hAnsi="Times New Roman"/>
          <w:sz w:val="22"/>
          <w:szCs w:val="22"/>
        </w:rPr>
        <w:t>deer field necropsy techniques</w:t>
      </w:r>
      <w:proofErr w:type="gramEnd"/>
      <w:r w:rsidRPr="0055599A">
        <w:rPr>
          <w:rFonts w:ascii="Times New Roman" w:hAnsi="Times New Roman"/>
          <w:sz w:val="22"/>
          <w:szCs w:val="22"/>
        </w:rPr>
        <w:t xml:space="preserve"> for East Foundation’s Land Stewardship Ambassadors, May 2019.</w:t>
      </w:r>
    </w:p>
    <w:p w:rsidR="00C64DF4" w:rsidRPr="0055599A" w:rsidRDefault="00C64DF4"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Search Committee, Chair of Department of ASVT, 2019.</w:t>
      </w:r>
    </w:p>
    <w:p w:rsidR="00AB608E" w:rsidRPr="0055599A" w:rsidRDefault="00F21040" w:rsidP="003209F9">
      <w:pPr>
        <w:pStyle w:val="Quick1"/>
        <w:widowControl/>
        <w:numPr>
          <w:ilvl w:val="0"/>
          <w:numId w:val="0"/>
        </w:numPr>
        <w:tabs>
          <w:tab w:val="left" w:pos="-1440"/>
        </w:tabs>
        <w:spacing w:line="264" w:lineRule="auto"/>
        <w:rPr>
          <w:rFonts w:ascii="Times New Roman" w:hAnsi="Times New Roman"/>
          <w:sz w:val="22"/>
          <w:szCs w:val="22"/>
        </w:rPr>
      </w:pPr>
      <w:r>
        <w:rPr>
          <w:rFonts w:ascii="Times New Roman" w:hAnsi="Times New Roman"/>
          <w:sz w:val="22"/>
          <w:szCs w:val="22"/>
        </w:rPr>
        <w:t xml:space="preserve">Chair of </w:t>
      </w:r>
      <w:r w:rsidR="006B1055" w:rsidRPr="0055599A">
        <w:rPr>
          <w:rFonts w:ascii="Times New Roman" w:hAnsi="Times New Roman"/>
          <w:sz w:val="22"/>
          <w:szCs w:val="22"/>
        </w:rPr>
        <w:t>Search Committee, Assistant Professor of Clinical Practice, 2019.</w:t>
      </w:r>
    </w:p>
    <w:p w:rsidR="000E5DD0" w:rsidRDefault="000E5DD0" w:rsidP="003209F9">
      <w:pPr>
        <w:pStyle w:val="Quick1"/>
        <w:widowControl/>
        <w:numPr>
          <w:ilvl w:val="0"/>
          <w:numId w:val="0"/>
        </w:numPr>
        <w:tabs>
          <w:tab w:val="left" w:pos="-1440"/>
        </w:tabs>
        <w:spacing w:line="264" w:lineRule="auto"/>
        <w:rPr>
          <w:rFonts w:ascii="Times New Roman" w:hAnsi="Times New Roman"/>
          <w:sz w:val="22"/>
          <w:szCs w:val="22"/>
        </w:rPr>
      </w:pPr>
      <w:r w:rsidRPr="0055599A">
        <w:rPr>
          <w:rFonts w:ascii="Times New Roman" w:hAnsi="Times New Roman"/>
          <w:sz w:val="22"/>
          <w:szCs w:val="22"/>
        </w:rPr>
        <w:t>Attended Killam Lecture by Dr. Bill Porter, Feb 2019.</w:t>
      </w:r>
    </w:p>
    <w:p w:rsidR="003B45D4" w:rsidRPr="0055599A" w:rsidRDefault="00A42579" w:rsidP="003209F9">
      <w:pPr>
        <w:pStyle w:val="Quick1"/>
        <w:widowControl/>
        <w:numPr>
          <w:ilvl w:val="0"/>
          <w:numId w:val="0"/>
        </w:numPr>
        <w:tabs>
          <w:tab w:val="left" w:pos="-1440"/>
        </w:tabs>
        <w:spacing w:line="264" w:lineRule="auto"/>
        <w:rPr>
          <w:rFonts w:ascii="Times New Roman" w:hAnsi="Times New Roman"/>
          <w:sz w:val="22"/>
          <w:szCs w:val="22"/>
        </w:rPr>
      </w:pPr>
      <w:r w:rsidRPr="00A42579">
        <w:rPr>
          <w:rFonts w:ascii="Times New Roman" w:hAnsi="Times New Roman"/>
          <w:sz w:val="22"/>
          <w:szCs w:val="22"/>
        </w:rPr>
        <w:t>Guest lectures: Wildlife Fertility Control and Conflict Resolution to RWSC 4385, Oct and Nov 2019.</w:t>
      </w:r>
      <w:r w:rsidR="00E629FD">
        <w:rPr>
          <w:rFonts w:ascii="Times New Roman" w:hAnsi="Times New Roman"/>
          <w:sz w:val="22"/>
          <w:szCs w:val="22"/>
        </w:rPr>
        <w:t xml:space="preserve"> </w:t>
      </w:r>
    </w:p>
    <w:p w:rsidR="007E4DDC" w:rsidRDefault="007E4DDC"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p>
    <w:p w:rsidR="007E4DDC" w:rsidRDefault="007E4DDC"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u w:val="single"/>
        </w:rPr>
        <w:t>Department of Animal, Rangeland &amp; Wildlife Sciences</w:t>
      </w:r>
    </w:p>
    <w:p w:rsidR="00D05948" w:rsidRPr="00AB608E" w:rsidRDefault="003B6237" w:rsidP="00571EC1">
      <w:pPr>
        <w:pStyle w:val="NoSpacing"/>
        <w:rPr>
          <w:sz w:val="22"/>
        </w:rPr>
      </w:pPr>
      <w:r w:rsidRPr="00AB608E">
        <w:rPr>
          <w:sz w:val="22"/>
        </w:rPr>
        <w:t xml:space="preserve">Taught </w:t>
      </w:r>
      <w:proofErr w:type="gramStart"/>
      <w:r w:rsidRPr="00AB608E">
        <w:rPr>
          <w:sz w:val="22"/>
        </w:rPr>
        <w:t>deer field necropsy lab</w:t>
      </w:r>
      <w:r w:rsidR="00552974" w:rsidRPr="00AB608E">
        <w:rPr>
          <w:sz w:val="22"/>
        </w:rPr>
        <w:t>s</w:t>
      </w:r>
      <w:proofErr w:type="gramEnd"/>
      <w:r w:rsidRPr="00AB608E">
        <w:rPr>
          <w:sz w:val="22"/>
        </w:rPr>
        <w:t xml:space="preserve"> to Student Chap</w:t>
      </w:r>
      <w:r w:rsidR="00112065" w:rsidRPr="00AB608E">
        <w:rPr>
          <w:sz w:val="22"/>
        </w:rPr>
        <w:t xml:space="preserve">ter of The Wildlife Society, </w:t>
      </w:r>
      <w:r w:rsidRPr="00AB608E">
        <w:rPr>
          <w:sz w:val="22"/>
        </w:rPr>
        <w:t>Feb 2017</w:t>
      </w:r>
      <w:r w:rsidR="00C64DF4" w:rsidRPr="00AB608E">
        <w:rPr>
          <w:sz w:val="22"/>
        </w:rPr>
        <w:t xml:space="preserve"> &amp; </w:t>
      </w:r>
      <w:r w:rsidR="00112065" w:rsidRPr="00AB608E">
        <w:rPr>
          <w:sz w:val="22"/>
        </w:rPr>
        <w:t>Mar 2018</w:t>
      </w:r>
      <w:r w:rsidR="00835F77" w:rsidRPr="00AB608E">
        <w:rPr>
          <w:sz w:val="22"/>
        </w:rPr>
        <w:t>.</w:t>
      </w:r>
      <w:r w:rsidR="00D05948" w:rsidRPr="00AB608E">
        <w:rPr>
          <w:sz w:val="22"/>
        </w:rPr>
        <w:t xml:space="preserve"> </w:t>
      </w:r>
    </w:p>
    <w:p w:rsidR="007E0292" w:rsidRDefault="007E0292"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Invited speaker, Pre-Veterinary Club, </w:t>
      </w:r>
      <w:r w:rsidRPr="007263CF">
        <w:rPr>
          <w:rFonts w:ascii="Times New Roman" w:hAnsi="Times New Roman"/>
          <w:bCs/>
          <w:sz w:val="22"/>
          <w:szCs w:val="22"/>
        </w:rPr>
        <w:t>2017</w:t>
      </w:r>
      <w:r>
        <w:rPr>
          <w:rFonts w:ascii="Times New Roman" w:hAnsi="Times New Roman"/>
          <w:bCs/>
          <w:sz w:val="22"/>
          <w:szCs w:val="22"/>
        </w:rPr>
        <w:t xml:space="preserve"> &amp; </w:t>
      </w:r>
      <w:r w:rsidRPr="00697AC9">
        <w:rPr>
          <w:rFonts w:ascii="Times New Roman" w:hAnsi="Times New Roman"/>
          <w:bCs/>
          <w:sz w:val="22"/>
          <w:szCs w:val="22"/>
        </w:rPr>
        <w:t>2018</w:t>
      </w:r>
      <w:r>
        <w:rPr>
          <w:rFonts w:ascii="Times New Roman" w:hAnsi="Times New Roman"/>
          <w:bCs/>
          <w:sz w:val="22"/>
          <w:szCs w:val="22"/>
        </w:rPr>
        <w:t>.</w:t>
      </w:r>
    </w:p>
    <w:p w:rsidR="00426D34" w:rsidRDefault="00426D34"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sidRPr="00426D34">
        <w:rPr>
          <w:rFonts w:ascii="Times New Roman" w:hAnsi="Times New Roman"/>
          <w:bCs/>
          <w:sz w:val="22"/>
          <w:szCs w:val="22"/>
        </w:rPr>
        <w:t>Attended FFA Area X Vet</w:t>
      </w:r>
      <w:r w:rsidR="007E0292">
        <w:rPr>
          <w:rFonts w:ascii="Times New Roman" w:hAnsi="Times New Roman"/>
          <w:bCs/>
          <w:sz w:val="22"/>
          <w:szCs w:val="22"/>
        </w:rPr>
        <w:t xml:space="preserve">erinary Technology </w:t>
      </w:r>
      <w:r>
        <w:rPr>
          <w:rFonts w:ascii="Times New Roman" w:hAnsi="Times New Roman"/>
          <w:bCs/>
          <w:sz w:val="22"/>
          <w:szCs w:val="22"/>
        </w:rPr>
        <w:t xml:space="preserve">Invitational, </w:t>
      </w:r>
      <w:r w:rsidRPr="00426D34">
        <w:rPr>
          <w:rFonts w:ascii="Times New Roman" w:hAnsi="Times New Roman"/>
          <w:bCs/>
          <w:sz w:val="22"/>
          <w:szCs w:val="22"/>
        </w:rPr>
        <w:t xml:space="preserve">25 Feb </w:t>
      </w:r>
      <w:r w:rsidRPr="007263CF">
        <w:rPr>
          <w:rFonts w:ascii="Times New Roman" w:hAnsi="Times New Roman"/>
          <w:bCs/>
          <w:sz w:val="22"/>
          <w:szCs w:val="22"/>
        </w:rPr>
        <w:t>2017</w:t>
      </w:r>
      <w:r>
        <w:rPr>
          <w:rFonts w:ascii="Times New Roman" w:hAnsi="Times New Roman"/>
          <w:bCs/>
          <w:sz w:val="22"/>
          <w:szCs w:val="22"/>
        </w:rPr>
        <w:t>.</w:t>
      </w:r>
    </w:p>
    <w:p w:rsidR="007E0292" w:rsidRDefault="007E0292" w:rsidP="007E0292">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Took VETT students on East Foundation deer captures, Oct &amp; Nov 2014 – </w:t>
      </w:r>
      <w:r w:rsidRPr="00697AC9">
        <w:rPr>
          <w:rFonts w:ascii="Times New Roman" w:hAnsi="Times New Roman"/>
          <w:bCs/>
          <w:sz w:val="22"/>
          <w:szCs w:val="22"/>
        </w:rPr>
        <w:t>2018</w:t>
      </w:r>
      <w:r>
        <w:rPr>
          <w:rFonts w:ascii="Times New Roman" w:hAnsi="Times New Roman"/>
          <w:bCs/>
          <w:sz w:val="22"/>
          <w:szCs w:val="22"/>
        </w:rPr>
        <w:t xml:space="preserve">. </w:t>
      </w:r>
    </w:p>
    <w:p w:rsidR="003A2FB7" w:rsidRDefault="007E0292"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Ten tours of VETT facilities for potential students, parents, dignitaries, 4-H Leaders, etc. </w:t>
      </w:r>
      <w:r w:rsidRPr="00697AC9">
        <w:rPr>
          <w:rFonts w:ascii="Times New Roman" w:hAnsi="Times New Roman"/>
          <w:bCs/>
          <w:sz w:val="22"/>
          <w:szCs w:val="22"/>
        </w:rPr>
        <w:t>2018</w:t>
      </w:r>
      <w:r>
        <w:rPr>
          <w:rFonts w:ascii="Times New Roman" w:hAnsi="Times New Roman"/>
          <w:bCs/>
          <w:sz w:val="22"/>
          <w:szCs w:val="22"/>
        </w:rPr>
        <w:t>.</w:t>
      </w:r>
    </w:p>
    <w:p w:rsidR="003209F9" w:rsidRDefault="003209F9"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Attended Dr. Leach’s book signing, 30 May </w:t>
      </w:r>
      <w:r w:rsidRPr="007263CF">
        <w:rPr>
          <w:rFonts w:ascii="Times New Roman" w:hAnsi="Times New Roman"/>
          <w:bCs/>
          <w:sz w:val="22"/>
          <w:szCs w:val="22"/>
        </w:rPr>
        <w:t>2017</w:t>
      </w:r>
      <w:r>
        <w:rPr>
          <w:rFonts w:ascii="Times New Roman" w:hAnsi="Times New Roman"/>
          <w:bCs/>
          <w:sz w:val="22"/>
          <w:szCs w:val="22"/>
        </w:rPr>
        <w:t>.</w:t>
      </w:r>
    </w:p>
    <w:p w:rsidR="00B444DE" w:rsidRPr="00426D34" w:rsidRDefault="00112065"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Attended </w:t>
      </w:r>
      <w:proofErr w:type="gramStart"/>
      <w:r w:rsidR="00D42CBC">
        <w:rPr>
          <w:rFonts w:ascii="Times New Roman" w:hAnsi="Times New Roman"/>
          <w:bCs/>
          <w:sz w:val="22"/>
          <w:szCs w:val="22"/>
        </w:rPr>
        <w:t>7</w:t>
      </w:r>
      <w:proofErr w:type="gramEnd"/>
      <w:r w:rsidR="00B444DE">
        <w:rPr>
          <w:rFonts w:ascii="Times New Roman" w:hAnsi="Times New Roman"/>
          <w:bCs/>
          <w:sz w:val="22"/>
          <w:szCs w:val="22"/>
        </w:rPr>
        <w:t xml:space="preserve"> graduate student defense presentations.</w:t>
      </w:r>
    </w:p>
    <w:p w:rsidR="00426D34" w:rsidRDefault="00426D34"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Took VETT students on nilgai harvest to collect post-mortem blood samples, 26 May </w:t>
      </w:r>
      <w:r w:rsidRPr="007263CF">
        <w:rPr>
          <w:rFonts w:ascii="Times New Roman" w:hAnsi="Times New Roman"/>
          <w:bCs/>
          <w:sz w:val="22"/>
          <w:szCs w:val="22"/>
        </w:rPr>
        <w:t>2017</w:t>
      </w:r>
      <w:r>
        <w:rPr>
          <w:rFonts w:ascii="Times New Roman" w:hAnsi="Times New Roman"/>
          <w:bCs/>
          <w:sz w:val="22"/>
          <w:szCs w:val="22"/>
        </w:rPr>
        <w:t>.</w:t>
      </w:r>
    </w:p>
    <w:p w:rsidR="003209F9" w:rsidRDefault="003209F9"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 xml:space="preserve">Attended Cattle Fever Tick </w:t>
      </w:r>
      <w:r w:rsidR="007263CF">
        <w:rPr>
          <w:rFonts w:ascii="Times New Roman" w:hAnsi="Times New Roman"/>
          <w:bCs/>
          <w:sz w:val="22"/>
          <w:szCs w:val="22"/>
        </w:rPr>
        <w:t>summit</w:t>
      </w:r>
      <w:r>
        <w:rPr>
          <w:rFonts w:ascii="Times New Roman" w:hAnsi="Times New Roman"/>
          <w:bCs/>
          <w:sz w:val="22"/>
          <w:szCs w:val="22"/>
        </w:rPr>
        <w:t>, 14 Nov</w:t>
      </w:r>
      <w:r w:rsidRPr="007263CF">
        <w:rPr>
          <w:rFonts w:ascii="Times New Roman" w:hAnsi="Times New Roman"/>
          <w:bCs/>
          <w:sz w:val="22"/>
          <w:szCs w:val="22"/>
        </w:rPr>
        <w:t xml:space="preserve"> 2017</w:t>
      </w:r>
      <w:r w:rsidR="008A4675">
        <w:rPr>
          <w:rFonts w:ascii="Times New Roman" w:hAnsi="Times New Roman"/>
          <w:bCs/>
          <w:sz w:val="22"/>
          <w:szCs w:val="22"/>
        </w:rPr>
        <w:t xml:space="preserve"> and 30 Oct </w:t>
      </w:r>
      <w:r w:rsidR="008A4675" w:rsidRPr="00697AC9">
        <w:rPr>
          <w:rFonts w:ascii="Times New Roman" w:hAnsi="Times New Roman"/>
          <w:bCs/>
          <w:sz w:val="22"/>
          <w:szCs w:val="22"/>
        </w:rPr>
        <w:t>2018</w:t>
      </w:r>
      <w:r w:rsidR="008A4675">
        <w:rPr>
          <w:rFonts w:ascii="Times New Roman" w:hAnsi="Times New Roman"/>
          <w:bCs/>
          <w:sz w:val="22"/>
          <w:szCs w:val="22"/>
        </w:rPr>
        <w:t>.</w:t>
      </w:r>
    </w:p>
    <w:p w:rsidR="000A15D1" w:rsidRDefault="000A15D1" w:rsidP="003209F9">
      <w:pPr>
        <w:pStyle w:val="Quick1"/>
        <w:widowControl/>
        <w:numPr>
          <w:ilvl w:val="0"/>
          <w:numId w:val="0"/>
        </w:numPr>
        <w:tabs>
          <w:tab w:val="left" w:pos="-1440"/>
        </w:tabs>
        <w:spacing w:line="264" w:lineRule="auto"/>
        <w:ind w:left="720" w:hanging="720"/>
        <w:rPr>
          <w:rFonts w:ascii="Times New Roman" w:hAnsi="Times New Roman"/>
          <w:bCs/>
          <w:sz w:val="22"/>
          <w:szCs w:val="22"/>
        </w:rPr>
      </w:pPr>
      <w:r>
        <w:rPr>
          <w:rFonts w:ascii="Times New Roman" w:hAnsi="Times New Roman"/>
          <w:bCs/>
          <w:sz w:val="22"/>
          <w:szCs w:val="22"/>
        </w:rPr>
        <w:t>Turkey capture</w:t>
      </w:r>
      <w:r w:rsidR="00BB2960">
        <w:rPr>
          <w:rFonts w:ascii="Times New Roman" w:hAnsi="Times New Roman"/>
          <w:bCs/>
          <w:sz w:val="22"/>
          <w:szCs w:val="22"/>
        </w:rPr>
        <w:t xml:space="preserve">s on Bass Ranch, </w:t>
      </w:r>
      <w:r>
        <w:rPr>
          <w:rFonts w:ascii="Times New Roman" w:hAnsi="Times New Roman"/>
          <w:bCs/>
          <w:sz w:val="22"/>
          <w:szCs w:val="22"/>
        </w:rPr>
        <w:t xml:space="preserve">Dec </w:t>
      </w:r>
      <w:r w:rsidRPr="00112065">
        <w:rPr>
          <w:rFonts w:ascii="Times New Roman" w:hAnsi="Times New Roman"/>
          <w:bCs/>
          <w:sz w:val="22"/>
          <w:szCs w:val="22"/>
        </w:rPr>
        <w:t>2017</w:t>
      </w:r>
      <w:r>
        <w:rPr>
          <w:rFonts w:ascii="Times New Roman" w:hAnsi="Times New Roman"/>
          <w:bCs/>
          <w:sz w:val="22"/>
          <w:szCs w:val="22"/>
        </w:rPr>
        <w:t>.</w:t>
      </w:r>
    </w:p>
    <w:p w:rsidR="00942B82" w:rsidRPr="000D3B15" w:rsidRDefault="00942B82" w:rsidP="003209F9">
      <w:pPr>
        <w:spacing w:after="160" w:line="259" w:lineRule="auto"/>
        <w:contextualSpacing/>
        <w:rPr>
          <w:sz w:val="22"/>
          <w:szCs w:val="22"/>
        </w:rPr>
      </w:pPr>
      <w:r w:rsidRPr="00942B82">
        <w:rPr>
          <w:sz w:val="22"/>
          <w:szCs w:val="22"/>
        </w:rPr>
        <w:t>VETT tour to 7 FFA students from Mildred ISD</w:t>
      </w:r>
      <w:r>
        <w:rPr>
          <w:sz w:val="22"/>
          <w:szCs w:val="22"/>
        </w:rPr>
        <w:t xml:space="preserve">, </w:t>
      </w:r>
      <w:r w:rsidRPr="00942B82">
        <w:rPr>
          <w:sz w:val="22"/>
          <w:szCs w:val="22"/>
        </w:rPr>
        <w:t>1</w:t>
      </w:r>
      <w:r w:rsidRPr="000D3B15">
        <w:rPr>
          <w:sz w:val="22"/>
          <w:szCs w:val="22"/>
        </w:rPr>
        <w:t>0 Jul 2017.</w:t>
      </w:r>
    </w:p>
    <w:p w:rsidR="00942B82" w:rsidRPr="000D3B15" w:rsidRDefault="00942B82" w:rsidP="003209F9">
      <w:pPr>
        <w:spacing w:after="160" w:line="259" w:lineRule="auto"/>
        <w:contextualSpacing/>
        <w:rPr>
          <w:sz w:val="22"/>
          <w:szCs w:val="22"/>
        </w:rPr>
      </w:pPr>
      <w:r w:rsidRPr="000D3B15">
        <w:rPr>
          <w:sz w:val="22"/>
          <w:szCs w:val="22"/>
        </w:rPr>
        <w:t>VETT tour to 40 students from RGV STEM program, 12 Jul 2017.</w:t>
      </w:r>
    </w:p>
    <w:p w:rsidR="00942B82" w:rsidRPr="000D3B15" w:rsidRDefault="00942B82" w:rsidP="003209F9">
      <w:pPr>
        <w:spacing w:after="160" w:line="259" w:lineRule="auto"/>
        <w:contextualSpacing/>
        <w:rPr>
          <w:sz w:val="22"/>
          <w:szCs w:val="22"/>
        </w:rPr>
      </w:pPr>
      <w:r w:rsidRPr="000D3B15">
        <w:rPr>
          <w:sz w:val="22"/>
          <w:szCs w:val="22"/>
        </w:rPr>
        <w:t>VETT tour to Safari Club International Sables Hunting Heritage Committee, Chairman Matt Bluntzer &amp; member Mike Drewnowski, 3 Oct 2017.</w:t>
      </w:r>
    </w:p>
    <w:p w:rsidR="00942B82" w:rsidRPr="000D3B15" w:rsidRDefault="00942B82" w:rsidP="003209F9">
      <w:pPr>
        <w:spacing w:after="160" w:line="259" w:lineRule="auto"/>
        <w:contextualSpacing/>
        <w:rPr>
          <w:sz w:val="22"/>
          <w:szCs w:val="22"/>
        </w:rPr>
      </w:pPr>
      <w:r w:rsidRPr="000D3B15">
        <w:rPr>
          <w:sz w:val="22"/>
          <w:szCs w:val="22"/>
        </w:rPr>
        <w:t>VETT tour to USDA, TAHC and TVMDL personnel, 4 Oct 2017.</w:t>
      </w:r>
    </w:p>
    <w:p w:rsidR="00942B82" w:rsidRPr="000D3B15" w:rsidRDefault="00942B82" w:rsidP="003209F9">
      <w:pPr>
        <w:spacing w:after="160" w:line="259" w:lineRule="auto"/>
        <w:contextualSpacing/>
        <w:rPr>
          <w:sz w:val="22"/>
          <w:szCs w:val="22"/>
        </w:rPr>
      </w:pPr>
      <w:r w:rsidRPr="000D3B15">
        <w:rPr>
          <w:sz w:val="22"/>
          <w:szCs w:val="22"/>
        </w:rPr>
        <w:t xml:space="preserve">VETT tour for Dr. Joe Paschal (Area Livestock Extension Specialist in Corpus Christi) and Dr. Thomas </w:t>
      </w:r>
      <w:proofErr w:type="gramStart"/>
      <w:r w:rsidRPr="000D3B15">
        <w:rPr>
          <w:sz w:val="22"/>
          <w:szCs w:val="22"/>
        </w:rPr>
        <w:t>Hairgrove  (</w:t>
      </w:r>
      <w:proofErr w:type="gramEnd"/>
      <w:r w:rsidRPr="000D3B15">
        <w:rPr>
          <w:sz w:val="22"/>
          <w:szCs w:val="22"/>
        </w:rPr>
        <w:t>TAMU-Extens</w:t>
      </w:r>
      <w:r w:rsidR="00801593">
        <w:rPr>
          <w:sz w:val="22"/>
          <w:szCs w:val="22"/>
        </w:rPr>
        <w:t>ion DVM) plus one additional DV</w:t>
      </w:r>
      <w:r w:rsidRPr="000D3B15">
        <w:rPr>
          <w:sz w:val="22"/>
          <w:szCs w:val="22"/>
        </w:rPr>
        <w:t>M, 9 Oct 2017.</w:t>
      </w:r>
    </w:p>
    <w:p w:rsidR="00942B82" w:rsidRPr="000D3B15" w:rsidRDefault="00942B82" w:rsidP="003209F9">
      <w:pPr>
        <w:spacing w:after="160" w:line="259" w:lineRule="auto"/>
        <w:contextualSpacing/>
        <w:rPr>
          <w:sz w:val="22"/>
          <w:szCs w:val="22"/>
        </w:rPr>
      </w:pPr>
      <w:r w:rsidRPr="000D3B15">
        <w:rPr>
          <w:sz w:val="22"/>
          <w:szCs w:val="22"/>
        </w:rPr>
        <w:t>VETT tour to Camryn Flores and her parents, Mark and Sandra Flores, 4 Dec 2017.</w:t>
      </w:r>
    </w:p>
    <w:p w:rsidR="00EB56AA" w:rsidRPr="0055599A" w:rsidRDefault="00EB56AA" w:rsidP="003209F9">
      <w:pPr>
        <w:spacing w:after="160" w:line="259" w:lineRule="auto"/>
        <w:contextualSpacing/>
        <w:rPr>
          <w:sz w:val="22"/>
          <w:szCs w:val="22"/>
        </w:rPr>
      </w:pPr>
      <w:r w:rsidRPr="000D3B15">
        <w:rPr>
          <w:sz w:val="22"/>
          <w:szCs w:val="22"/>
        </w:rPr>
        <w:t>VETT tour to Dean Eleanor Gree</w:t>
      </w:r>
      <w:r w:rsidRPr="0055599A">
        <w:rPr>
          <w:sz w:val="22"/>
          <w:szCs w:val="22"/>
        </w:rPr>
        <w:t xml:space="preserve">n, </w:t>
      </w:r>
      <w:r w:rsidR="00B93686" w:rsidRPr="0055599A">
        <w:rPr>
          <w:sz w:val="22"/>
          <w:szCs w:val="22"/>
        </w:rPr>
        <w:t xml:space="preserve">Executive Associate Dean Kenita Rogers &amp; </w:t>
      </w:r>
      <w:r w:rsidRPr="0055599A">
        <w:rPr>
          <w:sz w:val="22"/>
          <w:szCs w:val="22"/>
        </w:rPr>
        <w:t>Associate Dean Karen Cornell (TAMU CVM), Dec 2017.</w:t>
      </w:r>
    </w:p>
    <w:p w:rsidR="00942B82" w:rsidRPr="0055599A" w:rsidRDefault="00330DAD" w:rsidP="003209F9">
      <w:pPr>
        <w:spacing w:after="160" w:line="259" w:lineRule="auto"/>
        <w:contextualSpacing/>
        <w:rPr>
          <w:bCs/>
          <w:sz w:val="22"/>
          <w:szCs w:val="22"/>
        </w:rPr>
      </w:pPr>
      <w:r w:rsidRPr="0055599A">
        <w:rPr>
          <w:bCs/>
          <w:sz w:val="22"/>
          <w:szCs w:val="22"/>
        </w:rPr>
        <w:t xml:space="preserve">Facilities Use Request Committee, Co-chair, 2017 </w:t>
      </w:r>
      <w:r w:rsidR="00942B82" w:rsidRPr="0055599A">
        <w:rPr>
          <w:bCs/>
          <w:sz w:val="22"/>
          <w:szCs w:val="22"/>
        </w:rPr>
        <w:t>–</w:t>
      </w:r>
      <w:r w:rsidRPr="0055599A">
        <w:rPr>
          <w:bCs/>
          <w:sz w:val="22"/>
          <w:szCs w:val="22"/>
        </w:rPr>
        <w:t xml:space="preserve"> present</w:t>
      </w:r>
    </w:p>
    <w:p w:rsidR="00942B82" w:rsidRPr="0055599A" w:rsidRDefault="00D904AA" w:rsidP="003209F9">
      <w:pPr>
        <w:spacing w:after="160" w:line="259" w:lineRule="auto"/>
        <w:contextualSpacing/>
        <w:rPr>
          <w:bCs/>
          <w:sz w:val="22"/>
          <w:szCs w:val="22"/>
        </w:rPr>
      </w:pPr>
      <w:r w:rsidRPr="0055599A">
        <w:rPr>
          <w:bCs/>
          <w:sz w:val="22"/>
          <w:szCs w:val="22"/>
        </w:rPr>
        <w:t>Farm Advisory Committee, 201</w:t>
      </w:r>
      <w:r w:rsidR="00C81397" w:rsidRPr="0055599A">
        <w:rPr>
          <w:bCs/>
          <w:sz w:val="22"/>
          <w:szCs w:val="22"/>
        </w:rPr>
        <w:t>4</w:t>
      </w:r>
      <w:r w:rsidRPr="0055599A">
        <w:rPr>
          <w:bCs/>
          <w:sz w:val="22"/>
          <w:szCs w:val="22"/>
        </w:rPr>
        <w:t xml:space="preserve"> - present.</w:t>
      </w:r>
    </w:p>
    <w:p w:rsidR="00942B82" w:rsidRPr="0055599A" w:rsidRDefault="00D904AA" w:rsidP="003209F9">
      <w:pPr>
        <w:spacing w:after="160" w:line="259" w:lineRule="auto"/>
        <w:contextualSpacing/>
        <w:rPr>
          <w:bCs/>
          <w:sz w:val="22"/>
          <w:szCs w:val="22"/>
        </w:rPr>
      </w:pPr>
      <w:r w:rsidRPr="0055599A">
        <w:rPr>
          <w:bCs/>
          <w:sz w:val="22"/>
          <w:szCs w:val="22"/>
        </w:rPr>
        <w:t>Farm Planning Committee, 2014 - present.</w:t>
      </w:r>
    </w:p>
    <w:p w:rsidR="00CB2644" w:rsidRPr="0055599A" w:rsidRDefault="00CB2644" w:rsidP="003209F9">
      <w:pPr>
        <w:spacing w:after="160" w:line="259" w:lineRule="auto"/>
        <w:contextualSpacing/>
        <w:rPr>
          <w:bCs/>
          <w:sz w:val="22"/>
          <w:szCs w:val="22"/>
        </w:rPr>
      </w:pPr>
      <w:r w:rsidRPr="0055599A">
        <w:rPr>
          <w:bCs/>
          <w:sz w:val="22"/>
          <w:szCs w:val="22"/>
        </w:rPr>
        <w:t>D</w:t>
      </w:r>
      <w:r w:rsidR="00A42579">
        <w:rPr>
          <w:bCs/>
          <w:sz w:val="22"/>
          <w:szCs w:val="22"/>
        </w:rPr>
        <w:t>VM MOA Committee, 2017 – 2019</w:t>
      </w:r>
      <w:r w:rsidRPr="0055599A">
        <w:rPr>
          <w:bCs/>
          <w:sz w:val="22"/>
          <w:szCs w:val="22"/>
        </w:rPr>
        <w:t>.</w:t>
      </w:r>
    </w:p>
    <w:p w:rsidR="00E30D9F" w:rsidRDefault="00E30D9F" w:rsidP="003209F9">
      <w:pPr>
        <w:spacing w:after="160" w:line="259" w:lineRule="auto"/>
        <w:contextualSpacing/>
        <w:rPr>
          <w:bCs/>
          <w:sz w:val="22"/>
          <w:szCs w:val="22"/>
        </w:rPr>
      </w:pPr>
      <w:r w:rsidRPr="0055599A">
        <w:rPr>
          <w:bCs/>
          <w:sz w:val="22"/>
          <w:szCs w:val="22"/>
        </w:rPr>
        <w:t>Chair of Search Committee, Adj</w:t>
      </w:r>
      <w:r>
        <w:rPr>
          <w:bCs/>
          <w:sz w:val="22"/>
          <w:szCs w:val="22"/>
        </w:rPr>
        <w:t xml:space="preserve">unct Faculty (Veterinarian), </w:t>
      </w:r>
      <w:r w:rsidRPr="00697AC9">
        <w:rPr>
          <w:bCs/>
          <w:sz w:val="22"/>
          <w:szCs w:val="22"/>
        </w:rPr>
        <w:t>2018</w:t>
      </w:r>
      <w:r>
        <w:rPr>
          <w:bCs/>
          <w:sz w:val="22"/>
          <w:szCs w:val="22"/>
        </w:rPr>
        <w:t>.</w:t>
      </w:r>
    </w:p>
    <w:p w:rsidR="00E30D9F" w:rsidRDefault="00E30D9F" w:rsidP="003209F9">
      <w:pPr>
        <w:spacing w:after="160" w:line="259" w:lineRule="auto"/>
        <w:contextualSpacing/>
        <w:rPr>
          <w:bCs/>
          <w:sz w:val="22"/>
          <w:szCs w:val="22"/>
        </w:rPr>
      </w:pPr>
      <w:r>
        <w:rPr>
          <w:bCs/>
          <w:sz w:val="22"/>
          <w:szCs w:val="22"/>
        </w:rPr>
        <w:t xml:space="preserve">Chair of Search Committee, Veterinary Technologist, </w:t>
      </w:r>
      <w:r w:rsidRPr="00697AC9">
        <w:rPr>
          <w:bCs/>
          <w:sz w:val="22"/>
          <w:szCs w:val="22"/>
        </w:rPr>
        <w:t>2018</w:t>
      </w:r>
      <w:r>
        <w:rPr>
          <w:bCs/>
          <w:sz w:val="22"/>
          <w:szCs w:val="22"/>
        </w:rPr>
        <w:t>.</w:t>
      </w:r>
    </w:p>
    <w:p w:rsidR="00E30D9F" w:rsidRDefault="00E30D9F" w:rsidP="00E30D9F">
      <w:pPr>
        <w:spacing w:after="160" w:line="259" w:lineRule="auto"/>
        <w:contextualSpacing/>
        <w:rPr>
          <w:bCs/>
          <w:sz w:val="22"/>
          <w:szCs w:val="22"/>
        </w:rPr>
      </w:pPr>
      <w:r>
        <w:rPr>
          <w:bCs/>
          <w:sz w:val="22"/>
          <w:szCs w:val="22"/>
        </w:rPr>
        <w:t>Chair of Search Committee, Veterinary Technologist #3, 2015.</w:t>
      </w:r>
    </w:p>
    <w:p w:rsidR="00E30D9F" w:rsidRDefault="00E30D9F" w:rsidP="00E30D9F">
      <w:pPr>
        <w:spacing w:after="160" w:line="259" w:lineRule="auto"/>
        <w:contextualSpacing/>
        <w:rPr>
          <w:bCs/>
          <w:sz w:val="22"/>
          <w:szCs w:val="22"/>
        </w:rPr>
      </w:pPr>
      <w:r>
        <w:rPr>
          <w:bCs/>
          <w:sz w:val="22"/>
          <w:szCs w:val="22"/>
        </w:rPr>
        <w:t>Chair of Search Committee, Veterinary Technologist #2, 2015.</w:t>
      </w:r>
    </w:p>
    <w:p w:rsidR="00E30D9F" w:rsidRDefault="00E30D9F" w:rsidP="00E30D9F">
      <w:pPr>
        <w:spacing w:after="160" w:line="259" w:lineRule="auto"/>
        <w:contextualSpacing/>
        <w:rPr>
          <w:bCs/>
          <w:sz w:val="22"/>
          <w:szCs w:val="22"/>
        </w:rPr>
      </w:pPr>
      <w:r>
        <w:rPr>
          <w:bCs/>
          <w:sz w:val="22"/>
          <w:szCs w:val="22"/>
        </w:rPr>
        <w:t>Chair of Search Committee, Veterinarian, 2015.</w:t>
      </w:r>
    </w:p>
    <w:p w:rsidR="00942B82" w:rsidRDefault="00093BFF" w:rsidP="003209F9">
      <w:pPr>
        <w:spacing w:after="160" w:line="259" w:lineRule="auto"/>
        <w:contextualSpacing/>
        <w:rPr>
          <w:bCs/>
          <w:sz w:val="22"/>
          <w:szCs w:val="22"/>
        </w:rPr>
      </w:pPr>
      <w:r>
        <w:rPr>
          <w:bCs/>
          <w:sz w:val="22"/>
          <w:szCs w:val="22"/>
        </w:rPr>
        <w:t>Search Committee, Farm Manager, 2015.</w:t>
      </w:r>
    </w:p>
    <w:p w:rsidR="00942B82" w:rsidRDefault="00E30D9F" w:rsidP="003209F9">
      <w:pPr>
        <w:spacing w:after="160" w:line="259" w:lineRule="auto"/>
        <w:contextualSpacing/>
        <w:rPr>
          <w:bCs/>
          <w:sz w:val="22"/>
          <w:szCs w:val="22"/>
        </w:rPr>
      </w:pPr>
      <w:r>
        <w:rPr>
          <w:bCs/>
          <w:sz w:val="22"/>
          <w:szCs w:val="22"/>
        </w:rPr>
        <w:lastRenderedPageBreak/>
        <w:t xml:space="preserve">Chair of </w:t>
      </w:r>
      <w:r w:rsidR="00093BFF">
        <w:rPr>
          <w:bCs/>
          <w:sz w:val="22"/>
          <w:szCs w:val="22"/>
        </w:rPr>
        <w:t>Search Committee, Lead Veterinary Technician, 2014.</w:t>
      </w:r>
    </w:p>
    <w:p w:rsidR="00093BFF" w:rsidRDefault="000F192A" w:rsidP="003209F9">
      <w:pPr>
        <w:spacing w:after="160" w:line="259" w:lineRule="auto"/>
        <w:contextualSpacing/>
        <w:rPr>
          <w:bCs/>
          <w:sz w:val="22"/>
          <w:szCs w:val="22"/>
        </w:rPr>
      </w:pPr>
      <w:r>
        <w:rPr>
          <w:bCs/>
          <w:sz w:val="22"/>
          <w:szCs w:val="22"/>
        </w:rPr>
        <w:t>S</w:t>
      </w:r>
      <w:r w:rsidR="00093BFF">
        <w:rPr>
          <w:bCs/>
          <w:sz w:val="22"/>
          <w:szCs w:val="22"/>
        </w:rPr>
        <w:t xml:space="preserve">earch Committee, </w:t>
      </w:r>
      <w:r w:rsidR="008943EE">
        <w:rPr>
          <w:bCs/>
          <w:sz w:val="22"/>
          <w:szCs w:val="22"/>
        </w:rPr>
        <w:t xml:space="preserve">Animal </w:t>
      </w:r>
      <w:r w:rsidR="00093BFF">
        <w:rPr>
          <w:bCs/>
          <w:sz w:val="22"/>
          <w:szCs w:val="22"/>
        </w:rPr>
        <w:t>Nutritionist, 2014.</w:t>
      </w:r>
    </w:p>
    <w:p w:rsidR="00BC502B" w:rsidRDefault="00B41D1E" w:rsidP="003209F9">
      <w:pPr>
        <w:pStyle w:val="BodyText2"/>
        <w:jc w:val="left"/>
        <w:rPr>
          <w:rFonts w:ascii="Times New Roman" w:hAnsi="Times New Roman"/>
          <w:b w:val="0"/>
          <w:spacing w:val="-3"/>
          <w:sz w:val="22"/>
          <w:szCs w:val="22"/>
        </w:rPr>
      </w:pPr>
      <w:r>
        <w:rPr>
          <w:rFonts w:ascii="Times New Roman" w:hAnsi="Times New Roman"/>
          <w:spacing w:val="-3"/>
          <w:sz w:val="22"/>
          <w:szCs w:val="22"/>
        </w:rPr>
        <w:t>Service Activities Outside University</w:t>
      </w:r>
    </w:p>
    <w:p w:rsidR="00AB608E" w:rsidRDefault="00AB608E"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Member of search committee for LVT, Texas State Aquarium, 2020.</w:t>
      </w:r>
    </w:p>
    <w:p w:rsidR="00CF4F62" w:rsidRDefault="00CF4F62"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 xml:space="preserve">Taught Wildlife Necropsy Field Techniques wetlab at Zoo, Exotics, &amp; Wildlife Conference, College Station, TX, </w:t>
      </w:r>
      <w:r w:rsidR="00AB608E">
        <w:rPr>
          <w:rFonts w:ascii="Times New Roman" w:hAnsi="Times New Roman"/>
          <w:b w:val="0"/>
          <w:spacing w:val="-3"/>
          <w:sz w:val="22"/>
          <w:szCs w:val="22"/>
        </w:rPr>
        <w:t xml:space="preserve">22 </w:t>
      </w:r>
      <w:r>
        <w:rPr>
          <w:rFonts w:ascii="Times New Roman" w:hAnsi="Times New Roman"/>
          <w:b w:val="0"/>
          <w:spacing w:val="-3"/>
          <w:sz w:val="22"/>
          <w:szCs w:val="22"/>
        </w:rPr>
        <w:t xml:space="preserve">Feb 2020. </w:t>
      </w:r>
    </w:p>
    <w:p w:rsidR="00B867C7" w:rsidRDefault="00B867C7" w:rsidP="00B867C7">
      <w:pPr>
        <w:pStyle w:val="BodyText2"/>
        <w:jc w:val="left"/>
        <w:rPr>
          <w:rFonts w:ascii="Times New Roman" w:hAnsi="Times New Roman"/>
          <w:b w:val="0"/>
          <w:spacing w:val="-3"/>
          <w:sz w:val="22"/>
          <w:szCs w:val="22"/>
        </w:rPr>
      </w:pPr>
      <w:r>
        <w:rPr>
          <w:rFonts w:ascii="Times New Roman" w:hAnsi="Times New Roman"/>
          <w:b w:val="0"/>
          <w:spacing w:val="-3"/>
          <w:sz w:val="22"/>
          <w:szCs w:val="22"/>
        </w:rPr>
        <w:t>Worked pronghorn capture at the requests of Texas Parks &amp; Wildlife Department &amp; Borderlands Research Institute, January 2017 &amp; January 2020.</w:t>
      </w:r>
    </w:p>
    <w:p w:rsidR="00C81397" w:rsidRPr="0055599A" w:rsidRDefault="00C64DF4"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 xml:space="preserve">AZA accreditation inspection of </w:t>
      </w:r>
      <w:r w:rsidR="00CF4F62">
        <w:rPr>
          <w:rFonts w:ascii="Times New Roman" w:hAnsi="Times New Roman"/>
          <w:b w:val="0"/>
          <w:spacing w:val="-3"/>
          <w:sz w:val="22"/>
          <w:szCs w:val="22"/>
        </w:rPr>
        <w:t xml:space="preserve">a </w:t>
      </w:r>
      <w:r w:rsidR="00C81397">
        <w:rPr>
          <w:rFonts w:ascii="Times New Roman" w:hAnsi="Times New Roman"/>
          <w:b w:val="0"/>
          <w:spacing w:val="-3"/>
          <w:sz w:val="22"/>
          <w:szCs w:val="22"/>
        </w:rPr>
        <w:t>U.S. zo</w:t>
      </w:r>
      <w:r w:rsidR="00C81397" w:rsidRPr="0055599A">
        <w:rPr>
          <w:rFonts w:ascii="Times New Roman" w:hAnsi="Times New Roman"/>
          <w:b w:val="0"/>
          <w:spacing w:val="-3"/>
          <w:sz w:val="22"/>
          <w:szCs w:val="22"/>
        </w:rPr>
        <w:t>o</w:t>
      </w:r>
      <w:r w:rsidR="00CF4F62">
        <w:rPr>
          <w:rFonts w:ascii="Times New Roman" w:hAnsi="Times New Roman"/>
          <w:b w:val="0"/>
          <w:spacing w:val="-3"/>
          <w:sz w:val="22"/>
          <w:szCs w:val="22"/>
        </w:rPr>
        <w:t xml:space="preserve"> (</w:t>
      </w:r>
      <w:r w:rsidR="007408B3">
        <w:rPr>
          <w:rFonts w:ascii="Times New Roman" w:hAnsi="Times New Roman"/>
          <w:b w:val="0"/>
          <w:spacing w:val="-3"/>
          <w:sz w:val="22"/>
          <w:szCs w:val="22"/>
        </w:rPr>
        <w:t xml:space="preserve">confidential </w:t>
      </w:r>
      <w:r w:rsidR="00AB608E">
        <w:rPr>
          <w:rFonts w:ascii="Times New Roman" w:hAnsi="Times New Roman"/>
          <w:b w:val="0"/>
          <w:spacing w:val="-3"/>
          <w:sz w:val="22"/>
          <w:szCs w:val="22"/>
        </w:rPr>
        <w:t>location</w:t>
      </w:r>
      <w:r w:rsidR="00CF4F62">
        <w:rPr>
          <w:rFonts w:ascii="Times New Roman" w:hAnsi="Times New Roman"/>
          <w:b w:val="0"/>
          <w:spacing w:val="-3"/>
          <w:sz w:val="22"/>
          <w:szCs w:val="22"/>
        </w:rPr>
        <w:t>)</w:t>
      </w:r>
      <w:r w:rsidRPr="0055599A">
        <w:rPr>
          <w:rFonts w:ascii="Times New Roman" w:hAnsi="Times New Roman"/>
          <w:b w:val="0"/>
          <w:spacing w:val="-3"/>
          <w:sz w:val="22"/>
          <w:szCs w:val="22"/>
        </w:rPr>
        <w:t>, Jul 2019.</w:t>
      </w:r>
    </w:p>
    <w:p w:rsidR="00B867C7" w:rsidRDefault="00B867C7" w:rsidP="00B867C7">
      <w:pPr>
        <w:pStyle w:val="BodyText2"/>
        <w:jc w:val="left"/>
        <w:rPr>
          <w:rFonts w:ascii="Times New Roman" w:hAnsi="Times New Roman"/>
          <w:b w:val="0"/>
          <w:spacing w:val="-3"/>
          <w:sz w:val="22"/>
          <w:szCs w:val="22"/>
        </w:rPr>
      </w:pPr>
      <w:r w:rsidRPr="00AB70EB">
        <w:rPr>
          <w:rFonts w:ascii="Times New Roman" w:hAnsi="Times New Roman"/>
          <w:b w:val="0"/>
          <w:spacing w:val="-3"/>
          <w:sz w:val="22"/>
          <w:szCs w:val="22"/>
        </w:rPr>
        <w:t xml:space="preserve">Worked </w:t>
      </w:r>
      <w:proofErr w:type="gramStart"/>
      <w:r>
        <w:rPr>
          <w:rFonts w:ascii="Times New Roman" w:hAnsi="Times New Roman"/>
          <w:b w:val="0"/>
          <w:spacing w:val="-3"/>
          <w:sz w:val="22"/>
          <w:szCs w:val="22"/>
        </w:rPr>
        <w:t>desert bighorn sheep translocation</w:t>
      </w:r>
      <w:proofErr w:type="gramEnd"/>
      <w:r>
        <w:rPr>
          <w:rFonts w:ascii="Times New Roman" w:hAnsi="Times New Roman"/>
          <w:b w:val="0"/>
          <w:spacing w:val="-3"/>
          <w:sz w:val="22"/>
          <w:szCs w:val="22"/>
        </w:rPr>
        <w:t xml:space="preserve"> a</w:t>
      </w:r>
      <w:r w:rsidRPr="00AB70EB">
        <w:rPr>
          <w:rFonts w:ascii="Times New Roman" w:hAnsi="Times New Roman"/>
          <w:b w:val="0"/>
          <w:spacing w:val="-3"/>
          <w:sz w:val="22"/>
          <w:szCs w:val="22"/>
        </w:rPr>
        <w:t>t the request of Texas Parks &amp; Wildlife Department</w:t>
      </w:r>
      <w:r>
        <w:rPr>
          <w:rFonts w:ascii="Times New Roman" w:hAnsi="Times New Roman"/>
          <w:b w:val="0"/>
          <w:spacing w:val="-3"/>
          <w:sz w:val="22"/>
          <w:szCs w:val="22"/>
        </w:rPr>
        <w:t>, December 2019</w:t>
      </w:r>
      <w:r w:rsidRPr="00AB70EB">
        <w:rPr>
          <w:rFonts w:ascii="Times New Roman" w:hAnsi="Times New Roman"/>
          <w:b w:val="0"/>
          <w:spacing w:val="-3"/>
          <w:sz w:val="22"/>
          <w:szCs w:val="22"/>
        </w:rPr>
        <w:t>.</w:t>
      </w:r>
    </w:p>
    <w:p w:rsidR="00C64DF4" w:rsidRPr="0055599A" w:rsidRDefault="00C81397" w:rsidP="003209F9">
      <w:pPr>
        <w:pStyle w:val="BodyText2"/>
        <w:jc w:val="left"/>
        <w:rPr>
          <w:rFonts w:ascii="Times New Roman" w:hAnsi="Times New Roman"/>
          <w:b w:val="0"/>
          <w:spacing w:val="-3"/>
          <w:sz w:val="22"/>
          <w:szCs w:val="22"/>
        </w:rPr>
      </w:pPr>
      <w:r w:rsidRPr="0055599A">
        <w:rPr>
          <w:rFonts w:ascii="Times New Roman" w:hAnsi="Times New Roman"/>
          <w:b w:val="0"/>
          <w:spacing w:val="-3"/>
          <w:sz w:val="22"/>
          <w:szCs w:val="22"/>
        </w:rPr>
        <w:t>AVMA-CVTEA accreditation inspection of an un-named Veterinary Technician program, Aug 2018.</w:t>
      </w:r>
      <w:r w:rsidR="00C64DF4" w:rsidRPr="0055599A">
        <w:rPr>
          <w:rFonts w:ascii="Times New Roman" w:hAnsi="Times New Roman"/>
          <w:b w:val="0"/>
          <w:spacing w:val="-3"/>
          <w:sz w:val="22"/>
          <w:szCs w:val="22"/>
        </w:rPr>
        <w:t xml:space="preserve"> </w:t>
      </w:r>
    </w:p>
    <w:p w:rsidR="00BC502B" w:rsidRPr="0055599A" w:rsidRDefault="00026355" w:rsidP="003209F9">
      <w:pPr>
        <w:pStyle w:val="BodyText2"/>
        <w:jc w:val="left"/>
        <w:rPr>
          <w:rFonts w:ascii="Times New Roman" w:hAnsi="Times New Roman"/>
          <w:b w:val="0"/>
          <w:spacing w:val="-3"/>
          <w:sz w:val="22"/>
          <w:szCs w:val="22"/>
        </w:rPr>
      </w:pPr>
      <w:r w:rsidRPr="0055599A">
        <w:rPr>
          <w:rFonts w:ascii="Times New Roman" w:hAnsi="Times New Roman"/>
          <w:b w:val="0"/>
          <w:spacing w:val="-3"/>
          <w:sz w:val="22"/>
          <w:szCs w:val="22"/>
        </w:rPr>
        <w:t>Member of Professional Advisory Group for East Foundation, 2014 – present.</w:t>
      </w:r>
    </w:p>
    <w:p w:rsidR="00B04B60" w:rsidRDefault="00B04B60" w:rsidP="003209F9">
      <w:pPr>
        <w:pStyle w:val="BodyText2"/>
        <w:jc w:val="left"/>
        <w:rPr>
          <w:rFonts w:ascii="Times New Roman" w:hAnsi="Times New Roman"/>
          <w:b w:val="0"/>
          <w:spacing w:val="-3"/>
          <w:sz w:val="22"/>
          <w:szCs w:val="22"/>
        </w:rPr>
      </w:pPr>
      <w:r w:rsidRPr="0055599A">
        <w:rPr>
          <w:rFonts w:ascii="Times New Roman" w:hAnsi="Times New Roman"/>
          <w:b w:val="0"/>
          <w:spacing w:val="-3"/>
          <w:sz w:val="22"/>
          <w:szCs w:val="22"/>
        </w:rPr>
        <w:t>Invited attendee at focus group meeting of the Kingsv</w:t>
      </w:r>
      <w:r w:rsidRPr="00B04B60">
        <w:rPr>
          <w:rFonts w:ascii="Times New Roman" w:hAnsi="Times New Roman"/>
          <w:b w:val="0"/>
          <w:spacing w:val="-3"/>
          <w:sz w:val="22"/>
          <w:szCs w:val="22"/>
        </w:rPr>
        <w:t xml:space="preserve">ille Economic Development Council, </w:t>
      </w:r>
      <w:r w:rsidRPr="00697AC9">
        <w:rPr>
          <w:rFonts w:ascii="Times New Roman" w:hAnsi="Times New Roman"/>
          <w:b w:val="0"/>
          <w:spacing w:val="-3"/>
          <w:sz w:val="22"/>
          <w:szCs w:val="22"/>
        </w:rPr>
        <w:t>2018</w:t>
      </w:r>
      <w:r w:rsidRPr="00B04B60">
        <w:rPr>
          <w:rFonts w:ascii="Times New Roman" w:hAnsi="Times New Roman"/>
          <w:b w:val="0"/>
          <w:spacing w:val="-3"/>
          <w:sz w:val="22"/>
          <w:szCs w:val="22"/>
        </w:rPr>
        <w:t>.</w:t>
      </w:r>
    </w:p>
    <w:p w:rsidR="00C2792F" w:rsidRDefault="00C2792F"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 xml:space="preserve">Consultant to Pivotal Sandbox (R&amp;D Company), </w:t>
      </w:r>
      <w:r w:rsidRPr="000D3B15">
        <w:rPr>
          <w:rFonts w:ascii="Times New Roman" w:hAnsi="Times New Roman"/>
          <w:b w:val="0"/>
          <w:spacing w:val="-3"/>
          <w:sz w:val="22"/>
          <w:szCs w:val="22"/>
        </w:rPr>
        <w:t>2017</w:t>
      </w:r>
      <w:r>
        <w:rPr>
          <w:rFonts w:ascii="Times New Roman" w:hAnsi="Times New Roman"/>
          <w:b w:val="0"/>
          <w:spacing w:val="-3"/>
          <w:sz w:val="22"/>
          <w:szCs w:val="22"/>
        </w:rPr>
        <w:t>.</w:t>
      </w:r>
    </w:p>
    <w:p w:rsidR="009960F8" w:rsidRDefault="009960F8"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 xml:space="preserve">Consultant to United States Fish &amp; Wildlife Service during screwworm outbreak in Florida Key Deer, </w:t>
      </w:r>
      <w:r w:rsidRPr="000D3B15">
        <w:rPr>
          <w:rFonts w:ascii="Times New Roman" w:hAnsi="Times New Roman"/>
          <w:b w:val="0"/>
          <w:spacing w:val="-3"/>
          <w:sz w:val="22"/>
          <w:szCs w:val="22"/>
        </w:rPr>
        <w:t>201</w:t>
      </w:r>
      <w:r w:rsidR="00DF7362">
        <w:rPr>
          <w:rFonts w:ascii="Times New Roman" w:hAnsi="Times New Roman"/>
          <w:b w:val="0"/>
          <w:spacing w:val="-3"/>
          <w:sz w:val="22"/>
          <w:szCs w:val="22"/>
        </w:rPr>
        <w:t>6</w:t>
      </w:r>
      <w:r>
        <w:rPr>
          <w:rFonts w:ascii="Times New Roman" w:hAnsi="Times New Roman"/>
          <w:b w:val="0"/>
          <w:spacing w:val="-3"/>
          <w:sz w:val="22"/>
          <w:szCs w:val="22"/>
        </w:rPr>
        <w:t>.</w:t>
      </w:r>
    </w:p>
    <w:p w:rsidR="009E5AAB" w:rsidRDefault="009E5AAB"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 xml:space="preserve">Co-developer of an app “Allometric Scaling </w:t>
      </w:r>
      <w:r w:rsidR="00942B82">
        <w:rPr>
          <w:rFonts w:ascii="Times New Roman" w:hAnsi="Times New Roman"/>
          <w:b w:val="0"/>
          <w:spacing w:val="-3"/>
          <w:sz w:val="22"/>
          <w:szCs w:val="22"/>
        </w:rPr>
        <w:t xml:space="preserve">of Chemotherapeutics </w:t>
      </w:r>
      <w:r>
        <w:rPr>
          <w:rFonts w:ascii="Times New Roman" w:hAnsi="Times New Roman"/>
          <w:b w:val="0"/>
          <w:spacing w:val="-3"/>
          <w:sz w:val="22"/>
          <w:szCs w:val="22"/>
        </w:rPr>
        <w:t xml:space="preserve">for Wildlife” for the Wildlife Disease Association, </w:t>
      </w:r>
      <w:r w:rsidRPr="000D3B15">
        <w:rPr>
          <w:rFonts w:ascii="Times New Roman" w:hAnsi="Times New Roman"/>
          <w:b w:val="0"/>
          <w:spacing w:val="-3"/>
          <w:sz w:val="22"/>
          <w:szCs w:val="22"/>
        </w:rPr>
        <w:t>2017</w:t>
      </w:r>
      <w:r>
        <w:rPr>
          <w:rFonts w:ascii="Times New Roman" w:hAnsi="Times New Roman"/>
          <w:b w:val="0"/>
          <w:spacing w:val="-3"/>
          <w:sz w:val="22"/>
          <w:szCs w:val="22"/>
        </w:rPr>
        <w:t>.</w:t>
      </w:r>
    </w:p>
    <w:p w:rsidR="005F6CD1" w:rsidRDefault="00026355"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Institutional Animal Care and Use Committee, University of Alabama at Birmingham, October 2008 - November 2012.</w:t>
      </w:r>
    </w:p>
    <w:p w:rsidR="00026355" w:rsidRDefault="00026355"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Institutional Animal Care and Use Committee, Samford University, May 2009 - April 2014.</w:t>
      </w:r>
    </w:p>
    <w:p w:rsidR="00731B93" w:rsidRDefault="00731B93" w:rsidP="003209F9">
      <w:pPr>
        <w:pStyle w:val="BodyText2"/>
        <w:jc w:val="left"/>
        <w:rPr>
          <w:rFonts w:ascii="Times New Roman" w:hAnsi="Times New Roman"/>
          <w:b w:val="0"/>
          <w:spacing w:val="-3"/>
          <w:sz w:val="22"/>
          <w:szCs w:val="22"/>
        </w:rPr>
      </w:pPr>
    </w:p>
    <w:p w:rsidR="004E5518" w:rsidRDefault="004E5518" w:rsidP="003209F9">
      <w:pPr>
        <w:pStyle w:val="BodyText2"/>
        <w:jc w:val="left"/>
        <w:rPr>
          <w:rFonts w:ascii="Times New Roman" w:hAnsi="Times New Roman"/>
          <w:b w:val="0"/>
          <w:spacing w:val="-3"/>
          <w:sz w:val="22"/>
          <w:szCs w:val="22"/>
        </w:rPr>
      </w:pPr>
    </w:p>
    <w:p w:rsidR="00BC502B" w:rsidRDefault="00BC502B" w:rsidP="00D918DA">
      <w:pPr>
        <w:pStyle w:val="BodyText2"/>
        <w:jc w:val="center"/>
        <w:rPr>
          <w:rFonts w:ascii="Times New Roman" w:hAnsi="Times New Roman"/>
          <w:spacing w:val="-3"/>
          <w:sz w:val="22"/>
          <w:szCs w:val="22"/>
        </w:rPr>
      </w:pPr>
      <w:r w:rsidRPr="00E455CE">
        <w:rPr>
          <w:rFonts w:ascii="Times New Roman" w:hAnsi="Times New Roman"/>
          <w:spacing w:val="-3"/>
          <w:sz w:val="22"/>
          <w:szCs w:val="22"/>
        </w:rPr>
        <w:t>Honors and Awards</w:t>
      </w:r>
    </w:p>
    <w:p w:rsidR="00E617D9" w:rsidRDefault="00E617D9" w:rsidP="00BC502B">
      <w:pPr>
        <w:pStyle w:val="BodyText2"/>
        <w:jc w:val="center"/>
        <w:rPr>
          <w:rFonts w:ascii="Times New Roman" w:hAnsi="Times New Roman"/>
          <w:spacing w:val="-3"/>
          <w:sz w:val="22"/>
          <w:szCs w:val="22"/>
        </w:rPr>
      </w:pPr>
    </w:p>
    <w:p w:rsidR="00E617D9" w:rsidRDefault="00E617D9" w:rsidP="003209F9">
      <w:pPr>
        <w:pStyle w:val="BodyText2"/>
        <w:jc w:val="left"/>
        <w:rPr>
          <w:rFonts w:ascii="Times New Roman" w:hAnsi="Times New Roman"/>
          <w:spacing w:val="-3"/>
          <w:sz w:val="22"/>
          <w:szCs w:val="22"/>
        </w:rPr>
      </w:pPr>
      <w:r>
        <w:rPr>
          <w:rFonts w:ascii="Times New Roman" w:hAnsi="Times New Roman"/>
          <w:spacing w:val="-3"/>
          <w:sz w:val="22"/>
          <w:szCs w:val="22"/>
        </w:rPr>
        <w:t>Dick and Mary Lewis Kleberg College of Agriculture, Natural Resources and Human Sciences</w:t>
      </w:r>
    </w:p>
    <w:p w:rsidR="00E617D9" w:rsidRDefault="00E617D9" w:rsidP="003209F9">
      <w:pPr>
        <w:pStyle w:val="BodyText2"/>
        <w:jc w:val="left"/>
        <w:rPr>
          <w:rFonts w:ascii="Times New Roman" w:hAnsi="Times New Roman"/>
          <w:b w:val="0"/>
          <w:spacing w:val="-3"/>
          <w:sz w:val="22"/>
          <w:szCs w:val="22"/>
        </w:rPr>
      </w:pPr>
      <w:r>
        <w:rPr>
          <w:rFonts w:ascii="Times New Roman" w:hAnsi="Times New Roman"/>
          <w:b w:val="0"/>
          <w:spacing w:val="-3"/>
          <w:sz w:val="22"/>
          <w:szCs w:val="22"/>
        </w:rPr>
        <w:t xml:space="preserve">Junior Faculty Teaching Award, </w:t>
      </w:r>
      <w:r w:rsidRPr="007263CF">
        <w:rPr>
          <w:rFonts w:ascii="Times New Roman" w:hAnsi="Times New Roman"/>
          <w:b w:val="0"/>
          <w:spacing w:val="-3"/>
          <w:sz w:val="22"/>
          <w:szCs w:val="22"/>
        </w:rPr>
        <w:t>2017</w:t>
      </w:r>
      <w:r>
        <w:rPr>
          <w:rFonts w:ascii="Times New Roman" w:hAnsi="Times New Roman"/>
          <w:b w:val="0"/>
          <w:spacing w:val="-3"/>
          <w:sz w:val="22"/>
          <w:szCs w:val="22"/>
        </w:rPr>
        <w:t>.</w:t>
      </w:r>
    </w:p>
    <w:p w:rsidR="006851C5" w:rsidRDefault="006851C5" w:rsidP="003209F9">
      <w:pPr>
        <w:pStyle w:val="BodyText2"/>
        <w:jc w:val="left"/>
        <w:rPr>
          <w:rFonts w:ascii="Times New Roman" w:hAnsi="Times New Roman"/>
          <w:b w:val="0"/>
          <w:spacing w:val="-3"/>
          <w:sz w:val="22"/>
          <w:szCs w:val="22"/>
        </w:rPr>
      </w:pPr>
    </w:p>
    <w:p w:rsidR="006851C5" w:rsidRPr="006851C5" w:rsidRDefault="006851C5" w:rsidP="003209F9">
      <w:pPr>
        <w:pStyle w:val="BodyText2"/>
        <w:jc w:val="left"/>
        <w:rPr>
          <w:rFonts w:ascii="Times New Roman" w:hAnsi="Times New Roman"/>
          <w:b w:val="0"/>
          <w:spacing w:val="-3"/>
          <w:sz w:val="22"/>
          <w:szCs w:val="22"/>
        </w:rPr>
      </w:pPr>
      <w:r>
        <w:rPr>
          <w:rFonts w:ascii="Times New Roman" w:hAnsi="Times New Roman"/>
          <w:spacing w:val="-3"/>
          <w:sz w:val="22"/>
          <w:szCs w:val="22"/>
        </w:rPr>
        <w:t xml:space="preserve">Phi Kappa Phi National Honor </w:t>
      </w:r>
      <w:r w:rsidR="00112065">
        <w:rPr>
          <w:rFonts w:ascii="Times New Roman" w:hAnsi="Times New Roman"/>
          <w:spacing w:val="-3"/>
          <w:sz w:val="22"/>
          <w:szCs w:val="22"/>
        </w:rPr>
        <w:t>Society</w:t>
      </w:r>
      <w:r w:rsidR="00112065">
        <w:rPr>
          <w:rFonts w:ascii="Times New Roman" w:hAnsi="Times New Roman"/>
          <w:b w:val="0"/>
          <w:spacing w:val="-3"/>
          <w:sz w:val="22"/>
          <w:szCs w:val="22"/>
        </w:rPr>
        <w:t>,</w:t>
      </w:r>
      <w:r>
        <w:rPr>
          <w:rFonts w:ascii="Times New Roman" w:hAnsi="Times New Roman"/>
          <w:b w:val="0"/>
          <w:spacing w:val="-3"/>
          <w:sz w:val="22"/>
          <w:szCs w:val="22"/>
        </w:rPr>
        <w:t xml:space="preserve"> inducted </w:t>
      </w:r>
      <w:r w:rsidRPr="007263CF">
        <w:rPr>
          <w:rFonts w:ascii="Times New Roman" w:hAnsi="Times New Roman"/>
          <w:b w:val="0"/>
          <w:spacing w:val="-3"/>
          <w:sz w:val="22"/>
          <w:szCs w:val="22"/>
        </w:rPr>
        <w:t>2017</w:t>
      </w:r>
      <w:r>
        <w:rPr>
          <w:rFonts w:ascii="Times New Roman" w:hAnsi="Times New Roman"/>
          <w:b w:val="0"/>
          <w:spacing w:val="-3"/>
          <w:sz w:val="22"/>
          <w:szCs w:val="22"/>
        </w:rPr>
        <w:t>.</w:t>
      </w:r>
    </w:p>
    <w:p w:rsidR="00BC502B" w:rsidRPr="00E455CE" w:rsidRDefault="00BC502B" w:rsidP="003209F9">
      <w:pPr>
        <w:pStyle w:val="BodyText2"/>
        <w:jc w:val="left"/>
        <w:rPr>
          <w:rFonts w:ascii="Times New Roman" w:hAnsi="Times New Roman"/>
          <w:b w:val="0"/>
          <w:spacing w:val="-3"/>
          <w:sz w:val="22"/>
          <w:szCs w:val="22"/>
        </w:rPr>
      </w:pPr>
    </w:p>
    <w:p w:rsidR="00BC502B" w:rsidRDefault="00466025" w:rsidP="003209F9">
      <w:pPr>
        <w:pStyle w:val="BodyText2"/>
        <w:jc w:val="left"/>
        <w:rPr>
          <w:rFonts w:ascii="Times New Roman" w:hAnsi="Times New Roman"/>
          <w:b w:val="0"/>
          <w:sz w:val="22"/>
          <w:szCs w:val="22"/>
        </w:rPr>
      </w:pPr>
      <w:r>
        <w:rPr>
          <w:rFonts w:ascii="Times New Roman" w:hAnsi="Times New Roman"/>
          <w:sz w:val="22"/>
          <w:szCs w:val="22"/>
        </w:rPr>
        <w:t>Alabama Veterinary Medical Association</w:t>
      </w:r>
    </w:p>
    <w:p w:rsidR="00466025" w:rsidRDefault="00466025" w:rsidP="003209F9">
      <w:pPr>
        <w:pStyle w:val="BodyText2"/>
        <w:jc w:val="left"/>
        <w:rPr>
          <w:rFonts w:ascii="Times New Roman" w:hAnsi="Times New Roman"/>
          <w:b w:val="0"/>
          <w:sz w:val="22"/>
          <w:szCs w:val="22"/>
        </w:rPr>
      </w:pPr>
      <w:r>
        <w:rPr>
          <w:rFonts w:ascii="Times New Roman" w:hAnsi="Times New Roman"/>
          <w:b w:val="0"/>
          <w:sz w:val="22"/>
          <w:szCs w:val="22"/>
        </w:rPr>
        <w:t>Service Award for Contributions to the Association for th</w:t>
      </w:r>
      <w:r w:rsidR="00E64AD6">
        <w:rPr>
          <w:rFonts w:ascii="Times New Roman" w:hAnsi="Times New Roman"/>
          <w:b w:val="0"/>
          <w:sz w:val="22"/>
          <w:szCs w:val="22"/>
        </w:rPr>
        <w:t>e Advancement of the Profession, 2014.</w:t>
      </w:r>
    </w:p>
    <w:p w:rsidR="00E64AD6" w:rsidRDefault="00E64AD6" w:rsidP="003209F9">
      <w:pPr>
        <w:pStyle w:val="BodyText2"/>
        <w:jc w:val="left"/>
        <w:rPr>
          <w:rFonts w:ascii="Times New Roman" w:hAnsi="Times New Roman"/>
          <w:sz w:val="22"/>
          <w:szCs w:val="22"/>
        </w:rPr>
      </w:pPr>
    </w:p>
    <w:p w:rsidR="00E64AD6" w:rsidRDefault="00E64AD6" w:rsidP="003209F9">
      <w:pPr>
        <w:pStyle w:val="BodyText2"/>
        <w:jc w:val="left"/>
        <w:rPr>
          <w:rFonts w:ascii="Times New Roman" w:hAnsi="Times New Roman"/>
          <w:b w:val="0"/>
          <w:sz w:val="22"/>
          <w:szCs w:val="22"/>
        </w:rPr>
      </w:pPr>
      <w:r>
        <w:rPr>
          <w:rFonts w:ascii="Times New Roman" w:hAnsi="Times New Roman"/>
          <w:sz w:val="22"/>
          <w:szCs w:val="22"/>
        </w:rPr>
        <w:t>Tennessee Valley Authority</w:t>
      </w:r>
    </w:p>
    <w:p w:rsidR="00BC502B" w:rsidRPr="00E84DF4" w:rsidRDefault="00E64AD6" w:rsidP="003209F9">
      <w:pPr>
        <w:pStyle w:val="BodyText2"/>
        <w:jc w:val="left"/>
        <w:rPr>
          <w:rFonts w:ascii="Times New Roman" w:hAnsi="Times New Roman"/>
          <w:b w:val="0"/>
          <w:sz w:val="22"/>
          <w:szCs w:val="22"/>
        </w:rPr>
      </w:pPr>
      <w:r>
        <w:rPr>
          <w:rFonts w:ascii="Times New Roman" w:hAnsi="Times New Roman"/>
          <w:b w:val="0"/>
          <w:sz w:val="22"/>
          <w:szCs w:val="22"/>
        </w:rPr>
        <w:t>Award for Valuable Service to the TVA through Wildlife and Natural Resources, 1991.</w:t>
      </w:r>
    </w:p>
    <w:sectPr w:rsidR="00BC502B" w:rsidRPr="00E84DF4" w:rsidSect="00B86137">
      <w:headerReference w:type="even" r:id="rId14"/>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E0" w:rsidRDefault="006656E0">
      <w:r>
        <w:separator/>
      </w:r>
    </w:p>
  </w:endnote>
  <w:endnote w:type="continuationSeparator" w:id="0">
    <w:p w:rsidR="006656E0" w:rsidRDefault="0066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on">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98" w:rsidRDefault="0078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C98" w:rsidRDefault="00782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98" w:rsidRDefault="0078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0A2">
      <w:rPr>
        <w:rStyle w:val="PageNumber"/>
        <w:noProof/>
      </w:rPr>
      <w:t>4</w:t>
    </w:r>
    <w:r>
      <w:rPr>
        <w:rStyle w:val="PageNumber"/>
      </w:rPr>
      <w:fldChar w:fldCharType="end"/>
    </w:r>
  </w:p>
  <w:p w:rsidR="00782C98" w:rsidRDefault="0078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E0" w:rsidRDefault="006656E0">
      <w:r>
        <w:separator/>
      </w:r>
    </w:p>
  </w:footnote>
  <w:footnote w:type="continuationSeparator" w:id="0">
    <w:p w:rsidR="006656E0" w:rsidRDefault="0066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98" w:rsidRDefault="00782C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82C98" w:rsidRDefault="00782C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98" w:rsidRDefault="00782C98">
    <w:pPr>
      <w:pStyle w:val="Header"/>
      <w:framePr w:wrap="around" w:vAnchor="text" w:hAnchor="margin" w:xAlign="right" w:y="1"/>
      <w:rPr>
        <w:rStyle w:val="PageNumber"/>
      </w:rPr>
    </w:pPr>
  </w:p>
  <w:p w:rsidR="00782C98" w:rsidRDefault="00782C98">
    <w:pPr>
      <w:pStyle w:val="Header"/>
      <w:ind w:right="360"/>
    </w:pPr>
    <w:r>
      <w:t xml:space="preserve">Clayton D. Hilton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CG Times" w:hAnsi="CG Times"/>
        <w:sz w:val="24"/>
      </w:rPr>
    </w:lvl>
  </w:abstractNum>
  <w:abstractNum w:abstractNumId="1" w15:restartNumberingAfterBreak="0">
    <w:nsid w:val="005563D2"/>
    <w:multiLevelType w:val="hybridMultilevel"/>
    <w:tmpl w:val="81F4E4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C363D"/>
    <w:multiLevelType w:val="hybridMultilevel"/>
    <w:tmpl w:val="F37EA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C4ACE"/>
    <w:multiLevelType w:val="hybridMultilevel"/>
    <w:tmpl w:val="11985D6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A0A4B"/>
    <w:multiLevelType w:val="hybridMultilevel"/>
    <w:tmpl w:val="23C4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D5685"/>
    <w:multiLevelType w:val="hybridMultilevel"/>
    <w:tmpl w:val="006816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B1687"/>
    <w:multiLevelType w:val="hybridMultilevel"/>
    <w:tmpl w:val="C812DF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A5B2F"/>
    <w:multiLevelType w:val="hybridMultilevel"/>
    <w:tmpl w:val="4D5E6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A0B01"/>
    <w:multiLevelType w:val="hybridMultilevel"/>
    <w:tmpl w:val="C66467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75FD9"/>
    <w:multiLevelType w:val="hybridMultilevel"/>
    <w:tmpl w:val="CA5814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A4C17"/>
    <w:multiLevelType w:val="hybridMultilevel"/>
    <w:tmpl w:val="9900FE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3"/>
  </w:num>
  <w:num w:numId="3">
    <w:abstractNumId w:val="8"/>
  </w:num>
  <w:num w:numId="4">
    <w:abstractNumId w:val="9"/>
  </w:num>
  <w:num w:numId="5">
    <w:abstractNumId w:val="6"/>
  </w:num>
  <w:num w:numId="6">
    <w:abstractNumId w:val="1"/>
  </w:num>
  <w:num w:numId="7">
    <w:abstractNumId w:val="5"/>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82"/>
    <w:rsid w:val="000139D4"/>
    <w:rsid w:val="000145C8"/>
    <w:rsid w:val="0001531D"/>
    <w:rsid w:val="000170F3"/>
    <w:rsid w:val="00022377"/>
    <w:rsid w:val="00026355"/>
    <w:rsid w:val="00044361"/>
    <w:rsid w:val="00055892"/>
    <w:rsid w:val="00055DDD"/>
    <w:rsid w:val="00056E9D"/>
    <w:rsid w:val="00067557"/>
    <w:rsid w:val="00067A12"/>
    <w:rsid w:val="00072759"/>
    <w:rsid w:val="00080323"/>
    <w:rsid w:val="00085A0B"/>
    <w:rsid w:val="0008654B"/>
    <w:rsid w:val="000903F1"/>
    <w:rsid w:val="0009123C"/>
    <w:rsid w:val="000927E3"/>
    <w:rsid w:val="00092BC4"/>
    <w:rsid w:val="00093BFF"/>
    <w:rsid w:val="00094456"/>
    <w:rsid w:val="000A15D1"/>
    <w:rsid w:val="000A28A5"/>
    <w:rsid w:val="000B0A6E"/>
    <w:rsid w:val="000B41DE"/>
    <w:rsid w:val="000B4AA5"/>
    <w:rsid w:val="000C2659"/>
    <w:rsid w:val="000C37F0"/>
    <w:rsid w:val="000D0F4A"/>
    <w:rsid w:val="000D1B3F"/>
    <w:rsid w:val="000D3708"/>
    <w:rsid w:val="000D3B15"/>
    <w:rsid w:val="000E1A01"/>
    <w:rsid w:val="000E207E"/>
    <w:rsid w:val="000E5DD0"/>
    <w:rsid w:val="000F0A39"/>
    <w:rsid w:val="000F192A"/>
    <w:rsid w:val="000F1C73"/>
    <w:rsid w:val="000F53DA"/>
    <w:rsid w:val="001056E6"/>
    <w:rsid w:val="00105852"/>
    <w:rsid w:val="00106D91"/>
    <w:rsid w:val="00107D8E"/>
    <w:rsid w:val="00112065"/>
    <w:rsid w:val="001124C5"/>
    <w:rsid w:val="00115980"/>
    <w:rsid w:val="00115FE6"/>
    <w:rsid w:val="001172E3"/>
    <w:rsid w:val="0011753B"/>
    <w:rsid w:val="0013277F"/>
    <w:rsid w:val="0013644B"/>
    <w:rsid w:val="00141A38"/>
    <w:rsid w:val="0014286F"/>
    <w:rsid w:val="00146080"/>
    <w:rsid w:val="00146667"/>
    <w:rsid w:val="00147D7C"/>
    <w:rsid w:val="00153159"/>
    <w:rsid w:val="00155CD9"/>
    <w:rsid w:val="00155FD9"/>
    <w:rsid w:val="00156E9F"/>
    <w:rsid w:val="0016016E"/>
    <w:rsid w:val="0016162E"/>
    <w:rsid w:val="00166AFD"/>
    <w:rsid w:val="0017040D"/>
    <w:rsid w:val="00170CD2"/>
    <w:rsid w:val="00172127"/>
    <w:rsid w:val="00174A3F"/>
    <w:rsid w:val="001761AF"/>
    <w:rsid w:val="0019075C"/>
    <w:rsid w:val="00191144"/>
    <w:rsid w:val="00191F70"/>
    <w:rsid w:val="00193C2A"/>
    <w:rsid w:val="001A003A"/>
    <w:rsid w:val="001A3469"/>
    <w:rsid w:val="001B0282"/>
    <w:rsid w:val="001B43DC"/>
    <w:rsid w:val="001B4DD0"/>
    <w:rsid w:val="001B578D"/>
    <w:rsid w:val="001B5D4F"/>
    <w:rsid w:val="001C1606"/>
    <w:rsid w:val="001D2F4E"/>
    <w:rsid w:val="001D6F40"/>
    <w:rsid w:val="001E06F4"/>
    <w:rsid w:val="001E728A"/>
    <w:rsid w:val="001E7C8F"/>
    <w:rsid w:val="00205663"/>
    <w:rsid w:val="002156A3"/>
    <w:rsid w:val="0022297C"/>
    <w:rsid w:val="002261C8"/>
    <w:rsid w:val="00227EF9"/>
    <w:rsid w:val="002311AB"/>
    <w:rsid w:val="002348B1"/>
    <w:rsid w:val="00237017"/>
    <w:rsid w:val="002430F6"/>
    <w:rsid w:val="00247697"/>
    <w:rsid w:val="0025180F"/>
    <w:rsid w:val="0026619F"/>
    <w:rsid w:val="002731EF"/>
    <w:rsid w:val="00276F9D"/>
    <w:rsid w:val="00277138"/>
    <w:rsid w:val="002A4891"/>
    <w:rsid w:val="002A4928"/>
    <w:rsid w:val="002A5B3C"/>
    <w:rsid w:val="002A7952"/>
    <w:rsid w:val="002B095B"/>
    <w:rsid w:val="002B44BC"/>
    <w:rsid w:val="002C6528"/>
    <w:rsid w:val="002E1560"/>
    <w:rsid w:val="002E6658"/>
    <w:rsid w:val="002E7775"/>
    <w:rsid w:val="002F599B"/>
    <w:rsid w:val="00300906"/>
    <w:rsid w:val="003050E4"/>
    <w:rsid w:val="003105DF"/>
    <w:rsid w:val="00311005"/>
    <w:rsid w:val="003135F8"/>
    <w:rsid w:val="0031436C"/>
    <w:rsid w:val="003154DD"/>
    <w:rsid w:val="00316006"/>
    <w:rsid w:val="003209F9"/>
    <w:rsid w:val="003217BB"/>
    <w:rsid w:val="00321C53"/>
    <w:rsid w:val="0032677A"/>
    <w:rsid w:val="00327B63"/>
    <w:rsid w:val="00330865"/>
    <w:rsid w:val="00330DAD"/>
    <w:rsid w:val="00330E24"/>
    <w:rsid w:val="0033158F"/>
    <w:rsid w:val="0033498C"/>
    <w:rsid w:val="00340947"/>
    <w:rsid w:val="00341B2C"/>
    <w:rsid w:val="00345405"/>
    <w:rsid w:val="00362C7B"/>
    <w:rsid w:val="00365266"/>
    <w:rsid w:val="003670D8"/>
    <w:rsid w:val="0037050F"/>
    <w:rsid w:val="003773A6"/>
    <w:rsid w:val="00385513"/>
    <w:rsid w:val="003930CC"/>
    <w:rsid w:val="00395651"/>
    <w:rsid w:val="003A0CB9"/>
    <w:rsid w:val="003A2FB7"/>
    <w:rsid w:val="003A5502"/>
    <w:rsid w:val="003B01CC"/>
    <w:rsid w:val="003B45D4"/>
    <w:rsid w:val="003B6237"/>
    <w:rsid w:val="003C1C73"/>
    <w:rsid w:val="003C3257"/>
    <w:rsid w:val="003D0E4D"/>
    <w:rsid w:val="003D1B77"/>
    <w:rsid w:val="003D71A3"/>
    <w:rsid w:val="003E1F76"/>
    <w:rsid w:val="003E3A9B"/>
    <w:rsid w:val="003E5144"/>
    <w:rsid w:val="003E6D85"/>
    <w:rsid w:val="003E7326"/>
    <w:rsid w:val="003E7680"/>
    <w:rsid w:val="003F00AA"/>
    <w:rsid w:val="003F0F08"/>
    <w:rsid w:val="003F13FD"/>
    <w:rsid w:val="003F2379"/>
    <w:rsid w:val="003F52D6"/>
    <w:rsid w:val="003F5EC5"/>
    <w:rsid w:val="004038C9"/>
    <w:rsid w:val="00404486"/>
    <w:rsid w:val="00406A49"/>
    <w:rsid w:val="00410C68"/>
    <w:rsid w:val="004120A2"/>
    <w:rsid w:val="004122F6"/>
    <w:rsid w:val="00421320"/>
    <w:rsid w:val="00423A85"/>
    <w:rsid w:val="00426D34"/>
    <w:rsid w:val="004349D5"/>
    <w:rsid w:val="00437775"/>
    <w:rsid w:val="00442BFD"/>
    <w:rsid w:val="004468E3"/>
    <w:rsid w:val="00454400"/>
    <w:rsid w:val="0046016F"/>
    <w:rsid w:val="004618CA"/>
    <w:rsid w:val="0046293C"/>
    <w:rsid w:val="00462DDB"/>
    <w:rsid w:val="0046481D"/>
    <w:rsid w:val="00466025"/>
    <w:rsid w:val="00471463"/>
    <w:rsid w:val="004722A6"/>
    <w:rsid w:val="00472D1C"/>
    <w:rsid w:val="00473F79"/>
    <w:rsid w:val="00476101"/>
    <w:rsid w:val="00481B93"/>
    <w:rsid w:val="00481D4B"/>
    <w:rsid w:val="00491A52"/>
    <w:rsid w:val="00492BFE"/>
    <w:rsid w:val="00494201"/>
    <w:rsid w:val="004A2098"/>
    <w:rsid w:val="004A5526"/>
    <w:rsid w:val="004A682C"/>
    <w:rsid w:val="004A72D3"/>
    <w:rsid w:val="004B1A95"/>
    <w:rsid w:val="004B2D49"/>
    <w:rsid w:val="004B398D"/>
    <w:rsid w:val="004B63D5"/>
    <w:rsid w:val="004C004F"/>
    <w:rsid w:val="004C60F0"/>
    <w:rsid w:val="004D7395"/>
    <w:rsid w:val="004D79D2"/>
    <w:rsid w:val="004E5518"/>
    <w:rsid w:val="004E5DBF"/>
    <w:rsid w:val="004E7750"/>
    <w:rsid w:val="004F03F3"/>
    <w:rsid w:val="004F16BB"/>
    <w:rsid w:val="004F1DEB"/>
    <w:rsid w:val="004F7315"/>
    <w:rsid w:val="00503522"/>
    <w:rsid w:val="00504857"/>
    <w:rsid w:val="00505754"/>
    <w:rsid w:val="0051580E"/>
    <w:rsid w:val="00517A1D"/>
    <w:rsid w:val="0052265C"/>
    <w:rsid w:val="00525A37"/>
    <w:rsid w:val="00525F76"/>
    <w:rsid w:val="005267FD"/>
    <w:rsid w:val="00527E47"/>
    <w:rsid w:val="00534961"/>
    <w:rsid w:val="005377BD"/>
    <w:rsid w:val="00541429"/>
    <w:rsid w:val="00545033"/>
    <w:rsid w:val="00551896"/>
    <w:rsid w:val="00551A94"/>
    <w:rsid w:val="0055229F"/>
    <w:rsid w:val="00552974"/>
    <w:rsid w:val="0055599A"/>
    <w:rsid w:val="00555A26"/>
    <w:rsid w:val="00555ECE"/>
    <w:rsid w:val="00570E95"/>
    <w:rsid w:val="00571EC1"/>
    <w:rsid w:val="0057648C"/>
    <w:rsid w:val="00587ACA"/>
    <w:rsid w:val="00591FC2"/>
    <w:rsid w:val="005A0643"/>
    <w:rsid w:val="005A2AF1"/>
    <w:rsid w:val="005A2DC9"/>
    <w:rsid w:val="005B1494"/>
    <w:rsid w:val="005B16BC"/>
    <w:rsid w:val="005B3905"/>
    <w:rsid w:val="005B4493"/>
    <w:rsid w:val="005C1DD2"/>
    <w:rsid w:val="005C5AA8"/>
    <w:rsid w:val="005D1D23"/>
    <w:rsid w:val="005D1D25"/>
    <w:rsid w:val="005D33C2"/>
    <w:rsid w:val="005E3E15"/>
    <w:rsid w:val="005F591A"/>
    <w:rsid w:val="005F6CD1"/>
    <w:rsid w:val="005F7C7E"/>
    <w:rsid w:val="00601636"/>
    <w:rsid w:val="00603767"/>
    <w:rsid w:val="006041F2"/>
    <w:rsid w:val="00610D35"/>
    <w:rsid w:val="006146D6"/>
    <w:rsid w:val="006204A5"/>
    <w:rsid w:val="00620593"/>
    <w:rsid w:val="00624582"/>
    <w:rsid w:val="00632F14"/>
    <w:rsid w:val="006337C0"/>
    <w:rsid w:val="006372E0"/>
    <w:rsid w:val="006374C8"/>
    <w:rsid w:val="0063781F"/>
    <w:rsid w:val="006456F0"/>
    <w:rsid w:val="006505F4"/>
    <w:rsid w:val="00651CF2"/>
    <w:rsid w:val="00654103"/>
    <w:rsid w:val="006550F2"/>
    <w:rsid w:val="00661BA7"/>
    <w:rsid w:val="006620A3"/>
    <w:rsid w:val="00664AFD"/>
    <w:rsid w:val="006656E0"/>
    <w:rsid w:val="006669CE"/>
    <w:rsid w:val="00671EB3"/>
    <w:rsid w:val="00672621"/>
    <w:rsid w:val="006851C5"/>
    <w:rsid w:val="00686159"/>
    <w:rsid w:val="00687476"/>
    <w:rsid w:val="00687E05"/>
    <w:rsid w:val="00691DD4"/>
    <w:rsid w:val="006947A0"/>
    <w:rsid w:val="006965A9"/>
    <w:rsid w:val="00697AC9"/>
    <w:rsid w:val="006B1055"/>
    <w:rsid w:val="006B4175"/>
    <w:rsid w:val="006C55F9"/>
    <w:rsid w:val="006C57A0"/>
    <w:rsid w:val="006C7A7D"/>
    <w:rsid w:val="006D6FF2"/>
    <w:rsid w:val="006D7514"/>
    <w:rsid w:val="006D7817"/>
    <w:rsid w:val="006D7FD9"/>
    <w:rsid w:val="006E18A4"/>
    <w:rsid w:val="006E524A"/>
    <w:rsid w:val="006F2736"/>
    <w:rsid w:val="006F4831"/>
    <w:rsid w:val="006F775D"/>
    <w:rsid w:val="0070017B"/>
    <w:rsid w:val="00700866"/>
    <w:rsid w:val="007016DE"/>
    <w:rsid w:val="00701842"/>
    <w:rsid w:val="0070448B"/>
    <w:rsid w:val="0070454F"/>
    <w:rsid w:val="007057C8"/>
    <w:rsid w:val="00705D33"/>
    <w:rsid w:val="00707C67"/>
    <w:rsid w:val="00711FD7"/>
    <w:rsid w:val="00713870"/>
    <w:rsid w:val="00714556"/>
    <w:rsid w:val="00714714"/>
    <w:rsid w:val="007171E4"/>
    <w:rsid w:val="00720EBD"/>
    <w:rsid w:val="00721800"/>
    <w:rsid w:val="00721826"/>
    <w:rsid w:val="00721A3D"/>
    <w:rsid w:val="00726374"/>
    <w:rsid w:val="007263CF"/>
    <w:rsid w:val="00731B93"/>
    <w:rsid w:val="00735835"/>
    <w:rsid w:val="00736AA7"/>
    <w:rsid w:val="0074067C"/>
    <w:rsid w:val="007408B3"/>
    <w:rsid w:val="00744E47"/>
    <w:rsid w:val="007530F2"/>
    <w:rsid w:val="007569A7"/>
    <w:rsid w:val="0076231C"/>
    <w:rsid w:val="00763922"/>
    <w:rsid w:val="007644EA"/>
    <w:rsid w:val="00776427"/>
    <w:rsid w:val="007768AA"/>
    <w:rsid w:val="00776BA4"/>
    <w:rsid w:val="00777156"/>
    <w:rsid w:val="00782320"/>
    <w:rsid w:val="00782C98"/>
    <w:rsid w:val="00784302"/>
    <w:rsid w:val="00784467"/>
    <w:rsid w:val="00784D85"/>
    <w:rsid w:val="00786E61"/>
    <w:rsid w:val="0079207D"/>
    <w:rsid w:val="00794FEE"/>
    <w:rsid w:val="0079755C"/>
    <w:rsid w:val="007A056F"/>
    <w:rsid w:val="007A1F32"/>
    <w:rsid w:val="007A21B9"/>
    <w:rsid w:val="007A31E9"/>
    <w:rsid w:val="007A6F70"/>
    <w:rsid w:val="007B2652"/>
    <w:rsid w:val="007B6278"/>
    <w:rsid w:val="007B7BAE"/>
    <w:rsid w:val="007C1452"/>
    <w:rsid w:val="007C31E3"/>
    <w:rsid w:val="007C5C86"/>
    <w:rsid w:val="007D011C"/>
    <w:rsid w:val="007D1F40"/>
    <w:rsid w:val="007D2316"/>
    <w:rsid w:val="007D2C10"/>
    <w:rsid w:val="007E0292"/>
    <w:rsid w:val="007E4DDC"/>
    <w:rsid w:val="007E7742"/>
    <w:rsid w:val="007E79BE"/>
    <w:rsid w:val="007F1612"/>
    <w:rsid w:val="00801593"/>
    <w:rsid w:val="0080314C"/>
    <w:rsid w:val="008061E8"/>
    <w:rsid w:val="00811D08"/>
    <w:rsid w:val="0081298A"/>
    <w:rsid w:val="00813DD4"/>
    <w:rsid w:val="00821B59"/>
    <w:rsid w:val="00830EBE"/>
    <w:rsid w:val="00834D93"/>
    <w:rsid w:val="00835051"/>
    <w:rsid w:val="00835F77"/>
    <w:rsid w:val="0084486D"/>
    <w:rsid w:val="00845BC1"/>
    <w:rsid w:val="00847F83"/>
    <w:rsid w:val="00851307"/>
    <w:rsid w:val="008666D0"/>
    <w:rsid w:val="00874341"/>
    <w:rsid w:val="008851A2"/>
    <w:rsid w:val="0089282C"/>
    <w:rsid w:val="0089434E"/>
    <w:rsid w:val="008943EE"/>
    <w:rsid w:val="00894CC9"/>
    <w:rsid w:val="008A4675"/>
    <w:rsid w:val="008A7CA7"/>
    <w:rsid w:val="008B1D8E"/>
    <w:rsid w:val="008B4908"/>
    <w:rsid w:val="008B7C89"/>
    <w:rsid w:val="008C3E2F"/>
    <w:rsid w:val="008C3F26"/>
    <w:rsid w:val="008C4042"/>
    <w:rsid w:val="008C734F"/>
    <w:rsid w:val="008D0AD0"/>
    <w:rsid w:val="008E2A27"/>
    <w:rsid w:val="008F04C2"/>
    <w:rsid w:val="008F4007"/>
    <w:rsid w:val="008F441F"/>
    <w:rsid w:val="00911315"/>
    <w:rsid w:val="009146B5"/>
    <w:rsid w:val="00917471"/>
    <w:rsid w:val="0092160E"/>
    <w:rsid w:val="0093524A"/>
    <w:rsid w:val="0093616C"/>
    <w:rsid w:val="00937529"/>
    <w:rsid w:val="00940615"/>
    <w:rsid w:val="0094182F"/>
    <w:rsid w:val="009424D0"/>
    <w:rsid w:val="00942B82"/>
    <w:rsid w:val="0095091C"/>
    <w:rsid w:val="00953172"/>
    <w:rsid w:val="0095454A"/>
    <w:rsid w:val="009619D0"/>
    <w:rsid w:val="00964D6D"/>
    <w:rsid w:val="0097231A"/>
    <w:rsid w:val="00972D97"/>
    <w:rsid w:val="00986947"/>
    <w:rsid w:val="00986F8F"/>
    <w:rsid w:val="00991FB7"/>
    <w:rsid w:val="009949A5"/>
    <w:rsid w:val="00994ABA"/>
    <w:rsid w:val="009958DA"/>
    <w:rsid w:val="009960F8"/>
    <w:rsid w:val="009A1A6F"/>
    <w:rsid w:val="009A5484"/>
    <w:rsid w:val="009A6DF2"/>
    <w:rsid w:val="009A6FFF"/>
    <w:rsid w:val="009B0468"/>
    <w:rsid w:val="009B188F"/>
    <w:rsid w:val="009B64A9"/>
    <w:rsid w:val="009C2A76"/>
    <w:rsid w:val="009D0218"/>
    <w:rsid w:val="009D1D87"/>
    <w:rsid w:val="009D3C80"/>
    <w:rsid w:val="009D5FEC"/>
    <w:rsid w:val="009E1332"/>
    <w:rsid w:val="009E2AF1"/>
    <w:rsid w:val="009E441F"/>
    <w:rsid w:val="009E5AAB"/>
    <w:rsid w:val="009E644D"/>
    <w:rsid w:val="009F4A68"/>
    <w:rsid w:val="009F5BE5"/>
    <w:rsid w:val="00A03F79"/>
    <w:rsid w:val="00A042E9"/>
    <w:rsid w:val="00A04C7F"/>
    <w:rsid w:val="00A04FC7"/>
    <w:rsid w:val="00A050E3"/>
    <w:rsid w:val="00A051A9"/>
    <w:rsid w:val="00A05E9F"/>
    <w:rsid w:val="00A157AA"/>
    <w:rsid w:val="00A35FC0"/>
    <w:rsid w:val="00A42579"/>
    <w:rsid w:val="00A43C34"/>
    <w:rsid w:val="00A54654"/>
    <w:rsid w:val="00A551CF"/>
    <w:rsid w:val="00A60F68"/>
    <w:rsid w:val="00A618F4"/>
    <w:rsid w:val="00A67891"/>
    <w:rsid w:val="00A718AE"/>
    <w:rsid w:val="00A71D06"/>
    <w:rsid w:val="00A8239A"/>
    <w:rsid w:val="00A84D9C"/>
    <w:rsid w:val="00A84DC2"/>
    <w:rsid w:val="00A85AC7"/>
    <w:rsid w:val="00A90EDE"/>
    <w:rsid w:val="00A92391"/>
    <w:rsid w:val="00A95DA6"/>
    <w:rsid w:val="00AA61E3"/>
    <w:rsid w:val="00AA696E"/>
    <w:rsid w:val="00AB156A"/>
    <w:rsid w:val="00AB608E"/>
    <w:rsid w:val="00AB70EB"/>
    <w:rsid w:val="00AC1BE0"/>
    <w:rsid w:val="00AC3488"/>
    <w:rsid w:val="00AC39C4"/>
    <w:rsid w:val="00AC40E8"/>
    <w:rsid w:val="00AD349C"/>
    <w:rsid w:val="00AD6395"/>
    <w:rsid w:val="00AE3A9E"/>
    <w:rsid w:val="00AE4CE0"/>
    <w:rsid w:val="00AE55C9"/>
    <w:rsid w:val="00AF7518"/>
    <w:rsid w:val="00B01829"/>
    <w:rsid w:val="00B01919"/>
    <w:rsid w:val="00B03125"/>
    <w:rsid w:val="00B04B60"/>
    <w:rsid w:val="00B104CB"/>
    <w:rsid w:val="00B10FC8"/>
    <w:rsid w:val="00B13408"/>
    <w:rsid w:val="00B16F01"/>
    <w:rsid w:val="00B24EFD"/>
    <w:rsid w:val="00B25E3E"/>
    <w:rsid w:val="00B26C0E"/>
    <w:rsid w:val="00B30F43"/>
    <w:rsid w:val="00B33083"/>
    <w:rsid w:val="00B35093"/>
    <w:rsid w:val="00B35143"/>
    <w:rsid w:val="00B4193F"/>
    <w:rsid w:val="00B41D1E"/>
    <w:rsid w:val="00B444DE"/>
    <w:rsid w:val="00B46B2C"/>
    <w:rsid w:val="00B504F0"/>
    <w:rsid w:val="00B5353B"/>
    <w:rsid w:val="00B53D62"/>
    <w:rsid w:val="00B56AE3"/>
    <w:rsid w:val="00B648B7"/>
    <w:rsid w:val="00B64E9E"/>
    <w:rsid w:val="00B65CA0"/>
    <w:rsid w:val="00B716C6"/>
    <w:rsid w:val="00B74DFF"/>
    <w:rsid w:val="00B75D0E"/>
    <w:rsid w:val="00B84999"/>
    <w:rsid w:val="00B85FC7"/>
    <w:rsid w:val="00B86137"/>
    <w:rsid w:val="00B867C7"/>
    <w:rsid w:val="00B86B64"/>
    <w:rsid w:val="00B9338E"/>
    <w:rsid w:val="00B93686"/>
    <w:rsid w:val="00B94051"/>
    <w:rsid w:val="00B96C9B"/>
    <w:rsid w:val="00B97876"/>
    <w:rsid w:val="00B97C1E"/>
    <w:rsid w:val="00BA15D7"/>
    <w:rsid w:val="00BA5C1E"/>
    <w:rsid w:val="00BA6F35"/>
    <w:rsid w:val="00BB2960"/>
    <w:rsid w:val="00BB2DD2"/>
    <w:rsid w:val="00BB433C"/>
    <w:rsid w:val="00BC502B"/>
    <w:rsid w:val="00BC7195"/>
    <w:rsid w:val="00BD0196"/>
    <w:rsid w:val="00BD1BE8"/>
    <w:rsid w:val="00BD1DFD"/>
    <w:rsid w:val="00BD1EA8"/>
    <w:rsid w:val="00BD2BF5"/>
    <w:rsid w:val="00BE4AA7"/>
    <w:rsid w:val="00BE7CDF"/>
    <w:rsid w:val="00BF1C5B"/>
    <w:rsid w:val="00BF4F9C"/>
    <w:rsid w:val="00BF5890"/>
    <w:rsid w:val="00BF793F"/>
    <w:rsid w:val="00C0423A"/>
    <w:rsid w:val="00C112BA"/>
    <w:rsid w:val="00C169E9"/>
    <w:rsid w:val="00C16FE7"/>
    <w:rsid w:val="00C26468"/>
    <w:rsid w:val="00C26CE6"/>
    <w:rsid w:val="00C26CF5"/>
    <w:rsid w:val="00C2792F"/>
    <w:rsid w:val="00C31C39"/>
    <w:rsid w:val="00C34716"/>
    <w:rsid w:val="00C3622D"/>
    <w:rsid w:val="00C401EE"/>
    <w:rsid w:val="00C431CD"/>
    <w:rsid w:val="00C433FA"/>
    <w:rsid w:val="00C44847"/>
    <w:rsid w:val="00C45109"/>
    <w:rsid w:val="00C47A5B"/>
    <w:rsid w:val="00C51BC2"/>
    <w:rsid w:val="00C531A9"/>
    <w:rsid w:val="00C64DF4"/>
    <w:rsid w:val="00C76FF2"/>
    <w:rsid w:val="00C77118"/>
    <w:rsid w:val="00C7784E"/>
    <w:rsid w:val="00C80021"/>
    <w:rsid w:val="00C81397"/>
    <w:rsid w:val="00C920D7"/>
    <w:rsid w:val="00C95EDC"/>
    <w:rsid w:val="00CA1248"/>
    <w:rsid w:val="00CA5624"/>
    <w:rsid w:val="00CA6926"/>
    <w:rsid w:val="00CA7DCC"/>
    <w:rsid w:val="00CB2644"/>
    <w:rsid w:val="00CB747E"/>
    <w:rsid w:val="00CB7487"/>
    <w:rsid w:val="00CC13A7"/>
    <w:rsid w:val="00CC6650"/>
    <w:rsid w:val="00CC7188"/>
    <w:rsid w:val="00CC75AB"/>
    <w:rsid w:val="00CD09CF"/>
    <w:rsid w:val="00CD2A0C"/>
    <w:rsid w:val="00CD3A15"/>
    <w:rsid w:val="00CE09A9"/>
    <w:rsid w:val="00CE2053"/>
    <w:rsid w:val="00CE2E87"/>
    <w:rsid w:val="00CE7312"/>
    <w:rsid w:val="00CF0E18"/>
    <w:rsid w:val="00CF2E74"/>
    <w:rsid w:val="00CF4F62"/>
    <w:rsid w:val="00CF673A"/>
    <w:rsid w:val="00CF6803"/>
    <w:rsid w:val="00D05948"/>
    <w:rsid w:val="00D06344"/>
    <w:rsid w:val="00D076CD"/>
    <w:rsid w:val="00D104CC"/>
    <w:rsid w:val="00D17455"/>
    <w:rsid w:val="00D236B1"/>
    <w:rsid w:val="00D42CBC"/>
    <w:rsid w:val="00D43C8D"/>
    <w:rsid w:val="00D43EEA"/>
    <w:rsid w:val="00D45CB9"/>
    <w:rsid w:val="00D51751"/>
    <w:rsid w:val="00D62BAD"/>
    <w:rsid w:val="00D63698"/>
    <w:rsid w:val="00D66218"/>
    <w:rsid w:val="00D67F97"/>
    <w:rsid w:val="00D74906"/>
    <w:rsid w:val="00D75F5C"/>
    <w:rsid w:val="00D804D6"/>
    <w:rsid w:val="00D80672"/>
    <w:rsid w:val="00D80F83"/>
    <w:rsid w:val="00D904AA"/>
    <w:rsid w:val="00D90D9E"/>
    <w:rsid w:val="00D918DA"/>
    <w:rsid w:val="00D93178"/>
    <w:rsid w:val="00D95CA5"/>
    <w:rsid w:val="00D97A44"/>
    <w:rsid w:val="00DA3605"/>
    <w:rsid w:val="00DA42F3"/>
    <w:rsid w:val="00DA4DCD"/>
    <w:rsid w:val="00DA7BAE"/>
    <w:rsid w:val="00DB026D"/>
    <w:rsid w:val="00DB2DD2"/>
    <w:rsid w:val="00DD181D"/>
    <w:rsid w:val="00DD19A8"/>
    <w:rsid w:val="00DD2263"/>
    <w:rsid w:val="00DD2C54"/>
    <w:rsid w:val="00DD719F"/>
    <w:rsid w:val="00DE5C6A"/>
    <w:rsid w:val="00DF08E3"/>
    <w:rsid w:val="00DF0D22"/>
    <w:rsid w:val="00DF3DD5"/>
    <w:rsid w:val="00DF447E"/>
    <w:rsid w:val="00DF55EF"/>
    <w:rsid w:val="00DF7362"/>
    <w:rsid w:val="00E037A7"/>
    <w:rsid w:val="00E066BC"/>
    <w:rsid w:val="00E13E5C"/>
    <w:rsid w:val="00E14134"/>
    <w:rsid w:val="00E16A20"/>
    <w:rsid w:val="00E17A36"/>
    <w:rsid w:val="00E200EB"/>
    <w:rsid w:val="00E22EB9"/>
    <w:rsid w:val="00E24527"/>
    <w:rsid w:val="00E27A24"/>
    <w:rsid w:val="00E300A8"/>
    <w:rsid w:val="00E3047E"/>
    <w:rsid w:val="00E309BF"/>
    <w:rsid w:val="00E30D9F"/>
    <w:rsid w:val="00E3128B"/>
    <w:rsid w:val="00E33E46"/>
    <w:rsid w:val="00E36222"/>
    <w:rsid w:val="00E40BCC"/>
    <w:rsid w:val="00E41DD8"/>
    <w:rsid w:val="00E447B0"/>
    <w:rsid w:val="00E45249"/>
    <w:rsid w:val="00E455CE"/>
    <w:rsid w:val="00E4725A"/>
    <w:rsid w:val="00E506F8"/>
    <w:rsid w:val="00E5296F"/>
    <w:rsid w:val="00E56AF7"/>
    <w:rsid w:val="00E57EA9"/>
    <w:rsid w:val="00E617D9"/>
    <w:rsid w:val="00E629FD"/>
    <w:rsid w:val="00E633D0"/>
    <w:rsid w:val="00E64AD6"/>
    <w:rsid w:val="00E77630"/>
    <w:rsid w:val="00E81FFD"/>
    <w:rsid w:val="00E83C6A"/>
    <w:rsid w:val="00E84AEF"/>
    <w:rsid w:val="00E84DF4"/>
    <w:rsid w:val="00E94D8C"/>
    <w:rsid w:val="00EA2458"/>
    <w:rsid w:val="00EB56AA"/>
    <w:rsid w:val="00EC2746"/>
    <w:rsid w:val="00EC30C5"/>
    <w:rsid w:val="00EC3FF7"/>
    <w:rsid w:val="00ED52C1"/>
    <w:rsid w:val="00EE1F97"/>
    <w:rsid w:val="00EE22B9"/>
    <w:rsid w:val="00EE4491"/>
    <w:rsid w:val="00EE4B02"/>
    <w:rsid w:val="00EF0555"/>
    <w:rsid w:val="00EF5578"/>
    <w:rsid w:val="00EF5764"/>
    <w:rsid w:val="00EF592D"/>
    <w:rsid w:val="00F01506"/>
    <w:rsid w:val="00F13FA8"/>
    <w:rsid w:val="00F15182"/>
    <w:rsid w:val="00F20E7B"/>
    <w:rsid w:val="00F21040"/>
    <w:rsid w:val="00F21FBA"/>
    <w:rsid w:val="00F27132"/>
    <w:rsid w:val="00F330CB"/>
    <w:rsid w:val="00F338C7"/>
    <w:rsid w:val="00F44106"/>
    <w:rsid w:val="00F453A8"/>
    <w:rsid w:val="00F45B93"/>
    <w:rsid w:val="00F55395"/>
    <w:rsid w:val="00F57188"/>
    <w:rsid w:val="00F57D86"/>
    <w:rsid w:val="00F6028F"/>
    <w:rsid w:val="00F605BD"/>
    <w:rsid w:val="00F61895"/>
    <w:rsid w:val="00F621B6"/>
    <w:rsid w:val="00F6779D"/>
    <w:rsid w:val="00F67A91"/>
    <w:rsid w:val="00F74982"/>
    <w:rsid w:val="00F749A7"/>
    <w:rsid w:val="00F7551F"/>
    <w:rsid w:val="00F80CCA"/>
    <w:rsid w:val="00F83B24"/>
    <w:rsid w:val="00F8611D"/>
    <w:rsid w:val="00F93276"/>
    <w:rsid w:val="00F97270"/>
    <w:rsid w:val="00FA2331"/>
    <w:rsid w:val="00FA2789"/>
    <w:rsid w:val="00FA5088"/>
    <w:rsid w:val="00FA6DFB"/>
    <w:rsid w:val="00FA74F8"/>
    <w:rsid w:val="00FB0C30"/>
    <w:rsid w:val="00FB37D8"/>
    <w:rsid w:val="00FB45D5"/>
    <w:rsid w:val="00FC41EE"/>
    <w:rsid w:val="00FC7A50"/>
    <w:rsid w:val="00FD04CD"/>
    <w:rsid w:val="00FD1C4F"/>
    <w:rsid w:val="00FE5968"/>
    <w:rsid w:val="00FF1B2D"/>
    <w:rsid w:val="00FF3DFB"/>
    <w:rsid w:val="00FF4514"/>
    <w:rsid w:val="00FF61D2"/>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C9743535-C3D9-4031-98D5-1D6F4F8E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69"/>
    <w:rPr>
      <w:sz w:val="24"/>
      <w:szCs w:val="24"/>
    </w:rPr>
  </w:style>
  <w:style w:type="paragraph" w:styleId="Heading1">
    <w:name w:val="heading 1"/>
    <w:basedOn w:val="Normal"/>
    <w:next w:val="Normal"/>
    <w:qFormat/>
    <w:rsid w:val="001A3469"/>
    <w:pPr>
      <w:keepNext/>
      <w:tabs>
        <w:tab w:val="left" w:pos="-720"/>
      </w:tabs>
      <w:suppressAutoHyphens/>
      <w:jc w:val="both"/>
      <w:outlineLvl w:val="0"/>
    </w:pPr>
    <w:rPr>
      <w:rFonts w:ascii="CG Times" w:hAnsi="CG Times"/>
      <w:b/>
      <w:bCs/>
      <w:spacing w:val="-3"/>
    </w:rPr>
  </w:style>
  <w:style w:type="paragraph" w:styleId="Heading2">
    <w:name w:val="heading 2"/>
    <w:basedOn w:val="Normal"/>
    <w:next w:val="Normal"/>
    <w:qFormat/>
    <w:rsid w:val="001A3469"/>
    <w:pPr>
      <w:keepNext/>
      <w:widowControl w:val="0"/>
      <w:tabs>
        <w:tab w:val="left" w:pos="-720"/>
      </w:tabs>
      <w:suppressAutoHyphens/>
      <w:jc w:val="both"/>
      <w:outlineLvl w:val="1"/>
    </w:pPr>
    <w:rPr>
      <w:b/>
      <w:snapToGrid w:val="0"/>
      <w:spacing w:val="-3"/>
      <w:szCs w:val="20"/>
      <w:u w:val="single"/>
    </w:rPr>
  </w:style>
  <w:style w:type="paragraph" w:styleId="Heading3">
    <w:name w:val="heading 3"/>
    <w:basedOn w:val="Normal"/>
    <w:next w:val="Normal"/>
    <w:qFormat/>
    <w:rsid w:val="001A3469"/>
    <w:pPr>
      <w:keepNext/>
      <w:widowControl w:val="0"/>
      <w:tabs>
        <w:tab w:val="left" w:pos="-720"/>
      </w:tabs>
      <w:suppressAutoHyphens/>
      <w:jc w:val="center"/>
      <w:outlineLvl w:val="2"/>
    </w:pPr>
    <w:rPr>
      <w:b/>
      <w:snapToGrid w:val="0"/>
      <w:spacing w:val="-3"/>
      <w:szCs w:val="20"/>
      <w:u w:val="single"/>
    </w:rPr>
  </w:style>
  <w:style w:type="paragraph" w:styleId="Heading4">
    <w:name w:val="heading 4"/>
    <w:basedOn w:val="Normal"/>
    <w:next w:val="Normal"/>
    <w:qFormat/>
    <w:rsid w:val="001A3469"/>
    <w:pPr>
      <w:keepNext/>
      <w:widowControl w:val="0"/>
      <w:tabs>
        <w:tab w:val="left" w:pos="-720"/>
      </w:tabs>
      <w:suppressAutoHyphens/>
      <w:jc w:val="center"/>
      <w:outlineLvl w:val="3"/>
    </w:pPr>
    <w:rPr>
      <w:b/>
      <w:snapToGrid w:val="0"/>
      <w:spacing w:val="-3"/>
      <w:szCs w:val="20"/>
    </w:rPr>
  </w:style>
  <w:style w:type="paragraph" w:styleId="Heading5">
    <w:name w:val="heading 5"/>
    <w:basedOn w:val="Normal"/>
    <w:next w:val="Normal"/>
    <w:qFormat/>
    <w:rsid w:val="001A3469"/>
    <w:pPr>
      <w:keepNext/>
      <w:tabs>
        <w:tab w:val="left" w:pos="-720"/>
      </w:tabs>
      <w:suppressAutoHyphens/>
      <w:jc w:val="both"/>
      <w:outlineLvl w:val="4"/>
    </w:pPr>
    <w:rPr>
      <w:i/>
      <w:iCs/>
      <w:spacing w:val="-3"/>
    </w:rPr>
  </w:style>
  <w:style w:type="paragraph" w:styleId="Heading6">
    <w:name w:val="heading 6"/>
    <w:basedOn w:val="Normal"/>
    <w:next w:val="Normal"/>
    <w:qFormat/>
    <w:rsid w:val="001A3469"/>
    <w:pPr>
      <w:keepNext/>
      <w:widowControl w:val="0"/>
      <w:tabs>
        <w:tab w:val="left" w:pos="-720"/>
      </w:tabs>
      <w:suppressAutoHyphens/>
      <w:jc w:val="both"/>
      <w:outlineLvl w:val="5"/>
    </w:pPr>
    <w:rPr>
      <w:rFonts w:ascii="CG Times" w:hAnsi="CG Times"/>
      <w:i/>
      <w:snapToGrid w:val="0"/>
      <w:spacing w:val="-3"/>
      <w:szCs w:val="20"/>
    </w:rPr>
  </w:style>
  <w:style w:type="paragraph" w:styleId="Heading7">
    <w:name w:val="heading 7"/>
    <w:basedOn w:val="Normal"/>
    <w:next w:val="Normal"/>
    <w:qFormat/>
    <w:rsid w:val="001A3469"/>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3469"/>
    <w:pPr>
      <w:widowControl w:val="0"/>
      <w:tabs>
        <w:tab w:val="left" w:pos="-720"/>
        <w:tab w:val="left" w:pos="720"/>
      </w:tabs>
      <w:suppressAutoHyphens/>
      <w:ind w:left="720"/>
      <w:jc w:val="both"/>
      <w:outlineLvl w:val="0"/>
    </w:pPr>
    <w:rPr>
      <w:snapToGrid w:val="0"/>
      <w:spacing w:val="-3"/>
      <w:szCs w:val="20"/>
    </w:rPr>
  </w:style>
  <w:style w:type="paragraph" w:styleId="Header">
    <w:name w:val="header"/>
    <w:basedOn w:val="Normal"/>
    <w:rsid w:val="001A3469"/>
    <w:pPr>
      <w:widowControl w:val="0"/>
      <w:tabs>
        <w:tab w:val="center" w:pos="4320"/>
        <w:tab w:val="right" w:pos="8640"/>
      </w:tabs>
    </w:pPr>
    <w:rPr>
      <w:snapToGrid w:val="0"/>
      <w:szCs w:val="20"/>
    </w:rPr>
  </w:style>
  <w:style w:type="character" w:styleId="PageNumber">
    <w:name w:val="page number"/>
    <w:basedOn w:val="DefaultParagraphFont"/>
    <w:rsid w:val="001A3469"/>
  </w:style>
  <w:style w:type="paragraph" w:styleId="BodyTextIndent2">
    <w:name w:val="Body Text Indent 2"/>
    <w:basedOn w:val="Normal"/>
    <w:rsid w:val="001A3469"/>
    <w:pPr>
      <w:tabs>
        <w:tab w:val="left" w:pos="-720"/>
      </w:tabs>
      <w:suppressAutoHyphens/>
      <w:ind w:left="720" w:hanging="720"/>
      <w:jc w:val="both"/>
    </w:pPr>
    <w:rPr>
      <w:rFonts w:ascii="CG Times" w:hAnsi="CG Times"/>
      <w:spacing w:val="-3"/>
    </w:rPr>
  </w:style>
  <w:style w:type="paragraph" w:styleId="BodyText">
    <w:name w:val="Body Text"/>
    <w:basedOn w:val="Normal"/>
    <w:rsid w:val="001A3469"/>
    <w:pPr>
      <w:tabs>
        <w:tab w:val="left" w:pos="-720"/>
      </w:tabs>
      <w:suppressAutoHyphens/>
      <w:jc w:val="both"/>
    </w:pPr>
    <w:rPr>
      <w:rFonts w:ascii="CG Times" w:hAnsi="CG Times"/>
    </w:rPr>
  </w:style>
  <w:style w:type="paragraph" w:customStyle="1" w:styleId="Quick1">
    <w:name w:val="Quick 1."/>
    <w:basedOn w:val="Normal"/>
    <w:rsid w:val="001A3469"/>
    <w:pPr>
      <w:widowControl w:val="0"/>
      <w:numPr>
        <w:numId w:val="1"/>
      </w:numPr>
      <w:ind w:left="720" w:hanging="720"/>
    </w:pPr>
    <w:rPr>
      <w:rFonts w:ascii="Griffon" w:hAnsi="Griffon"/>
      <w:snapToGrid w:val="0"/>
      <w:szCs w:val="20"/>
    </w:rPr>
  </w:style>
  <w:style w:type="paragraph" w:styleId="BodyText2">
    <w:name w:val="Body Text 2"/>
    <w:basedOn w:val="Normal"/>
    <w:rsid w:val="001A3469"/>
    <w:pPr>
      <w:tabs>
        <w:tab w:val="left" w:pos="-720"/>
      </w:tabs>
      <w:suppressAutoHyphens/>
      <w:jc w:val="both"/>
    </w:pPr>
    <w:rPr>
      <w:rFonts w:ascii="CG Times" w:hAnsi="CG Times"/>
      <w:b/>
      <w:bCs/>
    </w:rPr>
  </w:style>
  <w:style w:type="paragraph" w:styleId="Footer">
    <w:name w:val="footer"/>
    <w:basedOn w:val="Normal"/>
    <w:rsid w:val="001A3469"/>
    <w:pPr>
      <w:tabs>
        <w:tab w:val="center" w:pos="4320"/>
        <w:tab w:val="right" w:pos="8640"/>
      </w:tabs>
    </w:pPr>
  </w:style>
  <w:style w:type="paragraph" w:styleId="Title">
    <w:name w:val="Title"/>
    <w:basedOn w:val="Normal"/>
    <w:qFormat/>
    <w:rsid w:val="001A3469"/>
    <w:pPr>
      <w:tabs>
        <w:tab w:val="left" w:pos="-720"/>
      </w:tabs>
      <w:suppressAutoHyphens/>
      <w:jc w:val="center"/>
    </w:pPr>
    <w:rPr>
      <w:rFonts w:ascii="CG Times" w:hAnsi="CG Times"/>
      <w:b/>
      <w:bCs/>
      <w:spacing w:val="-3"/>
    </w:rPr>
  </w:style>
  <w:style w:type="paragraph" w:styleId="ListParagraph">
    <w:name w:val="List Paragraph"/>
    <w:basedOn w:val="Normal"/>
    <w:uiPriority w:val="34"/>
    <w:qFormat/>
    <w:rsid w:val="005C1DD2"/>
    <w:pPr>
      <w:widowControl w:val="0"/>
      <w:ind w:left="720"/>
    </w:pPr>
    <w:rPr>
      <w:rFonts w:ascii="Griffon" w:hAnsi="Griffon"/>
      <w:snapToGrid w:val="0"/>
      <w:szCs w:val="20"/>
    </w:rPr>
  </w:style>
  <w:style w:type="paragraph" w:styleId="BalloonText">
    <w:name w:val="Balloon Text"/>
    <w:basedOn w:val="Normal"/>
    <w:semiHidden/>
    <w:rsid w:val="003D0E4D"/>
    <w:rPr>
      <w:rFonts w:ascii="Tahoma" w:hAnsi="Tahoma" w:cs="Tahoma"/>
      <w:sz w:val="16"/>
      <w:szCs w:val="16"/>
    </w:rPr>
  </w:style>
  <w:style w:type="character" w:styleId="Hyperlink">
    <w:name w:val="Hyperlink"/>
    <w:basedOn w:val="DefaultParagraphFont"/>
    <w:uiPriority w:val="99"/>
    <w:unhideWhenUsed/>
    <w:rsid w:val="00442BFD"/>
    <w:rPr>
      <w:color w:val="0000FF" w:themeColor="hyperlink"/>
      <w:u w:val="single"/>
    </w:rPr>
  </w:style>
  <w:style w:type="paragraph" w:styleId="NoSpacing">
    <w:name w:val="No Spacing"/>
    <w:uiPriority w:val="1"/>
    <w:qFormat/>
    <w:rsid w:val="00571EC1"/>
    <w:rPr>
      <w:sz w:val="24"/>
      <w:szCs w:val="24"/>
    </w:rPr>
  </w:style>
  <w:style w:type="character" w:styleId="FollowedHyperlink">
    <w:name w:val="FollowedHyperlink"/>
    <w:basedOn w:val="DefaultParagraphFont"/>
    <w:uiPriority w:val="99"/>
    <w:semiHidden/>
    <w:unhideWhenUsed/>
    <w:rsid w:val="005B1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yton.hilton@tamuk.edu" TargetMode="External"/><Relationship Id="rId13" Type="http://schemas.openxmlformats.org/officeDocument/2006/relationships/hyperlink" Target="https://www.ckwri.tamuk.edu/news-events/growing-sauna-effects-heat-white-tailed-deer-faw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DM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as-wildlife.org/resources/publications/things-you-may-have-heard-about-chronic-wasting-disea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1007/s10344-019-1317-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ijppaw.2020.01.0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7499-7760-4456-BD57-66E52CDD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25698</TotalTime>
  <Pages>20</Pages>
  <Words>8457</Words>
  <Characters>48209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William</dc:creator>
  <cp:lastModifiedBy>Clayton D Hilton</cp:lastModifiedBy>
  <cp:revision>142</cp:revision>
  <cp:lastPrinted>2020-03-14T20:22:00Z</cp:lastPrinted>
  <dcterms:created xsi:type="dcterms:W3CDTF">2018-09-27T18:54:00Z</dcterms:created>
  <dcterms:modified xsi:type="dcterms:W3CDTF">2020-03-30T23:33:00Z</dcterms:modified>
</cp:coreProperties>
</file>